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19549E" w14:textId="77777777" w:rsidR="00CE0CFE" w:rsidRPr="008F6E24" w:rsidRDefault="00CE0CFE" w:rsidP="00A071AB">
      <w:pPr>
        <w:pStyle w:val="2"/>
        <w:ind w:left="-540" w:firstLine="567"/>
        <w:rPr>
          <w:rFonts w:ascii="Times New Roman" w:hAnsi="Times New Roman" w:cs="Times New Roman"/>
          <w:b/>
          <w:lang w:val="kk-KZ"/>
        </w:rPr>
      </w:pPr>
      <w:bookmarkStart w:id="0" w:name="_GoBack"/>
      <w:bookmarkEnd w:id="0"/>
      <w:r w:rsidRPr="008F6E24">
        <w:rPr>
          <w:rFonts w:ascii="Times New Roman" w:hAnsi="Times New Roman" w:cs="Times New Roman"/>
          <w:b/>
          <w:lang w:val="kk-KZ"/>
        </w:rPr>
        <w:t>МАЗМҰНЫ</w:t>
      </w:r>
    </w:p>
    <w:p w14:paraId="71CFEED6" w14:textId="77777777" w:rsidR="007147C4" w:rsidRDefault="007147C4" w:rsidP="00A071AB">
      <w:pPr>
        <w:pStyle w:val="2"/>
        <w:ind w:left="-540" w:firstLine="567"/>
        <w:rPr>
          <w:rFonts w:ascii="Times New Roman" w:hAnsi="Times New Roman" w:cs="Times New Roman"/>
          <w:lang w:val="kk-KZ"/>
        </w:rPr>
      </w:pPr>
    </w:p>
    <w:tbl>
      <w:tblPr>
        <w:tblStyle w:val="a5"/>
        <w:tblW w:w="972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20"/>
      </w:tblGrid>
      <w:tr w:rsidR="00AC777A" w:rsidRPr="00C47D5A" w14:paraId="77946B23" w14:textId="77777777" w:rsidTr="00C47D5A">
        <w:tc>
          <w:tcPr>
            <w:tcW w:w="9720" w:type="dxa"/>
          </w:tcPr>
          <w:p w14:paraId="23C5B180" w14:textId="77777777" w:rsidR="00AC777A" w:rsidRPr="007147C4" w:rsidRDefault="00AC777A" w:rsidP="00C47D5A">
            <w:pPr>
              <w:ind w:right="114"/>
              <w:jc w:val="both"/>
              <w:rPr>
                <w:rFonts w:ascii="Times New Roman" w:eastAsia="Times New Roman" w:hAnsi="Times New Roman" w:cs="Times New Roman"/>
                <w:sz w:val="28"/>
                <w:szCs w:val="28"/>
                <w:lang w:val="kk-KZ" w:eastAsia="ru-RU"/>
              </w:rPr>
            </w:pPr>
            <w:r w:rsidRPr="007147C4">
              <w:rPr>
                <w:rFonts w:ascii="Times New Roman" w:eastAsia="Times New Roman" w:hAnsi="Times New Roman" w:cs="Times New Roman"/>
                <w:sz w:val="28"/>
                <w:szCs w:val="28"/>
                <w:lang w:val="kk-KZ" w:eastAsia="ru-RU"/>
              </w:rPr>
              <w:t>№1 лабораториялық жұмыс</w:t>
            </w:r>
          </w:p>
          <w:p w14:paraId="73D031D2" w14:textId="77777777" w:rsidR="00AC777A" w:rsidRDefault="00AC777A" w:rsidP="00C47D5A">
            <w:pPr>
              <w:pStyle w:val="2"/>
              <w:ind w:right="114"/>
              <w:jc w:val="both"/>
              <w:rPr>
                <w:rFonts w:ascii="Times New Roman" w:hAnsi="Times New Roman" w:cs="Times New Roman"/>
                <w:bCs/>
                <w:lang w:val="kk-KZ"/>
              </w:rPr>
            </w:pPr>
            <w:r w:rsidRPr="007147C4">
              <w:rPr>
                <w:rFonts w:ascii="Times New Roman" w:hAnsi="Times New Roman" w:cs="Times New Roman"/>
                <w:bCs/>
                <w:lang w:val="kk-KZ"/>
              </w:rPr>
              <w:t>Органикалық химия лабораториясында жұмыс</w:t>
            </w:r>
          </w:p>
          <w:p w14:paraId="1BFA978B" w14:textId="08C4E947" w:rsidR="00AC777A" w:rsidRDefault="00AC777A" w:rsidP="00C47D5A">
            <w:pPr>
              <w:pStyle w:val="2"/>
              <w:tabs>
                <w:tab w:val="left" w:pos="9300"/>
              </w:tabs>
              <w:ind w:right="114"/>
              <w:jc w:val="both"/>
              <w:rPr>
                <w:rFonts w:ascii="Times New Roman" w:hAnsi="Times New Roman" w:cs="Times New Roman"/>
                <w:lang w:val="kk-KZ"/>
              </w:rPr>
            </w:pPr>
            <w:r w:rsidRPr="007147C4">
              <w:rPr>
                <w:rFonts w:ascii="Times New Roman" w:hAnsi="Times New Roman" w:cs="Times New Roman"/>
                <w:bCs/>
                <w:lang w:val="kk-KZ"/>
              </w:rPr>
              <w:t xml:space="preserve"> жасаудың қауіпсіздік ережелері</w:t>
            </w:r>
            <w:r>
              <w:rPr>
                <w:rFonts w:ascii="Times New Roman" w:hAnsi="Times New Roman" w:cs="Times New Roman"/>
                <w:bCs/>
                <w:lang w:val="kk-KZ"/>
              </w:rPr>
              <w:t xml:space="preserve"> </w:t>
            </w:r>
            <w:r>
              <w:rPr>
                <w:rFonts w:ascii="Times New Roman" w:hAnsi="Times New Roman" w:cs="Times New Roman"/>
                <w:b/>
                <w:bCs/>
                <w:lang w:val="kk-KZ"/>
              </w:rPr>
              <w:t>.........................................</w:t>
            </w:r>
            <w:r w:rsidR="00C47D5A" w:rsidRPr="00C47D5A">
              <w:rPr>
                <w:rFonts w:ascii="Times New Roman" w:hAnsi="Times New Roman" w:cs="Times New Roman"/>
                <w:b/>
                <w:bCs/>
                <w:lang w:val="kk-KZ"/>
              </w:rPr>
              <w:t>....</w:t>
            </w:r>
            <w:r w:rsidR="00C47D5A">
              <w:rPr>
                <w:rFonts w:ascii="Times New Roman" w:hAnsi="Times New Roman" w:cs="Times New Roman"/>
                <w:b/>
                <w:bCs/>
                <w:lang w:val="en-US"/>
              </w:rPr>
              <w:t>.</w:t>
            </w:r>
            <w:r w:rsidR="00C47D5A" w:rsidRPr="00C47D5A">
              <w:rPr>
                <w:rFonts w:ascii="Times New Roman" w:hAnsi="Times New Roman" w:cs="Times New Roman"/>
                <w:b/>
                <w:bCs/>
                <w:lang w:val="kk-KZ"/>
              </w:rPr>
              <w:t>........</w:t>
            </w:r>
            <w:r>
              <w:rPr>
                <w:rFonts w:ascii="Times New Roman" w:hAnsi="Times New Roman" w:cs="Times New Roman"/>
                <w:b/>
                <w:bCs/>
                <w:lang w:val="kk-KZ"/>
              </w:rPr>
              <w:t>...............</w:t>
            </w:r>
            <w:r w:rsidR="00C47D5A">
              <w:rPr>
                <w:rFonts w:ascii="Times New Roman" w:hAnsi="Times New Roman" w:cs="Times New Roman"/>
                <w:b/>
                <w:bCs/>
                <w:lang w:val="kk-KZ"/>
              </w:rPr>
              <w:t>.</w:t>
            </w:r>
            <w:r>
              <w:rPr>
                <w:rFonts w:ascii="Times New Roman" w:hAnsi="Times New Roman" w:cs="Times New Roman"/>
                <w:b/>
                <w:bCs/>
                <w:lang w:val="kk-KZ"/>
              </w:rPr>
              <w:t>.....</w:t>
            </w:r>
            <w:r>
              <w:rPr>
                <w:rFonts w:ascii="Times New Roman" w:hAnsi="Times New Roman" w:cs="Times New Roman"/>
                <w:lang w:val="kk-KZ"/>
              </w:rPr>
              <w:t>3</w:t>
            </w:r>
          </w:p>
        </w:tc>
      </w:tr>
      <w:tr w:rsidR="00AC777A" w:rsidRPr="00C47D5A" w14:paraId="5F84FE45" w14:textId="77777777" w:rsidTr="00C47D5A">
        <w:tc>
          <w:tcPr>
            <w:tcW w:w="9720" w:type="dxa"/>
          </w:tcPr>
          <w:p w14:paraId="3D6A4B9E" w14:textId="77777777" w:rsidR="00AC777A" w:rsidRDefault="00AC777A" w:rsidP="00C47D5A">
            <w:pPr>
              <w:ind w:right="114"/>
              <w:jc w:val="both"/>
              <w:rPr>
                <w:rFonts w:ascii="Times New Roman" w:eastAsia="Calibri" w:hAnsi="Times New Roman" w:cs="Times New Roman"/>
                <w:sz w:val="28"/>
                <w:szCs w:val="28"/>
                <w:lang w:val="kk-KZ"/>
              </w:rPr>
            </w:pPr>
            <w:r w:rsidRPr="007147C4">
              <w:rPr>
                <w:rFonts w:ascii="Times New Roman" w:eastAsia="Calibri" w:hAnsi="Times New Roman" w:cs="Times New Roman"/>
                <w:sz w:val="28"/>
                <w:szCs w:val="28"/>
                <w:lang w:val="kk-KZ"/>
              </w:rPr>
              <w:t>Органикалық химия лабораториясындағы</w:t>
            </w:r>
          </w:p>
          <w:p w14:paraId="68AD683E" w14:textId="0535FF0C" w:rsidR="00AC777A" w:rsidRPr="00C47D5A" w:rsidRDefault="00AC777A" w:rsidP="00C47D5A">
            <w:pPr>
              <w:ind w:right="114"/>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Pr="007147C4">
              <w:rPr>
                <w:rFonts w:ascii="Times New Roman" w:eastAsia="Calibri" w:hAnsi="Times New Roman" w:cs="Times New Roman"/>
                <w:sz w:val="28"/>
                <w:szCs w:val="28"/>
                <w:lang w:val="kk-KZ"/>
              </w:rPr>
              <w:t>құрал-жабдықтар және қолдану тәсілдері</w:t>
            </w:r>
            <w:r>
              <w:rPr>
                <w:rFonts w:ascii="Times New Roman" w:eastAsia="Calibri" w:hAnsi="Times New Roman" w:cs="Times New Roman"/>
                <w:b/>
                <w:sz w:val="28"/>
                <w:szCs w:val="28"/>
                <w:lang w:val="kk-KZ"/>
              </w:rPr>
              <w:t>......................</w:t>
            </w:r>
            <w:r w:rsidR="00C47D5A" w:rsidRPr="00C47D5A">
              <w:rPr>
                <w:rFonts w:ascii="Times New Roman" w:eastAsia="Calibri" w:hAnsi="Times New Roman" w:cs="Times New Roman"/>
                <w:b/>
                <w:sz w:val="28"/>
                <w:szCs w:val="28"/>
                <w:lang w:val="kk-KZ"/>
              </w:rPr>
              <w:t>..</w:t>
            </w:r>
            <w:r>
              <w:rPr>
                <w:rFonts w:ascii="Times New Roman" w:eastAsia="Calibri" w:hAnsi="Times New Roman" w:cs="Times New Roman"/>
                <w:b/>
                <w:sz w:val="28"/>
                <w:szCs w:val="28"/>
                <w:lang w:val="kk-KZ"/>
              </w:rPr>
              <w:t>...................................</w:t>
            </w:r>
            <w:r>
              <w:rPr>
                <w:rFonts w:ascii="Times New Roman" w:eastAsia="Calibri" w:hAnsi="Times New Roman" w:cs="Times New Roman"/>
                <w:sz w:val="28"/>
                <w:szCs w:val="28"/>
                <w:lang w:val="kk-KZ"/>
              </w:rPr>
              <w:t xml:space="preserve"> </w:t>
            </w:r>
            <w:r w:rsidRPr="00AC777A">
              <w:rPr>
                <w:rFonts w:ascii="Times New Roman" w:hAnsi="Times New Roman" w:cs="Times New Roman"/>
                <w:sz w:val="28"/>
                <w:szCs w:val="28"/>
                <w:lang w:val="kk-KZ"/>
              </w:rPr>
              <w:t>8</w:t>
            </w:r>
          </w:p>
        </w:tc>
      </w:tr>
      <w:tr w:rsidR="00AC777A" w:rsidRPr="00AC777A" w14:paraId="44AD89BE" w14:textId="77777777" w:rsidTr="00C47D5A">
        <w:tc>
          <w:tcPr>
            <w:tcW w:w="9720" w:type="dxa"/>
          </w:tcPr>
          <w:p w14:paraId="393BC2D0" w14:textId="038626F3" w:rsidR="00AC777A" w:rsidRPr="00AC777A" w:rsidRDefault="00AC777A" w:rsidP="00C47D5A">
            <w:pPr>
              <w:ind w:right="114"/>
              <w:jc w:val="both"/>
              <w:rPr>
                <w:rFonts w:ascii="Times New Roman" w:eastAsia="Calibri" w:hAnsi="Times New Roman" w:cs="Times New Roman"/>
                <w:sz w:val="28"/>
                <w:szCs w:val="28"/>
                <w:lang w:val="kk-KZ"/>
              </w:rPr>
            </w:pPr>
            <w:r w:rsidRPr="007147C4">
              <w:rPr>
                <w:rFonts w:ascii="Times New Roman" w:eastAsia="Calibri" w:hAnsi="Times New Roman" w:cs="Times New Roman"/>
                <w:sz w:val="28"/>
                <w:szCs w:val="28"/>
                <w:lang w:val="kk-KZ"/>
              </w:rPr>
              <w:t>Органикалық қосылыстарды бөлу</w:t>
            </w:r>
            <w:r>
              <w:rPr>
                <w:rFonts w:ascii="Times New Roman" w:eastAsia="Calibri" w:hAnsi="Times New Roman" w:cs="Times New Roman"/>
                <w:sz w:val="28"/>
                <w:szCs w:val="28"/>
                <w:lang w:val="kk-KZ"/>
              </w:rPr>
              <w:t xml:space="preserve"> </w:t>
            </w:r>
            <w:r>
              <w:rPr>
                <w:rFonts w:ascii="Times New Roman" w:eastAsia="Calibri" w:hAnsi="Times New Roman" w:cs="Times New Roman"/>
                <w:b/>
                <w:sz w:val="28"/>
                <w:szCs w:val="28"/>
                <w:lang w:val="kk-KZ"/>
              </w:rPr>
              <w:t>.......................................................................</w:t>
            </w:r>
            <w:r w:rsidRPr="00AC777A">
              <w:rPr>
                <w:rFonts w:ascii="Times New Roman" w:hAnsi="Times New Roman" w:cs="Times New Roman"/>
                <w:sz w:val="28"/>
                <w:szCs w:val="28"/>
                <w:lang w:val="kk-KZ"/>
              </w:rPr>
              <w:t>15</w:t>
            </w:r>
          </w:p>
        </w:tc>
      </w:tr>
      <w:tr w:rsidR="00AC777A" w:rsidRPr="00AC777A" w14:paraId="75FABE9E" w14:textId="77777777" w:rsidTr="00C47D5A">
        <w:tc>
          <w:tcPr>
            <w:tcW w:w="9720" w:type="dxa"/>
          </w:tcPr>
          <w:p w14:paraId="5E4D8F78" w14:textId="77777777" w:rsidR="00AC777A" w:rsidRPr="007147C4" w:rsidRDefault="00AC777A" w:rsidP="00C47D5A">
            <w:pPr>
              <w:ind w:right="114"/>
              <w:jc w:val="both"/>
              <w:rPr>
                <w:rFonts w:ascii="Times New Roman" w:eastAsia="Times New Roman" w:hAnsi="Times New Roman" w:cs="Times New Roman"/>
                <w:sz w:val="28"/>
                <w:szCs w:val="24"/>
                <w:lang w:val="kk-KZ" w:eastAsia="ru-RU"/>
              </w:rPr>
            </w:pPr>
            <w:r w:rsidRPr="00AC777A">
              <w:rPr>
                <w:rFonts w:ascii="Times New Roman" w:eastAsia="Times New Roman" w:hAnsi="Times New Roman" w:cs="Times New Roman"/>
                <w:sz w:val="28"/>
                <w:szCs w:val="24"/>
                <w:lang w:val="kk-KZ" w:eastAsia="ru-RU"/>
              </w:rPr>
              <w:t>№</w:t>
            </w:r>
            <w:r w:rsidRPr="007147C4">
              <w:rPr>
                <w:rFonts w:ascii="Times New Roman" w:eastAsia="Times New Roman" w:hAnsi="Times New Roman" w:cs="Times New Roman"/>
                <w:sz w:val="28"/>
                <w:szCs w:val="24"/>
                <w:lang w:val="kk-KZ" w:eastAsia="ru-RU"/>
              </w:rPr>
              <w:t>2</w:t>
            </w:r>
            <w:r w:rsidRPr="00AC777A">
              <w:rPr>
                <w:rFonts w:ascii="Times New Roman" w:eastAsia="Times New Roman" w:hAnsi="Times New Roman" w:cs="Times New Roman"/>
                <w:sz w:val="28"/>
                <w:szCs w:val="24"/>
                <w:lang w:val="kk-KZ" w:eastAsia="ru-RU"/>
              </w:rPr>
              <w:t xml:space="preserve"> лабораториялық жұмыс</w:t>
            </w:r>
          </w:p>
          <w:p w14:paraId="21AC9C73" w14:textId="33609983" w:rsidR="00AC777A" w:rsidRPr="00AC777A" w:rsidRDefault="00AC777A" w:rsidP="00C47D5A">
            <w:pPr>
              <w:ind w:right="114"/>
              <w:jc w:val="both"/>
              <w:rPr>
                <w:rFonts w:ascii="Times New Roman" w:eastAsia="Times New Roman" w:hAnsi="Times New Roman" w:cs="Times New Roman"/>
                <w:bCs/>
                <w:sz w:val="28"/>
                <w:szCs w:val="28"/>
                <w:lang w:val="kk-KZ" w:eastAsia="ru-RU"/>
              </w:rPr>
            </w:pPr>
            <w:r w:rsidRPr="00AC777A">
              <w:rPr>
                <w:rFonts w:ascii="Times New Roman" w:eastAsia="Times New Roman" w:hAnsi="Times New Roman" w:cs="Times New Roman"/>
                <w:bCs/>
                <w:sz w:val="28"/>
                <w:szCs w:val="28"/>
                <w:lang w:val="kk-KZ" w:eastAsia="ru-RU"/>
              </w:rPr>
              <w:t>Органикалық заттарды қайта</w:t>
            </w:r>
            <w:r w:rsidRPr="007147C4">
              <w:rPr>
                <w:rFonts w:ascii="Times New Roman" w:eastAsia="Times New Roman" w:hAnsi="Times New Roman" w:cs="Times New Roman"/>
                <w:bCs/>
                <w:sz w:val="28"/>
                <w:szCs w:val="28"/>
                <w:lang w:val="kk-KZ" w:eastAsia="ru-RU"/>
              </w:rPr>
              <w:t xml:space="preserve"> </w:t>
            </w:r>
            <w:r w:rsidRPr="00AC777A">
              <w:rPr>
                <w:rFonts w:ascii="Times New Roman" w:eastAsia="Times New Roman" w:hAnsi="Times New Roman" w:cs="Times New Roman"/>
                <w:bCs/>
                <w:sz w:val="28"/>
                <w:szCs w:val="28"/>
                <w:lang w:val="kk-KZ" w:eastAsia="ru-RU"/>
              </w:rPr>
              <w:t>кристалдау</w:t>
            </w:r>
            <w:r>
              <w:rPr>
                <w:rFonts w:ascii="Times New Roman" w:eastAsia="Times New Roman" w:hAnsi="Times New Roman" w:cs="Times New Roman"/>
                <w:b/>
                <w:bCs/>
                <w:sz w:val="28"/>
                <w:szCs w:val="28"/>
                <w:lang w:val="kk-KZ" w:eastAsia="ru-RU"/>
              </w:rPr>
              <w:t>............................................................</w:t>
            </w:r>
            <w:r w:rsidRPr="00AC777A">
              <w:rPr>
                <w:rFonts w:ascii="Times New Roman" w:hAnsi="Times New Roman" w:cs="Times New Roman"/>
                <w:sz w:val="28"/>
                <w:szCs w:val="28"/>
                <w:lang w:val="kk-KZ"/>
              </w:rPr>
              <w:t>19</w:t>
            </w:r>
          </w:p>
        </w:tc>
      </w:tr>
      <w:tr w:rsidR="00AC777A" w:rsidRPr="00AC777A" w14:paraId="3FB9F93C" w14:textId="77777777" w:rsidTr="00C47D5A">
        <w:tc>
          <w:tcPr>
            <w:tcW w:w="9720" w:type="dxa"/>
          </w:tcPr>
          <w:p w14:paraId="5D055DE9" w14:textId="77777777" w:rsidR="00AC777A" w:rsidRPr="007147C4" w:rsidRDefault="00AC777A" w:rsidP="00C47D5A">
            <w:pPr>
              <w:ind w:right="114"/>
              <w:jc w:val="both"/>
              <w:rPr>
                <w:rFonts w:ascii="Times New Roman" w:eastAsia="Times New Roman" w:hAnsi="Times New Roman" w:cs="Times New Roman"/>
                <w:sz w:val="28"/>
                <w:szCs w:val="24"/>
                <w:lang w:val="kk-KZ" w:eastAsia="ru-RU"/>
              </w:rPr>
            </w:pPr>
            <w:r w:rsidRPr="00AC777A">
              <w:rPr>
                <w:rFonts w:ascii="Times New Roman" w:eastAsia="Times New Roman" w:hAnsi="Times New Roman" w:cs="Times New Roman"/>
                <w:sz w:val="28"/>
                <w:szCs w:val="24"/>
                <w:lang w:val="kk-KZ" w:eastAsia="ru-RU"/>
              </w:rPr>
              <w:t>№</w:t>
            </w:r>
            <w:r w:rsidRPr="007147C4">
              <w:rPr>
                <w:rFonts w:ascii="Times New Roman" w:eastAsia="Times New Roman" w:hAnsi="Times New Roman" w:cs="Times New Roman"/>
                <w:sz w:val="28"/>
                <w:szCs w:val="24"/>
                <w:lang w:val="kk-KZ" w:eastAsia="ru-RU"/>
              </w:rPr>
              <w:t>3</w:t>
            </w:r>
            <w:r w:rsidRPr="00AC777A">
              <w:rPr>
                <w:rFonts w:ascii="Times New Roman" w:eastAsia="Times New Roman" w:hAnsi="Times New Roman" w:cs="Times New Roman"/>
                <w:sz w:val="28"/>
                <w:szCs w:val="24"/>
                <w:lang w:val="kk-KZ" w:eastAsia="ru-RU"/>
              </w:rPr>
              <w:t xml:space="preserve"> лабораториялық жұмыс </w:t>
            </w:r>
          </w:p>
          <w:p w14:paraId="2AB3686D" w14:textId="68F68D2E" w:rsidR="00AC777A" w:rsidRPr="00AC777A" w:rsidRDefault="00AC777A" w:rsidP="00C47D5A">
            <w:pPr>
              <w:ind w:right="114"/>
              <w:jc w:val="both"/>
              <w:rPr>
                <w:rFonts w:ascii="Times New Roman" w:eastAsia="Times New Roman" w:hAnsi="Times New Roman" w:cs="Times New Roman"/>
                <w:bCs/>
                <w:sz w:val="28"/>
                <w:szCs w:val="28"/>
                <w:lang w:val="kk-KZ" w:eastAsia="ru-RU"/>
              </w:rPr>
            </w:pPr>
            <w:r w:rsidRPr="00AC777A">
              <w:rPr>
                <w:rFonts w:ascii="Times New Roman" w:eastAsia="Times New Roman" w:hAnsi="Times New Roman" w:cs="Times New Roman"/>
                <w:bCs/>
                <w:sz w:val="28"/>
                <w:szCs w:val="28"/>
                <w:lang w:val="kk-KZ" w:eastAsia="ru-RU"/>
              </w:rPr>
              <w:t>Органикалық заттардың балқу температурасын анықтау</w:t>
            </w:r>
            <w:r>
              <w:rPr>
                <w:rFonts w:ascii="Times New Roman" w:eastAsia="Times New Roman" w:hAnsi="Times New Roman" w:cs="Times New Roman"/>
                <w:b/>
                <w:bCs/>
                <w:sz w:val="28"/>
                <w:szCs w:val="28"/>
                <w:lang w:val="kk-KZ" w:eastAsia="ru-RU"/>
              </w:rPr>
              <w:t>..................................</w:t>
            </w:r>
            <w:r w:rsidRPr="00AC777A">
              <w:rPr>
                <w:rFonts w:ascii="Times New Roman" w:hAnsi="Times New Roman" w:cs="Times New Roman"/>
                <w:sz w:val="28"/>
                <w:szCs w:val="28"/>
                <w:lang w:val="kk-KZ"/>
              </w:rPr>
              <w:t>21</w:t>
            </w:r>
          </w:p>
        </w:tc>
      </w:tr>
      <w:tr w:rsidR="00AC777A" w:rsidRPr="00AC777A" w14:paraId="552935E4" w14:textId="77777777" w:rsidTr="00C47D5A">
        <w:tc>
          <w:tcPr>
            <w:tcW w:w="9720" w:type="dxa"/>
          </w:tcPr>
          <w:p w14:paraId="12525372" w14:textId="77777777" w:rsidR="00AC777A" w:rsidRPr="007147C4" w:rsidRDefault="00AC777A" w:rsidP="00C47D5A">
            <w:pPr>
              <w:ind w:right="114"/>
              <w:jc w:val="both"/>
              <w:rPr>
                <w:rFonts w:ascii="Times New Roman" w:eastAsia="Times New Roman" w:hAnsi="Times New Roman" w:cs="Times New Roman"/>
                <w:sz w:val="28"/>
                <w:szCs w:val="24"/>
                <w:lang w:val="kk-KZ" w:eastAsia="ru-RU"/>
              </w:rPr>
            </w:pPr>
            <w:r w:rsidRPr="00AC777A">
              <w:rPr>
                <w:rFonts w:ascii="Times New Roman" w:eastAsia="Times New Roman" w:hAnsi="Times New Roman" w:cs="Times New Roman"/>
                <w:sz w:val="28"/>
                <w:szCs w:val="24"/>
                <w:lang w:val="kk-KZ" w:eastAsia="ru-RU"/>
              </w:rPr>
              <w:t>№</w:t>
            </w:r>
            <w:r w:rsidRPr="007147C4">
              <w:rPr>
                <w:rFonts w:ascii="Times New Roman" w:eastAsia="Times New Roman" w:hAnsi="Times New Roman" w:cs="Times New Roman"/>
                <w:sz w:val="28"/>
                <w:szCs w:val="24"/>
                <w:lang w:val="kk-KZ" w:eastAsia="ru-RU"/>
              </w:rPr>
              <w:t>4</w:t>
            </w:r>
            <w:r w:rsidRPr="00AC777A">
              <w:rPr>
                <w:rFonts w:ascii="Times New Roman" w:eastAsia="Times New Roman" w:hAnsi="Times New Roman" w:cs="Times New Roman"/>
                <w:sz w:val="28"/>
                <w:szCs w:val="24"/>
                <w:lang w:val="kk-KZ" w:eastAsia="ru-RU"/>
              </w:rPr>
              <w:t xml:space="preserve"> лабораториялық жұмыс </w:t>
            </w:r>
          </w:p>
          <w:p w14:paraId="55F28D72" w14:textId="2D418AAC" w:rsidR="00AC777A" w:rsidRPr="00AC777A" w:rsidRDefault="00AC777A" w:rsidP="00C47D5A">
            <w:pPr>
              <w:ind w:right="114"/>
              <w:jc w:val="both"/>
              <w:rPr>
                <w:rFonts w:ascii="Times New Roman" w:eastAsia="Times New Roman" w:hAnsi="Times New Roman" w:cs="Times New Roman"/>
                <w:bCs/>
                <w:sz w:val="28"/>
                <w:szCs w:val="28"/>
                <w:lang w:val="kk-KZ" w:eastAsia="ru-RU"/>
              </w:rPr>
            </w:pPr>
            <w:r w:rsidRPr="00AC777A">
              <w:rPr>
                <w:rFonts w:ascii="Times New Roman" w:eastAsia="Times New Roman" w:hAnsi="Times New Roman" w:cs="Times New Roman"/>
                <w:bCs/>
                <w:sz w:val="28"/>
                <w:szCs w:val="28"/>
                <w:lang w:val="kk-KZ" w:eastAsia="ru-RU"/>
              </w:rPr>
              <w:t>Органикалық заттардың балқу температурасын анықтау</w:t>
            </w:r>
            <w:r>
              <w:rPr>
                <w:rFonts w:ascii="Times New Roman" w:eastAsia="Times New Roman" w:hAnsi="Times New Roman" w:cs="Times New Roman"/>
                <w:b/>
                <w:bCs/>
                <w:sz w:val="28"/>
                <w:szCs w:val="28"/>
                <w:lang w:val="kk-KZ" w:eastAsia="ru-RU"/>
              </w:rPr>
              <w:t>..................................</w:t>
            </w:r>
            <w:r w:rsidRPr="00AC777A">
              <w:rPr>
                <w:rFonts w:ascii="Times New Roman" w:hAnsi="Times New Roman" w:cs="Times New Roman"/>
                <w:sz w:val="28"/>
                <w:szCs w:val="28"/>
                <w:lang w:val="kk-KZ"/>
              </w:rPr>
              <w:t>22</w:t>
            </w:r>
          </w:p>
        </w:tc>
      </w:tr>
      <w:tr w:rsidR="00AC777A" w:rsidRPr="00DD6522" w14:paraId="241262B5" w14:textId="77777777" w:rsidTr="00C47D5A">
        <w:tc>
          <w:tcPr>
            <w:tcW w:w="9720" w:type="dxa"/>
          </w:tcPr>
          <w:p w14:paraId="7422CF9F" w14:textId="77777777" w:rsidR="00AC777A" w:rsidRPr="007147C4" w:rsidRDefault="00AC777A" w:rsidP="00C47D5A">
            <w:pPr>
              <w:ind w:right="114"/>
              <w:jc w:val="both"/>
              <w:rPr>
                <w:rFonts w:ascii="Times New Roman" w:eastAsia="Times New Roman" w:hAnsi="Times New Roman" w:cs="Times New Roman"/>
                <w:sz w:val="28"/>
                <w:szCs w:val="24"/>
                <w:lang w:val="kk-KZ" w:eastAsia="ru-RU"/>
              </w:rPr>
            </w:pPr>
            <w:r w:rsidRPr="007147C4">
              <w:rPr>
                <w:rFonts w:ascii="Times New Roman" w:eastAsia="Times New Roman" w:hAnsi="Times New Roman" w:cs="Times New Roman"/>
                <w:sz w:val="28"/>
                <w:szCs w:val="24"/>
                <w:lang w:val="kk-KZ" w:eastAsia="ru-RU"/>
              </w:rPr>
              <w:t>№5</w:t>
            </w:r>
            <w:r>
              <w:rPr>
                <w:rFonts w:ascii="Times New Roman" w:eastAsia="Times New Roman" w:hAnsi="Times New Roman" w:cs="Times New Roman"/>
                <w:sz w:val="28"/>
                <w:szCs w:val="24"/>
                <w:lang w:val="kk-KZ" w:eastAsia="ru-RU"/>
              </w:rPr>
              <w:t xml:space="preserve"> лабораториялық</w:t>
            </w:r>
            <w:r w:rsidRPr="007147C4">
              <w:rPr>
                <w:rFonts w:ascii="Times New Roman" w:eastAsia="Times New Roman" w:hAnsi="Times New Roman" w:cs="Times New Roman"/>
                <w:sz w:val="28"/>
                <w:szCs w:val="24"/>
                <w:lang w:val="kk-KZ" w:eastAsia="ru-RU"/>
              </w:rPr>
              <w:t xml:space="preserve"> жұмыс</w:t>
            </w:r>
          </w:p>
          <w:p w14:paraId="04374E7D" w14:textId="77777777" w:rsidR="00AC777A" w:rsidRDefault="00AC777A" w:rsidP="00C47D5A">
            <w:pPr>
              <w:ind w:right="114"/>
              <w:jc w:val="both"/>
              <w:rPr>
                <w:rFonts w:ascii="Times New Roman" w:eastAsia="Times New Roman" w:hAnsi="Times New Roman" w:cs="Times New Roman"/>
                <w:sz w:val="28"/>
                <w:szCs w:val="24"/>
                <w:lang w:val="kk-KZ" w:eastAsia="ru-RU"/>
              </w:rPr>
            </w:pPr>
            <w:r w:rsidRPr="007147C4">
              <w:rPr>
                <w:rFonts w:ascii="Times New Roman" w:eastAsia="Times New Roman" w:hAnsi="Times New Roman" w:cs="Times New Roman"/>
                <w:sz w:val="28"/>
                <w:szCs w:val="24"/>
                <w:lang w:val="kk-KZ" w:eastAsia="ru-RU"/>
              </w:rPr>
              <w:t xml:space="preserve">Аминқышқылдарын және көмірсуларды радиалды және </w:t>
            </w:r>
          </w:p>
          <w:p w14:paraId="43E78627" w14:textId="0045E794" w:rsidR="00AC777A" w:rsidRPr="00AC777A" w:rsidRDefault="00AC777A" w:rsidP="00C47D5A">
            <w:pPr>
              <w:ind w:right="114"/>
              <w:jc w:val="both"/>
              <w:rPr>
                <w:rFonts w:ascii="Times New Roman" w:eastAsia="Times New Roman" w:hAnsi="Times New Roman" w:cs="Times New Roman"/>
                <w:sz w:val="28"/>
                <w:szCs w:val="24"/>
                <w:lang w:val="kk-KZ" w:eastAsia="ru-RU"/>
              </w:rPr>
            </w:pPr>
            <w:r w:rsidRPr="007147C4">
              <w:rPr>
                <w:rFonts w:ascii="Times New Roman" w:eastAsia="Times New Roman" w:hAnsi="Times New Roman" w:cs="Times New Roman"/>
                <w:sz w:val="28"/>
                <w:szCs w:val="24"/>
                <w:lang w:val="kk-KZ" w:eastAsia="ru-RU"/>
              </w:rPr>
              <w:t>жұқа қаба</w:t>
            </w:r>
            <w:r>
              <w:rPr>
                <w:rFonts w:ascii="Times New Roman" w:eastAsia="Times New Roman" w:hAnsi="Times New Roman" w:cs="Times New Roman"/>
                <w:sz w:val="28"/>
                <w:szCs w:val="24"/>
                <w:lang w:val="kk-KZ" w:eastAsia="ru-RU"/>
              </w:rPr>
              <w:t>тты хроматография әдісімен бөлу</w:t>
            </w:r>
            <w:r w:rsidR="00D35D8B">
              <w:rPr>
                <w:rFonts w:ascii="Times New Roman" w:eastAsia="Times New Roman" w:hAnsi="Times New Roman" w:cs="Times New Roman"/>
                <w:sz w:val="28"/>
                <w:szCs w:val="24"/>
                <w:lang w:val="kk-KZ" w:eastAsia="ru-RU"/>
              </w:rPr>
              <w:t xml:space="preserve"> </w:t>
            </w:r>
            <w:r w:rsidR="00D35D8B">
              <w:rPr>
                <w:rFonts w:ascii="Times New Roman" w:eastAsia="Times New Roman" w:hAnsi="Times New Roman" w:cs="Times New Roman"/>
                <w:b/>
                <w:sz w:val="28"/>
                <w:szCs w:val="24"/>
                <w:lang w:val="kk-KZ" w:eastAsia="ru-RU"/>
              </w:rPr>
              <w:t>......................................................</w:t>
            </w:r>
            <w:r w:rsidRPr="00AC777A">
              <w:rPr>
                <w:rFonts w:ascii="Times New Roman" w:hAnsi="Times New Roman" w:cs="Times New Roman"/>
                <w:sz w:val="28"/>
                <w:szCs w:val="28"/>
                <w:lang w:val="kk-KZ"/>
              </w:rPr>
              <w:t>25</w:t>
            </w:r>
          </w:p>
        </w:tc>
      </w:tr>
      <w:tr w:rsidR="00AC777A" w:rsidRPr="00DD6522" w14:paraId="6AE15E34" w14:textId="77777777" w:rsidTr="00C47D5A">
        <w:tc>
          <w:tcPr>
            <w:tcW w:w="9720" w:type="dxa"/>
          </w:tcPr>
          <w:p w14:paraId="28E4877A" w14:textId="77777777" w:rsidR="00AC777A" w:rsidRPr="007147C4" w:rsidRDefault="00AC777A" w:rsidP="00C47D5A">
            <w:pPr>
              <w:ind w:right="114"/>
              <w:jc w:val="both"/>
              <w:rPr>
                <w:rFonts w:ascii="KZ Times New Roman" w:eastAsia="Times New Roman" w:hAnsi="KZ Times New Roman" w:cs="KZ Times New Roman"/>
                <w:sz w:val="28"/>
                <w:szCs w:val="24"/>
                <w:lang w:val="kk-KZ" w:eastAsia="ru-RU"/>
              </w:rPr>
            </w:pPr>
            <w:r w:rsidRPr="007147C4">
              <w:rPr>
                <w:rFonts w:ascii="KZ Times New Roman" w:eastAsia="Times New Roman" w:hAnsi="KZ Times New Roman" w:cs="KZ Times New Roman"/>
                <w:sz w:val="28"/>
                <w:szCs w:val="24"/>
                <w:lang w:val="kk-KZ" w:eastAsia="ru-RU"/>
              </w:rPr>
              <w:t>№6 лабораториялық жұмыс</w:t>
            </w:r>
          </w:p>
          <w:p w14:paraId="20E42162" w14:textId="4CAB73AC" w:rsidR="00AC777A" w:rsidRPr="00AC777A" w:rsidRDefault="00AC777A" w:rsidP="00C47D5A">
            <w:pPr>
              <w:ind w:right="114"/>
              <w:jc w:val="both"/>
              <w:rPr>
                <w:rFonts w:ascii="KZ Times New Roman" w:eastAsia="Times New Roman" w:hAnsi="KZ Times New Roman" w:cs="KZ Times New Roman"/>
                <w:sz w:val="28"/>
                <w:szCs w:val="24"/>
                <w:lang w:val="kk-KZ" w:eastAsia="ru-RU"/>
              </w:rPr>
            </w:pPr>
            <w:r w:rsidRPr="007147C4">
              <w:rPr>
                <w:rFonts w:ascii="KZ Times New Roman" w:eastAsia="Times New Roman" w:hAnsi="KZ Times New Roman" w:cs="KZ Times New Roman"/>
                <w:sz w:val="28"/>
                <w:szCs w:val="24"/>
                <w:lang w:val="kk-KZ" w:eastAsia="ru-RU"/>
              </w:rPr>
              <w:t>Көмірсутектерді алу ә</w:t>
            </w:r>
            <w:r>
              <w:rPr>
                <w:rFonts w:ascii="KZ Times New Roman" w:eastAsia="Times New Roman" w:hAnsi="KZ Times New Roman" w:cs="KZ Times New Roman"/>
                <w:sz w:val="28"/>
                <w:szCs w:val="24"/>
                <w:lang w:val="kk-KZ" w:eastAsia="ru-RU"/>
              </w:rPr>
              <w:t>дістері мен химиялық қасиеттері</w:t>
            </w:r>
            <w:r w:rsidR="005B52BE">
              <w:rPr>
                <w:rFonts w:ascii="KZ Times New Roman" w:eastAsia="Times New Roman" w:hAnsi="KZ Times New Roman" w:cs="KZ Times New Roman"/>
                <w:b/>
                <w:sz w:val="28"/>
                <w:szCs w:val="24"/>
                <w:lang w:val="kk-KZ" w:eastAsia="ru-RU"/>
              </w:rPr>
              <w:t>....................................</w:t>
            </w:r>
            <w:r w:rsidRPr="00AC777A">
              <w:rPr>
                <w:rFonts w:ascii="Times New Roman" w:hAnsi="Times New Roman" w:cs="Times New Roman"/>
                <w:sz w:val="28"/>
                <w:szCs w:val="28"/>
                <w:lang w:val="kk-KZ"/>
              </w:rPr>
              <w:t>27</w:t>
            </w:r>
          </w:p>
        </w:tc>
      </w:tr>
      <w:tr w:rsidR="00AC777A" w:rsidRPr="00DD6522" w14:paraId="15E3BDB6" w14:textId="77777777" w:rsidTr="00C47D5A">
        <w:tc>
          <w:tcPr>
            <w:tcW w:w="9720" w:type="dxa"/>
          </w:tcPr>
          <w:p w14:paraId="6FF19B23" w14:textId="77777777" w:rsidR="00AC777A" w:rsidRPr="007147C4" w:rsidRDefault="00AC777A" w:rsidP="00C47D5A">
            <w:pPr>
              <w:ind w:right="114"/>
              <w:jc w:val="both"/>
              <w:rPr>
                <w:rFonts w:ascii="KZ Times New Roman" w:eastAsia="Times New Roman" w:hAnsi="KZ Times New Roman" w:cs="KZ Times New Roman"/>
                <w:sz w:val="28"/>
                <w:szCs w:val="24"/>
                <w:lang w:val="kk-KZ" w:eastAsia="ru-RU"/>
              </w:rPr>
            </w:pPr>
            <w:r w:rsidRPr="007147C4">
              <w:rPr>
                <w:rFonts w:ascii="KZ Times New Roman" w:eastAsia="Times New Roman" w:hAnsi="KZ Times New Roman" w:cs="KZ Times New Roman"/>
                <w:sz w:val="28"/>
                <w:szCs w:val="24"/>
                <w:lang w:val="kk-KZ" w:eastAsia="ru-RU"/>
              </w:rPr>
              <w:t>№7 лабораториялық жұмыс</w:t>
            </w:r>
          </w:p>
          <w:p w14:paraId="25785F10" w14:textId="73A393B1" w:rsidR="00AC777A" w:rsidRPr="00AC777A" w:rsidRDefault="00AC777A" w:rsidP="00C47D5A">
            <w:pPr>
              <w:ind w:right="114"/>
              <w:jc w:val="both"/>
              <w:rPr>
                <w:rFonts w:ascii="Times New Roman" w:eastAsia="Calibri" w:hAnsi="Times New Roman" w:cs="Times New Roman"/>
                <w:sz w:val="28"/>
                <w:szCs w:val="28"/>
                <w:lang w:val="kk-KZ"/>
              </w:rPr>
            </w:pPr>
            <w:r w:rsidRPr="007147C4">
              <w:rPr>
                <w:rFonts w:ascii="Times New Roman" w:eastAsia="Calibri" w:hAnsi="Times New Roman" w:cs="Times New Roman"/>
                <w:sz w:val="28"/>
                <w:szCs w:val="28"/>
                <w:lang w:val="kk-KZ"/>
              </w:rPr>
              <w:t>Aрома</w:t>
            </w:r>
            <w:r>
              <w:rPr>
                <w:rFonts w:ascii="Times New Roman" w:eastAsia="Calibri" w:hAnsi="Times New Roman" w:cs="Times New Roman"/>
                <w:sz w:val="28"/>
                <w:szCs w:val="28"/>
                <w:lang w:val="kk-KZ"/>
              </w:rPr>
              <w:t xml:space="preserve">тты көмірсутектердің </w:t>
            </w:r>
            <w:r w:rsidRPr="005B52BE">
              <w:rPr>
                <w:rFonts w:ascii="Times New Roman" w:eastAsia="Calibri" w:hAnsi="Times New Roman" w:cs="Times New Roman"/>
                <w:sz w:val="28"/>
                <w:szCs w:val="28"/>
                <w:lang w:val="kk-KZ"/>
              </w:rPr>
              <w:t>қасиеттері</w:t>
            </w:r>
            <w:r w:rsidR="005B52BE">
              <w:rPr>
                <w:rFonts w:ascii="Times New Roman" w:eastAsia="Calibri" w:hAnsi="Times New Roman" w:cs="Times New Roman"/>
                <w:b/>
                <w:sz w:val="28"/>
                <w:szCs w:val="28"/>
                <w:lang w:val="kk-KZ"/>
              </w:rPr>
              <w:t>...............................................................</w:t>
            </w:r>
            <w:r w:rsidRPr="005B52BE">
              <w:rPr>
                <w:rFonts w:ascii="Times New Roman" w:hAnsi="Times New Roman" w:cs="Times New Roman"/>
                <w:sz w:val="28"/>
                <w:szCs w:val="28"/>
                <w:lang w:val="kk-KZ"/>
              </w:rPr>
              <w:t>38</w:t>
            </w:r>
          </w:p>
        </w:tc>
      </w:tr>
      <w:tr w:rsidR="00AC777A" w:rsidRPr="005B52BE" w14:paraId="56A2305C" w14:textId="77777777" w:rsidTr="00C47D5A">
        <w:tc>
          <w:tcPr>
            <w:tcW w:w="9720" w:type="dxa"/>
          </w:tcPr>
          <w:p w14:paraId="18643D5B" w14:textId="77777777" w:rsidR="00AC777A" w:rsidRPr="007147C4" w:rsidRDefault="00AC777A" w:rsidP="00C47D5A">
            <w:pPr>
              <w:ind w:right="114"/>
              <w:jc w:val="both"/>
              <w:rPr>
                <w:rFonts w:ascii="Times New Roman" w:eastAsia="Times New Roman" w:hAnsi="Times New Roman" w:cs="Times New Roman"/>
                <w:sz w:val="28"/>
                <w:szCs w:val="28"/>
                <w:lang w:val="kk-KZ" w:eastAsia="ru-RU"/>
              </w:rPr>
            </w:pPr>
            <w:r w:rsidRPr="007147C4">
              <w:rPr>
                <w:rFonts w:ascii="Times New Roman" w:eastAsia="Times New Roman" w:hAnsi="Times New Roman" w:cs="Times New Roman"/>
                <w:sz w:val="28"/>
                <w:szCs w:val="28"/>
                <w:lang w:val="kk-KZ" w:eastAsia="ru-RU"/>
              </w:rPr>
              <w:t>№8 лабораториялық жұмыс</w:t>
            </w:r>
          </w:p>
          <w:p w14:paraId="6E4E8DC8" w14:textId="3BCB6991" w:rsidR="00AC777A" w:rsidRPr="00AC777A" w:rsidRDefault="00AC777A" w:rsidP="00C47D5A">
            <w:pPr>
              <w:ind w:right="114"/>
              <w:jc w:val="both"/>
              <w:rPr>
                <w:rFonts w:ascii="Times New Roman" w:eastAsia="Times New Roman" w:hAnsi="Times New Roman" w:cs="Times New Roman"/>
                <w:sz w:val="28"/>
                <w:szCs w:val="28"/>
                <w:lang w:val="kk-KZ" w:eastAsia="ru-RU"/>
              </w:rPr>
            </w:pPr>
            <w:r w:rsidRPr="007147C4">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val="kk-KZ" w:eastAsia="ru-RU"/>
              </w:rPr>
              <w:t xml:space="preserve">пирттер мен фенолдардың </w:t>
            </w:r>
            <w:r w:rsidRPr="005B52BE">
              <w:rPr>
                <w:rFonts w:ascii="Times New Roman" w:eastAsia="Times New Roman" w:hAnsi="Times New Roman" w:cs="Times New Roman"/>
                <w:sz w:val="28"/>
                <w:szCs w:val="28"/>
                <w:lang w:val="kk-KZ" w:eastAsia="ru-RU"/>
              </w:rPr>
              <w:t>қасиеті</w:t>
            </w:r>
            <w:r w:rsidR="005B52BE">
              <w:rPr>
                <w:rFonts w:ascii="Times New Roman" w:eastAsia="Times New Roman" w:hAnsi="Times New Roman" w:cs="Times New Roman"/>
                <w:b/>
                <w:sz w:val="28"/>
                <w:szCs w:val="28"/>
                <w:lang w:val="kk-KZ" w:eastAsia="ru-RU"/>
              </w:rPr>
              <w:t>.....................................................................</w:t>
            </w:r>
            <w:r w:rsidRPr="005B52BE">
              <w:rPr>
                <w:rFonts w:ascii="Times New Roman" w:hAnsi="Times New Roman" w:cs="Times New Roman"/>
                <w:sz w:val="28"/>
                <w:szCs w:val="28"/>
                <w:lang w:val="kk-KZ"/>
              </w:rPr>
              <w:t>42</w:t>
            </w:r>
          </w:p>
        </w:tc>
      </w:tr>
      <w:tr w:rsidR="00AC777A" w14:paraId="3A865070" w14:textId="77777777" w:rsidTr="00C47D5A">
        <w:tc>
          <w:tcPr>
            <w:tcW w:w="9720" w:type="dxa"/>
          </w:tcPr>
          <w:p w14:paraId="664D39A3" w14:textId="77777777" w:rsidR="00AC777A" w:rsidRPr="007147C4" w:rsidRDefault="00AC777A" w:rsidP="00C47D5A">
            <w:pPr>
              <w:ind w:right="114"/>
              <w:jc w:val="both"/>
              <w:rPr>
                <w:rFonts w:ascii="Times New Roman" w:eastAsia="Times New Roman" w:hAnsi="Times New Roman" w:cs="Times New Roman"/>
                <w:sz w:val="28"/>
                <w:szCs w:val="28"/>
                <w:lang w:val="kk-KZ" w:eastAsia="ru-RU"/>
              </w:rPr>
            </w:pPr>
            <w:r w:rsidRPr="007147C4">
              <w:rPr>
                <w:rFonts w:ascii="Times New Roman" w:eastAsia="Times New Roman" w:hAnsi="Times New Roman" w:cs="Times New Roman"/>
                <w:sz w:val="28"/>
                <w:szCs w:val="28"/>
                <w:lang w:val="kk-KZ" w:eastAsia="ru-RU"/>
              </w:rPr>
              <w:t>№9 лабораториялық жұмыс</w:t>
            </w:r>
          </w:p>
          <w:p w14:paraId="4C502AC9" w14:textId="2A029604" w:rsidR="00AC777A" w:rsidRPr="00AC777A" w:rsidRDefault="00AC777A" w:rsidP="00C47D5A">
            <w:pPr>
              <w:ind w:right="114"/>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Альдегидтер мен </w:t>
            </w:r>
            <w:r w:rsidRPr="00F67ED4">
              <w:rPr>
                <w:rFonts w:ascii="Times New Roman" w:eastAsia="Times New Roman" w:hAnsi="Times New Roman" w:cs="Times New Roman"/>
                <w:sz w:val="28"/>
                <w:szCs w:val="28"/>
                <w:lang w:val="kk-KZ" w:eastAsia="ru-RU"/>
              </w:rPr>
              <w:t>кетондар</w:t>
            </w:r>
            <w:r w:rsidR="00F67ED4">
              <w:rPr>
                <w:rFonts w:ascii="Times New Roman" w:eastAsia="Times New Roman" w:hAnsi="Times New Roman" w:cs="Times New Roman"/>
                <w:b/>
                <w:sz w:val="28"/>
                <w:szCs w:val="28"/>
                <w:lang w:val="kk-KZ" w:eastAsia="ru-RU"/>
              </w:rPr>
              <w:t>....................................................................................</w:t>
            </w:r>
            <w:r w:rsidRPr="00F67ED4">
              <w:rPr>
                <w:rFonts w:ascii="Times New Roman" w:hAnsi="Times New Roman" w:cs="Times New Roman"/>
                <w:sz w:val="28"/>
                <w:szCs w:val="28"/>
                <w:lang w:val="kk-KZ"/>
              </w:rPr>
              <w:t>53</w:t>
            </w:r>
          </w:p>
        </w:tc>
      </w:tr>
      <w:tr w:rsidR="00AC777A" w:rsidRPr="00F67ED4" w14:paraId="4E65B437" w14:textId="77777777" w:rsidTr="00C47D5A">
        <w:tc>
          <w:tcPr>
            <w:tcW w:w="9720" w:type="dxa"/>
          </w:tcPr>
          <w:p w14:paraId="5E1DC400" w14:textId="77777777" w:rsidR="00AC777A" w:rsidRPr="007147C4" w:rsidRDefault="00AC777A" w:rsidP="00C47D5A">
            <w:pPr>
              <w:ind w:right="114"/>
              <w:jc w:val="both"/>
              <w:rPr>
                <w:rFonts w:ascii="Times New Roman" w:eastAsia="Times New Roman" w:hAnsi="Times New Roman" w:cs="Times New Roman"/>
                <w:sz w:val="28"/>
                <w:szCs w:val="28"/>
                <w:lang w:val="kk-KZ" w:eastAsia="ru-RU"/>
              </w:rPr>
            </w:pPr>
            <w:r w:rsidRPr="007147C4">
              <w:rPr>
                <w:rFonts w:ascii="Times New Roman" w:eastAsia="Times New Roman" w:hAnsi="Times New Roman" w:cs="Times New Roman"/>
                <w:sz w:val="28"/>
                <w:szCs w:val="28"/>
                <w:lang w:val="kk-KZ" w:eastAsia="ru-RU"/>
              </w:rPr>
              <w:t>№10 лабораториялық жұмыс</w:t>
            </w:r>
          </w:p>
          <w:p w14:paraId="6F6D47BB" w14:textId="03EC4A57" w:rsidR="00AC777A" w:rsidRPr="00AC777A" w:rsidRDefault="00AC777A" w:rsidP="00C66124">
            <w:pPr>
              <w:ind w:right="114"/>
              <w:jc w:val="both"/>
              <w:rPr>
                <w:rFonts w:ascii="Times New Roman" w:eastAsia="Times New Roman" w:hAnsi="Times New Roman" w:cs="Times New Roman"/>
                <w:sz w:val="28"/>
                <w:szCs w:val="28"/>
                <w:lang w:val="kk-KZ" w:eastAsia="ru-RU"/>
              </w:rPr>
            </w:pPr>
            <w:r w:rsidRPr="007147C4">
              <w:rPr>
                <w:rFonts w:ascii="Times New Roman" w:eastAsia="Times New Roman" w:hAnsi="Times New Roman" w:cs="Times New Roman"/>
                <w:sz w:val="28"/>
                <w:szCs w:val="28"/>
                <w:lang w:val="kk-KZ" w:eastAsia="ru-RU"/>
              </w:rPr>
              <w:t>О</w:t>
            </w:r>
            <w:r>
              <w:rPr>
                <w:rFonts w:ascii="Times New Roman" w:eastAsia="Times New Roman" w:hAnsi="Times New Roman" w:cs="Times New Roman"/>
                <w:sz w:val="28"/>
                <w:szCs w:val="28"/>
                <w:lang w:val="kk-KZ" w:eastAsia="ru-RU"/>
              </w:rPr>
              <w:t xml:space="preserve">рганикалық қышқылдар </w:t>
            </w:r>
            <w:r w:rsidR="00F67ED4">
              <w:rPr>
                <w:rFonts w:ascii="Times New Roman" w:eastAsia="Times New Roman" w:hAnsi="Times New Roman" w:cs="Times New Roman"/>
                <w:b/>
                <w:sz w:val="28"/>
                <w:szCs w:val="28"/>
                <w:lang w:val="kk-KZ" w:eastAsia="ru-RU"/>
              </w:rPr>
              <w:t>.....................................................................................</w:t>
            </w:r>
            <w:r w:rsidRPr="00AC777A">
              <w:rPr>
                <w:rFonts w:ascii="Times New Roman" w:hAnsi="Times New Roman" w:cs="Times New Roman"/>
                <w:sz w:val="28"/>
                <w:szCs w:val="28"/>
                <w:lang w:val="kk-KZ"/>
              </w:rPr>
              <w:t>5</w:t>
            </w:r>
            <w:r w:rsidR="00C66124">
              <w:rPr>
                <w:rFonts w:ascii="Times New Roman" w:hAnsi="Times New Roman" w:cs="Times New Roman"/>
                <w:sz w:val="28"/>
                <w:szCs w:val="28"/>
                <w:lang w:val="kk-KZ"/>
              </w:rPr>
              <w:t>7</w:t>
            </w:r>
          </w:p>
        </w:tc>
      </w:tr>
      <w:tr w:rsidR="00AC777A" w:rsidRPr="00F67ED4" w14:paraId="4DB4382A" w14:textId="77777777" w:rsidTr="00C47D5A">
        <w:tc>
          <w:tcPr>
            <w:tcW w:w="9720" w:type="dxa"/>
          </w:tcPr>
          <w:p w14:paraId="040AD22F" w14:textId="77777777" w:rsidR="00AC777A" w:rsidRPr="007147C4" w:rsidRDefault="00AC777A" w:rsidP="00C47D5A">
            <w:pPr>
              <w:ind w:right="114"/>
              <w:jc w:val="both"/>
              <w:rPr>
                <w:rFonts w:ascii="Times New Roman" w:eastAsia="Times New Roman" w:hAnsi="Times New Roman" w:cs="Times New Roman"/>
                <w:sz w:val="28"/>
                <w:szCs w:val="28"/>
                <w:lang w:val="kk-KZ" w:eastAsia="ru-RU"/>
              </w:rPr>
            </w:pPr>
            <w:r w:rsidRPr="007147C4">
              <w:rPr>
                <w:rFonts w:ascii="Times New Roman" w:eastAsia="Times New Roman" w:hAnsi="Times New Roman" w:cs="Times New Roman"/>
                <w:sz w:val="28"/>
                <w:szCs w:val="28"/>
                <w:lang w:val="kk-KZ" w:eastAsia="ru-RU"/>
              </w:rPr>
              <w:t>№11 лабораториялық жұмыс</w:t>
            </w:r>
          </w:p>
          <w:p w14:paraId="1C6E475B" w14:textId="002D167F" w:rsidR="00AC777A" w:rsidRPr="00AC777A" w:rsidRDefault="00AC777A" w:rsidP="00C66124">
            <w:pPr>
              <w:ind w:right="114"/>
              <w:jc w:val="both"/>
              <w:rPr>
                <w:rFonts w:ascii="Times New Roman" w:eastAsia="Times New Roman" w:hAnsi="Times New Roman" w:cs="Times New Roman"/>
                <w:sz w:val="28"/>
                <w:szCs w:val="28"/>
                <w:lang w:val="kk-KZ" w:eastAsia="ru-RU"/>
              </w:rPr>
            </w:pPr>
            <w:r w:rsidRPr="00F67ED4">
              <w:rPr>
                <w:rFonts w:ascii="Times New Roman" w:eastAsia="Times New Roman" w:hAnsi="Times New Roman" w:cs="Times New Roman"/>
                <w:sz w:val="28"/>
                <w:szCs w:val="28"/>
                <w:lang w:val="kk-KZ" w:eastAsia="ru-RU"/>
              </w:rPr>
              <w:t>Көмірсулар</w:t>
            </w:r>
            <w:r w:rsidR="00F67ED4">
              <w:rPr>
                <w:rFonts w:ascii="Times New Roman" w:eastAsia="Times New Roman" w:hAnsi="Times New Roman" w:cs="Times New Roman"/>
                <w:b/>
                <w:sz w:val="28"/>
                <w:szCs w:val="28"/>
                <w:lang w:val="kk-KZ" w:eastAsia="ru-RU"/>
              </w:rPr>
              <w:t>..............................................................................................................</w:t>
            </w:r>
            <w:r w:rsidRPr="00F67ED4">
              <w:rPr>
                <w:rFonts w:ascii="Times New Roman" w:hAnsi="Times New Roman" w:cs="Times New Roman"/>
                <w:sz w:val="28"/>
                <w:szCs w:val="28"/>
                <w:lang w:val="kk-KZ"/>
              </w:rPr>
              <w:t>6</w:t>
            </w:r>
            <w:r w:rsidR="00C66124">
              <w:rPr>
                <w:rFonts w:ascii="Times New Roman" w:hAnsi="Times New Roman" w:cs="Times New Roman"/>
                <w:sz w:val="28"/>
                <w:szCs w:val="28"/>
                <w:lang w:val="kk-KZ"/>
              </w:rPr>
              <w:t>3</w:t>
            </w:r>
          </w:p>
        </w:tc>
      </w:tr>
      <w:tr w:rsidR="00AC777A" w:rsidRPr="00F67ED4" w14:paraId="68514D45" w14:textId="77777777" w:rsidTr="00C47D5A">
        <w:tc>
          <w:tcPr>
            <w:tcW w:w="9720" w:type="dxa"/>
          </w:tcPr>
          <w:p w14:paraId="717296F5" w14:textId="77777777" w:rsidR="00AC777A" w:rsidRPr="007147C4" w:rsidRDefault="00AC777A" w:rsidP="00C47D5A">
            <w:pPr>
              <w:ind w:right="114"/>
              <w:jc w:val="both"/>
              <w:rPr>
                <w:rFonts w:ascii="Times New Roman" w:eastAsia="Times New Roman" w:hAnsi="Times New Roman" w:cs="Times New Roman"/>
                <w:sz w:val="28"/>
                <w:szCs w:val="28"/>
                <w:lang w:val="kk-KZ" w:eastAsia="ru-RU"/>
              </w:rPr>
            </w:pPr>
            <w:r w:rsidRPr="007147C4">
              <w:rPr>
                <w:rFonts w:ascii="Times New Roman" w:eastAsia="Times New Roman" w:hAnsi="Times New Roman" w:cs="Times New Roman"/>
                <w:sz w:val="28"/>
                <w:szCs w:val="28"/>
                <w:lang w:val="kk-KZ" w:eastAsia="ru-RU"/>
              </w:rPr>
              <w:t>№12 лабораториялық жұмыс</w:t>
            </w:r>
          </w:p>
          <w:p w14:paraId="12808A96" w14:textId="046772D0" w:rsidR="00AC777A" w:rsidRPr="00AC777A" w:rsidRDefault="00AC777A" w:rsidP="00C66124">
            <w:pPr>
              <w:ind w:right="114"/>
              <w:jc w:val="both"/>
              <w:rPr>
                <w:rFonts w:ascii="Times New Roman" w:eastAsia="Times New Roman" w:hAnsi="Times New Roman" w:cs="Times New Roman"/>
                <w:sz w:val="28"/>
                <w:szCs w:val="28"/>
                <w:lang w:val="kk-KZ" w:eastAsia="ru-RU"/>
              </w:rPr>
            </w:pPr>
            <w:r w:rsidRPr="007147C4">
              <w:rPr>
                <w:rFonts w:ascii="Times New Roman" w:eastAsia="Times New Roman" w:hAnsi="Times New Roman" w:cs="Times New Roman"/>
                <w:sz w:val="28"/>
                <w:szCs w:val="28"/>
                <w:lang w:val="kk-KZ" w:eastAsia="ru-RU"/>
              </w:rPr>
              <w:t>Ам</w:t>
            </w:r>
            <w:r>
              <w:rPr>
                <w:rFonts w:ascii="Times New Roman" w:eastAsia="Times New Roman" w:hAnsi="Times New Roman" w:cs="Times New Roman"/>
                <w:sz w:val="28"/>
                <w:szCs w:val="28"/>
                <w:lang w:val="kk-KZ" w:eastAsia="ru-RU"/>
              </w:rPr>
              <w:t xml:space="preserve">индер. Аминқышқылдар. Ақуыздар. </w:t>
            </w:r>
            <w:r w:rsidR="00F67ED4">
              <w:rPr>
                <w:rFonts w:ascii="Times New Roman" w:eastAsia="Times New Roman" w:hAnsi="Times New Roman" w:cs="Times New Roman"/>
                <w:b/>
                <w:sz w:val="28"/>
                <w:szCs w:val="28"/>
                <w:lang w:val="kk-KZ" w:eastAsia="ru-RU"/>
              </w:rPr>
              <w:t>.........................................................</w:t>
            </w:r>
            <w:r w:rsidR="00C47D5A" w:rsidRPr="00D33455">
              <w:rPr>
                <w:rFonts w:ascii="Times New Roman" w:eastAsia="Times New Roman" w:hAnsi="Times New Roman" w:cs="Times New Roman"/>
                <w:b/>
                <w:sz w:val="28"/>
                <w:szCs w:val="28"/>
                <w:lang w:eastAsia="ru-RU"/>
              </w:rPr>
              <w:t>..</w:t>
            </w:r>
            <w:r w:rsidR="00F67ED4">
              <w:rPr>
                <w:rFonts w:ascii="Times New Roman" w:eastAsia="Times New Roman" w:hAnsi="Times New Roman" w:cs="Times New Roman"/>
                <w:b/>
                <w:sz w:val="28"/>
                <w:szCs w:val="28"/>
                <w:lang w:val="kk-KZ" w:eastAsia="ru-RU"/>
              </w:rPr>
              <w:t>..</w:t>
            </w:r>
            <w:r w:rsidRPr="00AC777A">
              <w:rPr>
                <w:rFonts w:ascii="Times New Roman" w:hAnsi="Times New Roman" w:cs="Times New Roman"/>
                <w:sz w:val="28"/>
                <w:szCs w:val="28"/>
                <w:lang w:val="kk-KZ"/>
              </w:rPr>
              <w:t>7</w:t>
            </w:r>
            <w:r w:rsidR="00C66124">
              <w:rPr>
                <w:rFonts w:ascii="Times New Roman" w:hAnsi="Times New Roman" w:cs="Times New Roman"/>
                <w:sz w:val="28"/>
                <w:szCs w:val="28"/>
                <w:lang w:val="kk-KZ"/>
              </w:rPr>
              <w:t>4</w:t>
            </w:r>
          </w:p>
        </w:tc>
      </w:tr>
      <w:tr w:rsidR="00F67ED4" w:rsidRPr="00F67ED4" w14:paraId="1621A179" w14:textId="77777777" w:rsidTr="00C47D5A">
        <w:tc>
          <w:tcPr>
            <w:tcW w:w="9720" w:type="dxa"/>
          </w:tcPr>
          <w:p w14:paraId="48F5BB5C" w14:textId="36F4074B" w:rsidR="00F67ED4" w:rsidRPr="005020E3" w:rsidRDefault="005020E3" w:rsidP="00C47D5A">
            <w:pPr>
              <w:ind w:right="114"/>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Ұсынылған әдебиеттер </w:t>
            </w:r>
            <w:r>
              <w:rPr>
                <w:rFonts w:ascii="Times New Roman" w:eastAsia="Times New Roman" w:hAnsi="Times New Roman" w:cs="Times New Roman"/>
                <w:b/>
                <w:sz w:val="28"/>
                <w:szCs w:val="28"/>
                <w:lang w:val="kk-KZ" w:eastAsia="ru-RU"/>
              </w:rPr>
              <w:t>.......................................</w:t>
            </w:r>
            <w:r w:rsidR="00C47D5A">
              <w:rPr>
                <w:rFonts w:ascii="Times New Roman" w:eastAsia="Times New Roman" w:hAnsi="Times New Roman" w:cs="Times New Roman"/>
                <w:b/>
                <w:sz w:val="28"/>
                <w:szCs w:val="28"/>
                <w:lang w:val="en-US" w:eastAsia="ru-RU"/>
              </w:rPr>
              <w:t>..</w:t>
            </w:r>
            <w:r>
              <w:rPr>
                <w:rFonts w:ascii="Times New Roman" w:eastAsia="Times New Roman" w:hAnsi="Times New Roman" w:cs="Times New Roman"/>
                <w:b/>
                <w:sz w:val="28"/>
                <w:szCs w:val="28"/>
                <w:lang w:val="kk-KZ" w:eastAsia="ru-RU"/>
              </w:rPr>
              <w:t>................................................</w:t>
            </w:r>
            <w:r>
              <w:rPr>
                <w:rFonts w:ascii="Times New Roman" w:eastAsia="Times New Roman" w:hAnsi="Times New Roman" w:cs="Times New Roman"/>
                <w:sz w:val="28"/>
                <w:szCs w:val="28"/>
                <w:lang w:val="kk-KZ" w:eastAsia="ru-RU"/>
              </w:rPr>
              <w:t>84</w:t>
            </w:r>
          </w:p>
        </w:tc>
      </w:tr>
      <w:tr w:rsidR="00F67ED4" w:rsidRPr="00F67ED4" w14:paraId="4DD60812" w14:textId="77777777" w:rsidTr="00C47D5A">
        <w:tc>
          <w:tcPr>
            <w:tcW w:w="9720" w:type="dxa"/>
          </w:tcPr>
          <w:p w14:paraId="5FFED248" w14:textId="5986467B" w:rsidR="00F67ED4" w:rsidRPr="005020E3" w:rsidRDefault="005020E3" w:rsidP="00C47D5A">
            <w:pPr>
              <w:ind w:right="114"/>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Қосымша </w:t>
            </w:r>
            <w:r>
              <w:rPr>
                <w:rFonts w:ascii="Times New Roman" w:eastAsia="Times New Roman" w:hAnsi="Times New Roman" w:cs="Times New Roman"/>
                <w:b/>
                <w:sz w:val="28"/>
                <w:szCs w:val="28"/>
                <w:lang w:val="kk-KZ" w:eastAsia="ru-RU"/>
              </w:rPr>
              <w:t>................................................................................................................</w:t>
            </w:r>
            <w:r>
              <w:rPr>
                <w:rFonts w:ascii="Times New Roman" w:eastAsia="Times New Roman" w:hAnsi="Times New Roman" w:cs="Times New Roman"/>
                <w:sz w:val="28"/>
                <w:szCs w:val="28"/>
                <w:lang w:val="kk-KZ" w:eastAsia="ru-RU"/>
              </w:rPr>
              <w:t>85</w:t>
            </w:r>
          </w:p>
        </w:tc>
      </w:tr>
    </w:tbl>
    <w:p w14:paraId="38BEA6A4" w14:textId="77777777" w:rsidR="00AC777A" w:rsidRDefault="00AC777A" w:rsidP="00A071AB">
      <w:pPr>
        <w:spacing w:after="0" w:line="240" w:lineRule="auto"/>
        <w:ind w:firstLine="567"/>
        <w:jc w:val="center"/>
        <w:rPr>
          <w:rFonts w:ascii="Times New Roman" w:eastAsia="Times New Roman" w:hAnsi="Times New Roman" w:cs="Times New Roman"/>
          <w:b/>
          <w:sz w:val="28"/>
          <w:szCs w:val="28"/>
          <w:lang w:val="kk-KZ" w:eastAsia="ru-RU"/>
        </w:rPr>
      </w:pPr>
    </w:p>
    <w:p w14:paraId="7B6BC9CA" w14:textId="77777777" w:rsidR="00AC777A" w:rsidRDefault="00AC777A" w:rsidP="00A071AB">
      <w:pPr>
        <w:spacing w:after="0" w:line="240" w:lineRule="auto"/>
        <w:ind w:firstLine="567"/>
        <w:jc w:val="center"/>
        <w:rPr>
          <w:rFonts w:ascii="Times New Roman" w:eastAsia="Times New Roman" w:hAnsi="Times New Roman" w:cs="Times New Roman"/>
          <w:b/>
          <w:sz w:val="28"/>
          <w:szCs w:val="28"/>
          <w:lang w:val="kk-KZ" w:eastAsia="ru-RU"/>
        </w:rPr>
        <w:sectPr w:rsidR="00AC777A" w:rsidSect="00C47D5A">
          <w:footerReference w:type="default" r:id="rId8"/>
          <w:pgSz w:w="11906" w:h="16838"/>
          <w:pgMar w:top="1134" w:right="851" w:bottom="992" w:left="1701" w:header="709" w:footer="709" w:gutter="0"/>
          <w:cols w:space="708"/>
          <w:docGrid w:linePitch="360"/>
        </w:sectPr>
      </w:pPr>
    </w:p>
    <w:p w14:paraId="120E336D" w14:textId="77777777" w:rsidR="00943EA1" w:rsidRDefault="00943EA1" w:rsidP="00A071AB">
      <w:pPr>
        <w:spacing w:after="0" w:line="240" w:lineRule="auto"/>
        <w:ind w:firstLine="567"/>
        <w:jc w:val="center"/>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lastRenderedPageBreak/>
        <w:t>№1</w:t>
      </w:r>
      <w:r w:rsidRPr="007809A8">
        <w:rPr>
          <w:rFonts w:ascii="Times New Roman" w:eastAsia="Times New Roman" w:hAnsi="Times New Roman" w:cs="Times New Roman"/>
          <w:b/>
          <w:sz w:val="28"/>
          <w:szCs w:val="28"/>
          <w:lang w:val="kk-KZ" w:eastAsia="ru-RU"/>
        </w:rPr>
        <w:t xml:space="preserve"> ЛАБОРАТОРИЯЛЫҚ ЖҰМЫС</w:t>
      </w:r>
    </w:p>
    <w:p w14:paraId="45D78A87" w14:textId="77777777" w:rsidR="00753DA2" w:rsidRPr="0098035C" w:rsidRDefault="0098035C" w:rsidP="00A071AB">
      <w:pPr>
        <w:spacing w:after="0" w:line="240" w:lineRule="auto"/>
        <w:ind w:firstLine="567"/>
        <w:jc w:val="center"/>
        <w:rPr>
          <w:rFonts w:ascii="Times New Roman" w:eastAsia="Times New Roman" w:hAnsi="Times New Roman" w:cs="Times New Roman"/>
          <w:b/>
          <w:bCs/>
          <w:sz w:val="28"/>
          <w:szCs w:val="28"/>
          <w:lang w:val="kk-KZ" w:eastAsia="ru-RU"/>
        </w:rPr>
      </w:pPr>
      <w:r>
        <w:rPr>
          <w:rFonts w:ascii="Times New Roman" w:eastAsia="Times New Roman" w:hAnsi="Times New Roman" w:cs="Times New Roman"/>
          <w:b/>
          <w:bCs/>
          <w:sz w:val="28"/>
          <w:szCs w:val="28"/>
          <w:lang w:val="kk-KZ" w:eastAsia="ru-RU"/>
        </w:rPr>
        <w:t>1.1 О</w:t>
      </w:r>
      <w:r w:rsidRPr="0098035C">
        <w:rPr>
          <w:rFonts w:ascii="Times New Roman" w:eastAsia="Times New Roman" w:hAnsi="Times New Roman" w:cs="Times New Roman"/>
          <w:b/>
          <w:bCs/>
          <w:sz w:val="28"/>
          <w:szCs w:val="28"/>
          <w:lang w:val="kk-KZ" w:eastAsia="ru-RU"/>
        </w:rPr>
        <w:t>рганикалық химия лабораториясында жұмыс жасаудың қауіпсіздік ережелері</w:t>
      </w:r>
    </w:p>
    <w:p w14:paraId="78EA4424" w14:textId="77777777" w:rsidR="00753DA2" w:rsidRPr="00753DA2" w:rsidRDefault="00753DA2" w:rsidP="00A071AB">
      <w:pPr>
        <w:spacing w:after="0" w:line="240" w:lineRule="auto"/>
        <w:ind w:firstLine="567"/>
        <w:jc w:val="center"/>
        <w:rPr>
          <w:rFonts w:ascii="Times New Roman" w:eastAsia="Times New Roman" w:hAnsi="Times New Roman" w:cs="Times New Roman"/>
          <w:b/>
          <w:bCs/>
          <w:sz w:val="28"/>
          <w:szCs w:val="24"/>
          <w:lang w:val="kk-KZ" w:eastAsia="ru-RU"/>
        </w:rPr>
      </w:pPr>
    </w:p>
    <w:p w14:paraId="4E4516E2" w14:textId="77777777" w:rsidR="00CE0CFE" w:rsidRPr="00CE0CFE" w:rsidRDefault="00CE0CFE" w:rsidP="00A071AB">
      <w:pPr>
        <w:spacing w:after="0" w:line="240" w:lineRule="auto"/>
        <w:ind w:firstLine="567"/>
        <w:jc w:val="both"/>
        <w:rPr>
          <w:rFonts w:ascii="Times New Roman" w:eastAsia="Calibri" w:hAnsi="Times New Roman" w:cs="Times New Roman"/>
          <w:sz w:val="28"/>
          <w:szCs w:val="28"/>
          <w:lang w:val="kk-KZ"/>
        </w:rPr>
      </w:pPr>
      <w:r w:rsidRPr="00CE0CFE">
        <w:rPr>
          <w:rFonts w:ascii="Times New Roman" w:eastAsia="Calibri" w:hAnsi="Times New Roman" w:cs="Times New Roman"/>
          <w:b/>
          <w:sz w:val="28"/>
          <w:szCs w:val="28"/>
          <w:lang w:val="kk-KZ"/>
        </w:rPr>
        <w:t>Химиялық лабораторияда жұмыс істеу кезінде қау</w:t>
      </w:r>
      <w:r w:rsidR="00753DA2">
        <w:rPr>
          <w:rFonts w:ascii="Times New Roman" w:eastAsia="Calibri" w:hAnsi="Times New Roman" w:cs="Times New Roman"/>
          <w:b/>
          <w:sz w:val="28"/>
          <w:szCs w:val="28"/>
          <w:lang w:val="kk-KZ"/>
        </w:rPr>
        <w:t>і</w:t>
      </w:r>
      <w:r w:rsidRPr="00CE0CFE">
        <w:rPr>
          <w:rFonts w:ascii="Times New Roman" w:eastAsia="Calibri" w:hAnsi="Times New Roman" w:cs="Times New Roman"/>
          <w:b/>
          <w:sz w:val="28"/>
          <w:szCs w:val="28"/>
          <w:lang w:val="kk-KZ"/>
        </w:rPr>
        <w:t>псіздік техникасын сақтау</w:t>
      </w:r>
      <w:r w:rsidR="003B0CC9">
        <w:rPr>
          <w:rFonts w:ascii="Times New Roman" w:eastAsia="Calibri" w:hAnsi="Times New Roman" w:cs="Times New Roman"/>
          <w:b/>
          <w:sz w:val="28"/>
          <w:szCs w:val="28"/>
          <w:lang w:val="kk-KZ"/>
        </w:rPr>
        <w:t xml:space="preserve">. </w:t>
      </w:r>
      <w:r w:rsidRPr="00CE0CFE">
        <w:rPr>
          <w:rFonts w:ascii="Times New Roman" w:eastAsia="Calibri" w:hAnsi="Times New Roman" w:cs="Times New Roman"/>
          <w:sz w:val="28"/>
          <w:szCs w:val="28"/>
          <w:lang w:val="kk-KZ"/>
        </w:rPr>
        <w:t xml:space="preserve">Органикалық химия лабораториясындағы жұмыстардың көпшілігі улы, қопарғыш және күйдіргіш заттарды қолдану арқылы орындалатын болғандықтан, олармен жұмыс істеу өте қуаіпті. </w:t>
      </w:r>
    </w:p>
    <w:p w14:paraId="4B8BB50B" w14:textId="77777777" w:rsidR="00CE0CFE" w:rsidRPr="00CE0CFE" w:rsidRDefault="00CE0CFE" w:rsidP="00A071AB">
      <w:pPr>
        <w:spacing w:after="0" w:line="240" w:lineRule="auto"/>
        <w:ind w:firstLine="567"/>
        <w:jc w:val="both"/>
        <w:rPr>
          <w:rFonts w:ascii="Times New Roman" w:eastAsia="Calibri" w:hAnsi="Times New Roman" w:cs="Times New Roman"/>
          <w:sz w:val="28"/>
          <w:szCs w:val="28"/>
          <w:lang w:val="kk-KZ"/>
        </w:rPr>
      </w:pPr>
      <w:r w:rsidRPr="00CE0CFE">
        <w:rPr>
          <w:rFonts w:ascii="Times New Roman" w:eastAsia="Calibri" w:hAnsi="Times New Roman" w:cs="Times New Roman"/>
          <w:sz w:val="28"/>
          <w:szCs w:val="28"/>
          <w:lang w:val="kk-KZ"/>
        </w:rPr>
        <w:t>Лабораторияда студенттер немқұрайлы және салақтық</w:t>
      </w:r>
      <w:r w:rsidR="00A75AC1">
        <w:rPr>
          <w:rFonts w:ascii="Times New Roman" w:eastAsia="Calibri" w:hAnsi="Times New Roman" w:cs="Times New Roman"/>
          <w:sz w:val="28"/>
          <w:szCs w:val="28"/>
          <w:lang w:val="kk-KZ"/>
        </w:rPr>
        <w:t>тан жазатайым жағдайларға жиі ұш</w:t>
      </w:r>
      <w:r w:rsidRPr="00CE0CFE">
        <w:rPr>
          <w:rFonts w:ascii="Times New Roman" w:eastAsia="Calibri" w:hAnsi="Times New Roman" w:cs="Times New Roman"/>
          <w:sz w:val="28"/>
          <w:szCs w:val="28"/>
          <w:lang w:val="kk-KZ"/>
        </w:rPr>
        <w:t>ырайды. Кейде сақтық шаралардың барлығын қолдануға қарамастан, қолайсыздыққа тап болатын сәттер де кездеседі. Сондықтан лабораториялық жұмысқа тек қауіпсіздік техникасын толық меңгерген соң ғана кірісу керек. Ол үшін студенттердің әрқайсысы төменде көрсетілгендерді басшылыққа алуды ұсынамыз:</w:t>
      </w:r>
    </w:p>
    <w:p w14:paraId="49AD31C6" w14:textId="77777777" w:rsidR="00CE0CFE" w:rsidRPr="00CE0CFE" w:rsidRDefault="002C422B" w:rsidP="00A071AB">
      <w:pPr>
        <w:numPr>
          <w:ilvl w:val="0"/>
          <w:numId w:val="1"/>
        </w:numPr>
        <w:spacing w:after="0" w:line="240" w:lineRule="auto"/>
        <w:ind w:left="0" w:firstLine="567"/>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қ</w:t>
      </w:r>
      <w:r w:rsidR="00CE0CFE" w:rsidRPr="00CE0CFE">
        <w:rPr>
          <w:rFonts w:ascii="Times New Roman" w:eastAsia="Calibri" w:hAnsi="Times New Roman" w:cs="Times New Roman"/>
          <w:sz w:val="28"/>
          <w:szCs w:val="28"/>
          <w:lang w:val="kk-KZ"/>
        </w:rPr>
        <w:t>ауіпті жағдайда көмекке келетін адам (лаборант) болмаса, лабораторияда жұмыс істеуге болмайды;</w:t>
      </w:r>
    </w:p>
    <w:p w14:paraId="145B5D69" w14:textId="77777777" w:rsidR="00CE0CFE" w:rsidRPr="00CE0CFE" w:rsidRDefault="002C422B" w:rsidP="00A071AB">
      <w:pPr>
        <w:numPr>
          <w:ilvl w:val="0"/>
          <w:numId w:val="1"/>
        </w:numPr>
        <w:spacing w:after="0" w:line="240" w:lineRule="auto"/>
        <w:ind w:left="0" w:firstLine="567"/>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л</w:t>
      </w:r>
      <w:r w:rsidR="00CE0CFE" w:rsidRPr="00CE0CFE">
        <w:rPr>
          <w:rFonts w:ascii="Times New Roman" w:eastAsia="Calibri" w:hAnsi="Times New Roman" w:cs="Times New Roman"/>
          <w:sz w:val="28"/>
          <w:szCs w:val="28"/>
          <w:lang w:val="kk-KZ"/>
        </w:rPr>
        <w:t>абораториядағы жазатайым жағдайлар көбінесе ас</w:t>
      </w:r>
      <w:r w:rsidR="00A75AC1">
        <w:rPr>
          <w:rFonts w:ascii="Times New Roman" w:eastAsia="Calibri" w:hAnsi="Times New Roman" w:cs="Times New Roman"/>
          <w:sz w:val="28"/>
          <w:szCs w:val="28"/>
          <w:lang w:val="kk-KZ"/>
        </w:rPr>
        <w:t xml:space="preserve">ығыстықтан, салақтықтан туады, </w:t>
      </w:r>
      <w:r w:rsidR="00CE0CFE" w:rsidRPr="00CE0CFE">
        <w:rPr>
          <w:rFonts w:ascii="Times New Roman" w:eastAsia="Calibri" w:hAnsi="Times New Roman" w:cs="Times New Roman"/>
          <w:sz w:val="28"/>
          <w:szCs w:val="28"/>
          <w:lang w:val="kk-KZ"/>
        </w:rPr>
        <w:t>сондықтан студенттер жұмыс кезінде тазалық сақтап, тәртіпті болып, қауіпсіздік ережесіне сай шаралардың барлығын да орындауға тиіс;</w:t>
      </w:r>
    </w:p>
    <w:p w14:paraId="101B4EE1" w14:textId="77777777" w:rsidR="00CE0CFE" w:rsidRPr="00CE0CFE" w:rsidRDefault="002C422B" w:rsidP="00A071AB">
      <w:pPr>
        <w:numPr>
          <w:ilvl w:val="0"/>
          <w:numId w:val="1"/>
        </w:numPr>
        <w:spacing w:after="0" w:line="240" w:lineRule="auto"/>
        <w:ind w:left="0" w:firstLine="567"/>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л</w:t>
      </w:r>
      <w:r w:rsidR="00CE0CFE" w:rsidRPr="00CE0CFE">
        <w:rPr>
          <w:rFonts w:ascii="Times New Roman" w:eastAsia="Calibri" w:hAnsi="Times New Roman" w:cs="Times New Roman"/>
          <w:sz w:val="28"/>
          <w:szCs w:val="28"/>
          <w:lang w:val="kk-KZ"/>
        </w:rPr>
        <w:t xml:space="preserve">абораторияда істеуге тиісті адамдардың барлығы өрттен сақтану құралын, аптечканың қайда тұрғанын және оны қалай пайдалану тәсілдерін біліп алуға міндетті; </w:t>
      </w:r>
    </w:p>
    <w:p w14:paraId="02ADB707" w14:textId="77777777" w:rsidR="00CE0CFE" w:rsidRPr="00CE0CFE" w:rsidRDefault="002C422B" w:rsidP="00A071AB">
      <w:pPr>
        <w:numPr>
          <w:ilvl w:val="0"/>
          <w:numId w:val="1"/>
        </w:numPr>
        <w:spacing w:after="0" w:line="240" w:lineRule="auto"/>
        <w:ind w:left="0" w:firstLine="567"/>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х</w:t>
      </w:r>
      <w:r w:rsidR="00CE0CFE" w:rsidRPr="00CE0CFE">
        <w:rPr>
          <w:rFonts w:ascii="Times New Roman" w:eastAsia="Calibri" w:hAnsi="Times New Roman" w:cs="Times New Roman"/>
          <w:sz w:val="28"/>
          <w:szCs w:val="28"/>
          <w:lang w:val="kk-KZ"/>
        </w:rPr>
        <w:t>имиялық лабораторияда тамақтануға, су ішуге, темекі тартуға болмайды;</w:t>
      </w:r>
    </w:p>
    <w:p w14:paraId="5D533E3D" w14:textId="77777777" w:rsidR="00CE0CFE" w:rsidRPr="00CE0CFE" w:rsidRDefault="002C422B" w:rsidP="00A071AB">
      <w:pPr>
        <w:numPr>
          <w:ilvl w:val="0"/>
          <w:numId w:val="1"/>
        </w:numPr>
        <w:spacing w:after="0" w:line="240" w:lineRule="auto"/>
        <w:ind w:left="0" w:firstLine="567"/>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л</w:t>
      </w:r>
      <w:r w:rsidR="00CE0CFE" w:rsidRPr="00CE0CFE">
        <w:rPr>
          <w:rFonts w:ascii="Times New Roman" w:eastAsia="Calibri" w:hAnsi="Times New Roman" w:cs="Times New Roman"/>
          <w:sz w:val="28"/>
          <w:szCs w:val="28"/>
          <w:lang w:val="kk-KZ"/>
        </w:rPr>
        <w:t>абораториядағы заттардың дәмін тартып, қолмен ұстап, иіскеп ажыратуға болмайды, егер заттың иісін білу қажет болса, онда затты танауға иісі бірден келмейтіндей қашықтықта ұстап, қолмен ауаны өзіне қарай желпу арқылы иіскеуге болады;</w:t>
      </w:r>
    </w:p>
    <w:p w14:paraId="5D879AEE" w14:textId="77777777" w:rsidR="00CE0CFE" w:rsidRPr="00CE0CFE" w:rsidRDefault="002C422B" w:rsidP="00A071AB">
      <w:pPr>
        <w:numPr>
          <w:ilvl w:val="0"/>
          <w:numId w:val="1"/>
        </w:numPr>
        <w:spacing w:after="0" w:line="240" w:lineRule="auto"/>
        <w:ind w:left="0" w:firstLine="567"/>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х</w:t>
      </w:r>
      <w:r w:rsidR="00CE0CFE" w:rsidRPr="00CE0CFE">
        <w:rPr>
          <w:rFonts w:ascii="Times New Roman" w:eastAsia="Calibri" w:hAnsi="Times New Roman" w:cs="Times New Roman"/>
          <w:sz w:val="28"/>
          <w:szCs w:val="28"/>
          <w:lang w:val="kk-KZ"/>
        </w:rPr>
        <w:t>имиялық лабораториядағы банкалардың, шөлмектердің және т.б. реактивтер сақталатын ыдыстардың сыртында міндетті түрде заттың атын білдіретін этикетка болу қажет;</w:t>
      </w:r>
    </w:p>
    <w:p w14:paraId="364F751A" w14:textId="77777777" w:rsidR="00CE0CFE" w:rsidRPr="00CE0CFE" w:rsidRDefault="002C422B" w:rsidP="00A071AB">
      <w:pPr>
        <w:numPr>
          <w:ilvl w:val="0"/>
          <w:numId w:val="1"/>
        </w:numPr>
        <w:spacing w:after="0" w:line="240" w:lineRule="auto"/>
        <w:ind w:left="0" w:firstLine="567"/>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о</w:t>
      </w:r>
      <w:r w:rsidR="00CE0CFE" w:rsidRPr="00CE0CFE">
        <w:rPr>
          <w:rFonts w:ascii="Times New Roman" w:eastAsia="Calibri" w:hAnsi="Times New Roman" w:cs="Times New Roman"/>
          <w:sz w:val="28"/>
          <w:szCs w:val="28"/>
          <w:lang w:val="kk-KZ"/>
        </w:rPr>
        <w:t>рганикалық сұйық заттарды пипетка деп аталатын ұзын шыны түтік арқылы ауызбен соруға, қыздырған кезде ыдыстың аузын тіке өзіне немесе көршісіне қаратып ұстауға, сондай – ақ заттың үстінен қарауға болмайды;</w:t>
      </w:r>
    </w:p>
    <w:p w14:paraId="214C3BB7" w14:textId="77777777" w:rsidR="00CE0CFE" w:rsidRPr="00CE0CFE" w:rsidRDefault="002C422B" w:rsidP="00A071AB">
      <w:pPr>
        <w:numPr>
          <w:ilvl w:val="0"/>
          <w:numId w:val="1"/>
        </w:numPr>
        <w:spacing w:after="0" w:line="240" w:lineRule="auto"/>
        <w:ind w:left="0" w:firstLine="567"/>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т</w:t>
      </w:r>
      <w:r w:rsidR="00CE0CFE" w:rsidRPr="00CE0CFE">
        <w:rPr>
          <w:rFonts w:ascii="Times New Roman" w:eastAsia="Calibri" w:hAnsi="Times New Roman" w:cs="Times New Roman"/>
          <w:sz w:val="28"/>
          <w:szCs w:val="28"/>
          <w:lang w:val="kk-KZ"/>
        </w:rPr>
        <w:t>әжірибе аяқталған соң газды, суды жауып, спирт шамын өшіру қажет;</w:t>
      </w:r>
    </w:p>
    <w:p w14:paraId="049BAA16" w14:textId="77777777" w:rsidR="00CE0CFE" w:rsidRPr="00CE0CFE" w:rsidRDefault="002C422B" w:rsidP="00A071AB">
      <w:pPr>
        <w:numPr>
          <w:ilvl w:val="0"/>
          <w:numId w:val="1"/>
        </w:numPr>
        <w:spacing w:after="0" w:line="240" w:lineRule="auto"/>
        <w:ind w:left="0" w:firstLine="567"/>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л</w:t>
      </w:r>
      <w:r w:rsidR="00CE0CFE" w:rsidRPr="00CE0CFE">
        <w:rPr>
          <w:rFonts w:ascii="Times New Roman" w:eastAsia="Calibri" w:hAnsi="Times New Roman" w:cs="Times New Roman"/>
          <w:sz w:val="28"/>
          <w:szCs w:val="28"/>
          <w:lang w:val="kk-KZ"/>
        </w:rPr>
        <w:t>абораторияда қорғаныш көзілдірік, противогаз, респиратор, құм салынған жәшік, өрт сөндіруге қолданылатын одеал, өрт сөндіргіш, медициналық аптечка (спиртте ерітілген танин, калий перманганаты, йод тұнбасы, мақта, бинт, пластырь, күйікке жағатын май) және т.б. заттар болуға тиіс.</w:t>
      </w:r>
    </w:p>
    <w:p w14:paraId="62D8AFDC" w14:textId="77777777" w:rsidR="003D1F85" w:rsidRPr="003D1F85" w:rsidRDefault="003D1F85" w:rsidP="00A071AB">
      <w:pPr>
        <w:spacing w:after="0" w:line="240" w:lineRule="auto"/>
        <w:ind w:firstLine="567"/>
        <w:contextualSpacing/>
        <w:jc w:val="both"/>
        <w:rPr>
          <w:rFonts w:ascii="Times New Roman" w:eastAsia="Calibri" w:hAnsi="Times New Roman" w:cs="Times New Roman"/>
          <w:b/>
          <w:sz w:val="28"/>
          <w:szCs w:val="28"/>
          <w:lang w:val="kk-KZ"/>
        </w:rPr>
      </w:pPr>
    </w:p>
    <w:p w14:paraId="2DDF68A9" w14:textId="77777777" w:rsidR="00CE0CFE" w:rsidRPr="00CE0CFE" w:rsidRDefault="00CE0CFE" w:rsidP="00A071AB">
      <w:pPr>
        <w:spacing w:after="0" w:line="240" w:lineRule="auto"/>
        <w:ind w:firstLine="567"/>
        <w:contextualSpacing/>
        <w:jc w:val="both"/>
        <w:rPr>
          <w:rFonts w:ascii="Times New Roman" w:eastAsia="Calibri" w:hAnsi="Times New Roman" w:cs="Times New Roman"/>
          <w:b/>
          <w:sz w:val="28"/>
          <w:szCs w:val="28"/>
          <w:lang w:val="kk-KZ"/>
        </w:rPr>
      </w:pPr>
      <w:r w:rsidRPr="00CE0CFE">
        <w:rPr>
          <w:rFonts w:ascii="Times New Roman" w:eastAsia="Calibri" w:hAnsi="Times New Roman" w:cs="Times New Roman"/>
          <w:b/>
          <w:sz w:val="28"/>
          <w:szCs w:val="28"/>
          <w:lang w:val="kk-KZ"/>
        </w:rPr>
        <w:lastRenderedPageBreak/>
        <w:t>Лабораторияда химиялық тәжірибелер жасау тәртібі</w:t>
      </w:r>
    </w:p>
    <w:p w14:paraId="6EBED7C9" w14:textId="77777777" w:rsidR="00CE0CFE" w:rsidRPr="00CE0CFE" w:rsidRDefault="00753DA2" w:rsidP="00A071AB">
      <w:pPr>
        <w:numPr>
          <w:ilvl w:val="0"/>
          <w:numId w:val="2"/>
        </w:numPr>
        <w:spacing w:after="0" w:line="240" w:lineRule="auto"/>
        <w:ind w:left="0" w:firstLine="567"/>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т</w:t>
      </w:r>
      <w:r w:rsidR="00CE0CFE" w:rsidRPr="00CE0CFE">
        <w:rPr>
          <w:rFonts w:ascii="Times New Roman" w:eastAsia="Calibri" w:hAnsi="Times New Roman" w:cs="Times New Roman"/>
          <w:sz w:val="28"/>
          <w:szCs w:val="28"/>
          <w:lang w:val="kk-KZ"/>
        </w:rPr>
        <w:t>әжірибе жасайтын жұмыстарды</w:t>
      </w:r>
      <w:r w:rsidR="00A75AC1">
        <w:rPr>
          <w:rFonts w:ascii="Times New Roman" w:eastAsia="Calibri" w:hAnsi="Times New Roman" w:cs="Times New Roman"/>
          <w:sz w:val="28"/>
          <w:szCs w:val="28"/>
          <w:lang w:val="kk-KZ"/>
        </w:rPr>
        <w:t xml:space="preserve"> </w:t>
      </w:r>
      <w:r w:rsidR="00CE0CFE" w:rsidRPr="00CE0CFE">
        <w:rPr>
          <w:rFonts w:ascii="Times New Roman" w:eastAsia="Calibri" w:hAnsi="Times New Roman" w:cs="Times New Roman"/>
          <w:sz w:val="28"/>
          <w:szCs w:val="28"/>
          <w:lang w:val="kk-KZ"/>
        </w:rPr>
        <w:t>алдын ала толық меңгеріп алмай, іске кірісуге болмайды;</w:t>
      </w:r>
    </w:p>
    <w:p w14:paraId="2A69234C" w14:textId="77777777" w:rsidR="00CE0CFE" w:rsidRPr="00CE0CFE" w:rsidRDefault="00753DA2" w:rsidP="00A071AB">
      <w:pPr>
        <w:numPr>
          <w:ilvl w:val="0"/>
          <w:numId w:val="2"/>
        </w:numPr>
        <w:spacing w:after="0" w:line="240" w:lineRule="auto"/>
        <w:ind w:left="0" w:firstLine="567"/>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о</w:t>
      </w:r>
      <w:r w:rsidR="00CE0CFE" w:rsidRPr="00CE0CFE">
        <w:rPr>
          <w:rFonts w:ascii="Times New Roman" w:eastAsia="Calibri" w:hAnsi="Times New Roman" w:cs="Times New Roman"/>
          <w:sz w:val="28"/>
          <w:szCs w:val="28"/>
          <w:lang w:val="kk-KZ"/>
        </w:rPr>
        <w:t>қулықтан алдын ала жұмысқа қажетті тарауларды, лекция конспектілерін оқып, лабораториялық жұмыстың мазмұнымен танысу керек;</w:t>
      </w:r>
    </w:p>
    <w:p w14:paraId="1E7BD608" w14:textId="77777777" w:rsidR="00CE0CFE" w:rsidRPr="00CE0CFE" w:rsidRDefault="00753DA2" w:rsidP="00A071AB">
      <w:pPr>
        <w:numPr>
          <w:ilvl w:val="0"/>
          <w:numId w:val="2"/>
        </w:numPr>
        <w:spacing w:after="0" w:line="240" w:lineRule="auto"/>
        <w:ind w:left="0" w:firstLine="567"/>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т</w:t>
      </w:r>
      <w:r w:rsidR="00CE0CFE" w:rsidRPr="00CE0CFE">
        <w:rPr>
          <w:rFonts w:ascii="Times New Roman" w:eastAsia="Calibri" w:hAnsi="Times New Roman" w:cs="Times New Roman"/>
          <w:sz w:val="28"/>
          <w:szCs w:val="28"/>
          <w:lang w:val="kk-KZ"/>
        </w:rPr>
        <w:t>әжірибе жасағанда оқулықта көрсетілген жұмыс ретін және алынатын заттардың мөлшерін ауытқытпай өлшеп алуды мұқият ескерген жөн;</w:t>
      </w:r>
    </w:p>
    <w:p w14:paraId="0FCEA5F5" w14:textId="77777777" w:rsidR="00CE0CFE" w:rsidRPr="00CE0CFE" w:rsidRDefault="00753DA2" w:rsidP="00A071AB">
      <w:pPr>
        <w:numPr>
          <w:ilvl w:val="0"/>
          <w:numId w:val="2"/>
        </w:numPr>
        <w:spacing w:after="0" w:line="240" w:lineRule="auto"/>
        <w:ind w:left="0" w:firstLine="567"/>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т</w:t>
      </w:r>
      <w:r w:rsidR="00CE0CFE" w:rsidRPr="00CE0CFE">
        <w:rPr>
          <w:rFonts w:ascii="Times New Roman" w:eastAsia="Calibri" w:hAnsi="Times New Roman" w:cs="Times New Roman"/>
          <w:sz w:val="28"/>
          <w:szCs w:val="28"/>
          <w:lang w:val="kk-KZ"/>
        </w:rPr>
        <w:t xml:space="preserve">әжірибеге қажетті құрал-жабдықтардың (электр плиткасы, аппараттар, приборлар, т.б.) бүлінгені </w:t>
      </w:r>
      <w:r w:rsidR="00A75AC1">
        <w:rPr>
          <w:rFonts w:ascii="Times New Roman" w:eastAsia="Calibri" w:hAnsi="Times New Roman" w:cs="Times New Roman"/>
          <w:sz w:val="28"/>
          <w:szCs w:val="28"/>
          <w:lang w:val="kk-KZ"/>
        </w:rPr>
        <w:t>болса, лаборантқа немесе оқытушы</w:t>
      </w:r>
      <w:r w:rsidR="00CE0CFE" w:rsidRPr="00CE0CFE">
        <w:rPr>
          <w:rFonts w:ascii="Times New Roman" w:eastAsia="Calibri" w:hAnsi="Times New Roman" w:cs="Times New Roman"/>
          <w:sz w:val="28"/>
          <w:szCs w:val="28"/>
          <w:lang w:val="kk-KZ"/>
        </w:rPr>
        <w:t>ға дер кезінде хабарлау керек;</w:t>
      </w:r>
    </w:p>
    <w:p w14:paraId="05C17290" w14:textId="77777777" w:rsidR="00CE0CFE" w:rsidRPr="00CE0CFE" w:rsidRDefault="00753DA2" w:rsidP="00A071AB">
      <w:pPr>
        <w:numPr>
          <w:ilvl w:val="0"/>
          <w:numId w:val="2"/>
        </w:numPr>
        <w:spacing w:after="0" w:line="240" w:lineRule="auto"/>
        <w:ind w:left="0" w:firstLine="567"/>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т</w:t>
      </w:r>
      <w:r w:rsidR="00CE0CFE" w:rsidRPr="00CE0CFE">
        <w:rPr>
          <w:rFonts w:ascii="Times New Roman" w:eastAsia="Calibri" w:hAnsi="Times New Roman" w:cs="Times New Roman"/>
          <w:sz w:val="28"/>
          <w:szCs w:val="28"/>
          <w:lang w:val="kk-KZ"/>
        </w:rPr>
        <w:t>әжірибеге қажетті ыдыстардың, приборлардың, реактивтердің, жұмыс орындарының тазалығын және қауіпсіздік техникасын тексеріп алмай, іске кірісуге болмайды;</w:t>
      </w:r>
    </w:p>
    <w:p w14:paraId="6954A785" w14:textId="77777777" w:rsidR="00CE0CFE" w:rsidRPr="00CE0CFE" w:rsidRDefault="00753DA2" w:rsidP="00A071AB">
      <w:pPr>
        <w:numPr>
          <w:ilvl w:val="0"/>
          <w:numId w:val="2"/>
        </w:numPr>
        <w:spacing w:after="0" w:line="240" w:lineRule="auto"/>
        <w:ind w:left="0" w:firstLine="567"/>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т</w:t>
      </w:r>
      <w:r w:rsidR="00CE0CFE" w:rsidRPr="00CE0CFE">
        <w:rPr>
          <w:rFonts w:ascii="Times New Roman" w:eastAsia="Calibri" w:hAnsi="Times New Roman" w:cs="Times New Roman"/>
          <w:sz w:val="28"/>
          <w:szCs w:val="28"/>
          <w:lang w:val="kk-KZ"/>
        </w:rPr>
        <w:t>әжірибе кезінде лабораторияда орынсыз әрлі бері жүріп, сөйл</w:t>
      </w:r>
      <w:r w:rsidR="00A75AC1">
        <w:rPr>
          <w:rFonts w:ascii="Times New Roman" w:eastAsia="Calibri" w:hAnsi="Times New Roman" w:cs="Times New Roman"/>
          <w:sz w:val="28"/>
          <w:szCs w:val="28"/>
          <w:lang w:val="kk-KZ"/>
        </w:rPr>
        <w:t>есуге және сырт киіммен тұруға б</w:t>
      </w:r>
      <w:r w:rsidR="00CE0CFE" w:rsidRPr="00CE0CFE">
        <w:rPr>
          <w:rFonts w:ascii="Times New Roman" w:eastAsia="Calibri" w:hAnsi="Times New Roman" w:cs="Times New Roman"/>
          <w:sz w:val="28"/>
          <w:szCs w:val="28"/>
          <w:lang w:val="kk-KZ"/>
        </w:rPr>
        <w:t>олмайды;</w:t>
      </w:r>
    </w:p>
    <w:p w14:paraId="6FAB95C5" w14:textId="77777777" w:rsidR="00CE0CFE" w:rsidRPr="00CE0CFE" w:rsidRDefault="00753DA2" w:rsidP="00A071AB">
      <w:pPr>
        <w:numPr>
          <w:ilvl w:val="0"/>
          <w:numId w:val="2"/>
        </w:numPr>
        <w:spacing w:after="0" w:line="240" w:lineRule="auto"/>
        <w:ind w:left="0" w:firstLine="567"/>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т</w:t>
      </w:r>
      <w:r w:rsidR="00CE0CFE" w:rsidRPr="00CE0CFE">
        <w:rPr>
          <w:rFonts w:ascii="Times New Roman" w:eastAsia="Calibri" w:hAnsi="Times New Roman" w:cs="Times New Roman"/>
          <w:sz w:val="28"/>
          <w:szCs w:val="28"/>
          <w:lang w:val="kk-KZ"/>
        </w:rPr>
        <w:t>артпа шкафтарда, жанғыш және басқа қауіпті заттармен жұмыс істеген кезде сақтық шараларын әрбір студент мұқият орындауға тиіс;</w:t>
      </w:r>
    </w:p>
    <w:p w14:paraId="249D9B75" w14:textId="77777777" w:rsidR="00CE0CFE" w:rsidRPr="00CE0CFE" w:rsidRDefault="00753DA2" w:rsidP="00A071AB">
      <w:pPr>
        <w:numPr>
          <w:ilvl w:val="0"/>
          <w:numId w:val="2"/>
        </w:numPr>
        <w:spacing w:after="0" w:line="240" w:lineRule="auto"/>
        <w:ind w:left="0" w:firstLine="567"/>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т</w:t>
      </w:r>
      <w:r w:rsidR="00CE0CFE" w:rsidRPr="00CE0CFE">
        <w:rPr>
          <w:rFonts w:ascii="Times New Roman" w:eastAsia="Calibri" w:hAnsi="Times New Roman" w:cs="Times New Roman"/>
          <w:sz w:val="28"/>
          <w:szCs w:val="28"/>
          <w:lang w:val="kk-KZ"/>
        </w:rPr>
        <w:t>әжірибе барысында байқалған құбылыстардың барлығына зер сала қарап, бақылап отыру керек;</w:t>
      </w:r>
    </w:p>
    <w:p w14:paraId="4D6198C4" w14:textId="77777777" w:rsidR="00CE0CFE" w:rsidRPr="00CE0CFE" w:rsidRDefault="00753DA2" w:rsidP="00A071AB">
      <w:pPr>
        <w:numPr>
          <w:ilvl w:val="0"/>
          <w:numId w:val="2"/>
        </w:numPr>
        <w:spacing w:after="0" w:line="240" w:lineRule="auto"/>
        <w:ind w:left="0" w:firstLine="567"/>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с</w:t>
      </w:r>
      <w:r w:rsidR="00CE0CFE" w:rsidRPr="00CE0CFE">
        <w:rPr>
          <w:rFonts w:ascii="Times New Roman" w:eastAsia="Calibri" w:hAnsi="Times New Roman" w:cs="Times New Roman"/>
          <w:sz w:val="28"/>
          <w:szCs w:val="28"/>
          <w:lang w:val="kk-KZ"/>
        </w:rPr>
        <w:t>туденттердің әрқайсысы лабораториялық жұмыс аяқталған соң жұмыс орындарын, пайдаланған ыдыстарды жуып, тазалап қоюға міндетті;</w:t>
      </w:r>
    </w:p>
    <w:p w14:paraId="342E790F" w14:textId="77777777" w:rsidR="00CE0CFE" w:rsidRPr="00CE0CFE" w:rsidRDefault="00753DA2" w:rsidP="00A071AB">
      <w:pPr>
        <w:numPr>
          <w:ilvl w:val="0"/>
          <w:numId w:val="2"/>
        </w:numPr>
        <w:spacing w:after="0" w:line="240" w:lineRule="auto"/>
        <w:ind w:left="0" w:firstLine="567"/>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қ</w:t>
      </w:r>
      <w:r w:rsidR="00CE0CFE" w:rsidRPr="00CE0CFE">
        <w:rPr>
          <w:rFonts w:ascii="Times New Roman" w:eastAsia="Calibri" w:hAnsi="Times New Roman" w:cs="Times New Roman"/>
          <w:sz w:val="28"/>
          <w:szCs w:val="28"/>
          <w:lang w:val="kk-KZ"/>
        </w:rPr>
        <w:t>ағаз, сол тәрізді қатты заттарды раковинаға тастауға болмайды және қышқыл, сілті, күкірт</w:t>
      </w:r>
      <w:r w:rsidR="00A75AC1">
        <w:rPr>
          <w:rFonts w:ascii="Times New Roman" w:eastAsia="Calibri" w:hAnsi="Times New Roman" w:cs="Times New Roman"/>
          <w:sz w:val="28"/>
          <w:szCs w:val="28"/>
          <w:lang w:val="kk-KZ"/>
        </w:rPr>
        <w:t>ті қосылыстар мен тез оталғыш сұ</w:t>
      </w:r>
      <w:r w:rsidR="00CE0CFE" w:rsidRPr="00CE0CFE">
        <w:rPr>
          <w:rFonts w:ascii="Times New Roman" w:eastAsia="Calibri" w:hAnsi="Times New Roman" w:cs="Times New Roman"/>
          <w:sz w:val="28"/>
          <w:szCs w:val="28"/>
          <w:lang w:val="kk-KZ"/>
        </w:rPr>
        <w:t>йықтықтардың қалдықтарын да раковинаға төкпеу керек, оларды арнаулы шөлмектерге жеке-жеке бөліп құйған жөн;</w:t>
      </w:r>
    </w:p>
    <w:p w14:paraId="75E716D4" w14:textId="77777777" w:rsidR="00CE0CFE" w:rsidRPr="00CE0CFE" w:rsidRDefault="00753DA2" w:rsidP="00A071AB">
      <w:pPr>
        <w:numPr>
          <w:ilvl w:val="0"/>
          <w:numId w:val="2"/>
        </w:numPr>
        <w:spacing w:after="0" w:line="240" w:lineRule="auto"/>
        <w:ind w:left="0" w:firstLine="567"/>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т</w:t>
      </w:r>
      <w:r w:rsidR="00CE0CFE" w:rsidRPr="00CE0CFE">
        <w:rPr>
          <w:rFonts w:ascii="Times New Roman" w:eastAsia="Calibri" w:hAnsi="Times New Roman" w:cs="Times New Roman"/>
          <w:sz w:val="28"/>
          <w:szCs w:val="28"/>
          <w:lang w:val="kk-KZ"/>
        </w:rPr>
        <w:t>әжірибе аяқталған соң барлық істелген жұмыстарды, ондағы байқалған өзгерістер мен құбылыстарды арнаулы дәптерге жазып алу керек;</w:t>
      </w:r>
    </w:p>
    <w:p w14:paraId="3D63AFD0" w14:textId="77777777" w:rsidR="00CE0CFE" w:rsidRDefault="00753DA2" w:rsidP="00A071AB">
      <w:pPr>
        <w:numPr>
          <w:ilvl w:val="0"/>
          <w:numId w:val="2"/>
        </w:numPr>
        <w:spacing w:after="0" w:line="240" w:lineRule="auto"/>
        <w:ind w:left="0" w:firstLine="567"/>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д</w:t>
      </w:r>
      <w:r w:rsidR="00CE0CFE" w:rsidRPr="00CE0CFE">
        <w:rPr>
          <w:rFonts w:ascii="Times New Roman" w:eastAsia="Calibri" w:hAnsi="Times New Roman" w:cs="Times New Roman"/>
          <w:sz w:val="28"/>
          <w:szCs w:val="28"/>
          <w:lang w:val="kk-KZ"/>
        </w:rPr>
        <w:t>әптер тәжірибе жүргізу барысында қоса жүргізіліп, оған жұмыстың орындалған күні, аты, мазмұны (прибордың суреті, тәжірибелердің жүру жағдайларын, байқалған құбылыстар, одан шыққан қорытындылар жазылады.</w:t>
      </w:r>
    </w:p>
    <w:p w14:paraId="345C8E83" w14:textId="77777777" w:rsidR="00753DA2" w:rsidRPr="008D721B" w:rsidRDefault="008D721B" w:rsidP="00A071AB">
      <w:pPr>
        <w:spacing w:after="0" w:line="240" w:lineRule="auto"/>
        <w:ind w:firstLine="567"/>
        <w:contextualSpacing/>
        <w:jc w:val="both"/>
        <w:rPr>
          <w:rFonts w:ascii="Times New Roman" w:eastAsia="Calibri" w:hAnsi="Times New Roman" w:cs="Times New Roman"/>
          <w:b/>
          <w:sz w:val="28"/>
          <w:szCs w:val="28"/>
          <w:lang w:val="kk-KZ"/>
        </w:rPr>
      </w:pPr>
      <w:r w:rsidRPr="008D721B">
        <w:rPr>
          <w:rFonts w:ascii="Times New Roman" w:eastAsia="Calibri" w:hAnsi="Times New Roman" w:cs="Times New Roman"/>
          <w:b/>
          <w:sz w:val="28"/>
          <w:szCs w:val="28"/>
          <w:lang w:val="kk-KZ"/>
        </w:rPr>
        <w:t>Кейбір реактивтермен, ерітінділермен жұмыс істеу ерекшеліктері</w:t>
      </w:r>
    </w:p>
    <w:p w14:paraId="5DD40A29" w14:textId="77777777" w:rsidR="00CE0CFE" w:rsidRPr="00CE0CFE" w:rsidRDefault="00CE0CFE" w:rsidP="00A071AB">
      <w:pPr>
        <w:spacing w:after="0" w:line="240" w:lineRule="auto"/>
        <w:ind w:firstLine="567"/>
        <w:jc w:val="both"/>
        <w:rPr>
          <w:rFonts w:ascii="Times New Roman" w:eastAsia="Calibri" w:hAnsi="Times New Roman" w:cs="Times New Roman"/>
          <w:color w:val="000000"/>
          <w:sz w:val="28"/>
          <w:szCs w:val="28"/>
          <w:shd w:val="clear" w:color="auto" w:fill="FFFFFF"/>
          <w:lang w:val="kk-KZ"/>
        </w:rPr>
      </w:pPr>
      <w:r w:rsidRPr="00BB29D1">
        <w:rPr>
          <w:rFonts w:ascii="Times New Roman" w:eastAsia="Calibri" w:hAnsi="Times New Roman" w:cs="Times New Roman"/>
          <w:b/>
          <w:i/>
          <w:sz w:val="28"/>
          <w:szCs w:val="28"/>
          <w:lang w:val="kk-KZ"/>
        </w:rPr>
        <w:t>Оталғыш заттармен жұмыс.</w:t>
      </w:r>
      <w:r w:rsidRPr="00CE0CFE">
        <w:rPr>
          <w:rFonts w:ascii="Times New Roman" w:eastAsia="Calibri" w:hAnsi="Times New Roman" w:cs="Times New Roman"/>
          <w:sz w:val="28"/>
          <w:szCs w:val="28"/>
          <w:lang w:val="kk-KZ"/>
        </w:rPr>
        <w:t xml:space="preserve"> Тез оталатын эфир, петролейн эфирі, ацетон, спирт, сірке этил эфирі, күкіртті көміртек, газ және</w:t>
      </w:r>
      <w:r w:rsidR="00A75AC1">
        <w:rPr>
          <w:rFonts w:ascii="Times New Roman" w:eastAsia="Calibri" w:hAnsi="Times New Roman" w:cs="Times New Roman"/>
          <w:sz w:val="28"/>
          <w:szCs w:val="28"/>
          <w:lang w:val="kk-KZ"/>
        </w:rPr>
        <w:t xml:space="preserve"> бензол тәрізді заттармен жұмыс</w:t>
      </w:r>
      <w:r w:rsidR="00A75AC1">
        <w:rPr>
          <w:rFonts w:ascii="Times New Roman" w:eastAsia="Calibri" w:hAnsi="Times New Roman" w:cs="Times New Roman"/>
          <w:color w:val="000000"/>
          <w:sz w:val="28"/>
          <w:szCs w:val="28"/>
          <w:shd w:val="clear" w:color="auto" w:fill="FFFFFF"/>
          <w:lang w:val="kk-KZ"/>
        </w:rPr>
        <w:t xml:space="preserve"> ic</w:t>
      </w:r>
      <w:r w:rsidRPr="00CE0CFE">
        <w:rPr>
          <w:rFonts w:ascii="Times New Roman" w:eastAsia="Calibri" w:hAnsi="Times New Roman" w:cs="Times New Roman"/>
          <w:color w:val="000000"/>
          <w:sz w:val="28"/>
          <w:szCs w:val="28"/>
          <w:shd w:val="clear" w:color="auto" w:fill="FFFFFF"/>
          <w:lang w:val="kk-KZ"/>
        </w:rPr>
        <w:t>теген кезд</w:t>
      </w:r>
      <w:r w:rsidR="00A75AC1">
        <w:rPr>
          <w:rFonts w:ascii="Times New Roman" w:eastAsia="Calibri" w:hAnsi="Times New Roman" w:cs="Times New Roman"/>
          <w:color w:val="000000"/>
          <w:sz w:val="28"/>
          <w:szCs w:val="28"/>
          <w:shd w:val="clear" w:color="auto" w:fill="FFFFFF"/>
          <w:lang w:val="kk-KZ"/>
        </w:rPr>
        <w:t>е мынaдай сақтық шараларын есте ұстa</w:t>
      </w:r>
      <w:r w:rsidRPr="00CE0CFE">
        <w:rPr>
          <w:rFonts w:ascii="Times New Roman" w:eastAsia="Calibri" w:hAnsi="Times New Roman" w:cs="Times New Roman"/>
          <w:color w:val="000000"/>
          <w:sz w:val="28"/>
          <w:szCs w:val="28"/>
          <w:shd w:val="clear" w:color="auto" w:fill="FFFFFF"/>
          <w:lang w:val="kk-KZ"/>
        </w:rPr>
        <w:t xml:space="preserve">ған жөн: </w:t>
      </w:r>
    </w:p>
    <w:p w14:paraId="2A96A72E" w14:textId="3BD68F94" w:rsidR="00CE0CFE" w:rsidRPr="00CE0CFE" w:rsidRDefault="00A75AC1" w:rsidP="00A071AB">
      <w:pPr>
        <w:spacing w:after="0" w:line="240" w:lineRule="auto"/>
        <w:ind w:firstLine="567"/>
        <w:jc w:val="both"/>
        <w:rPr>
          <w:rFonts w:ascii="Times New Roman" w:eastAsia="Calibri" w:hAnsi="Times New Roman" w:cs="Times New Roman"/>
          <w:color w:val="000000"/>
          <w:sz w:val="28"/>
          <w:szCs w:val="28"/>
          <w:shd w:val="clear" w:color="auto" w:fill="FFFFFF"/>
          <w:lang w:val="kk-KZ"/>
        </w:rPr>
      </w:pPr>
      <w:r>
        <w:rPr>
          <w:rFonts w:ascii="Times New Roman" w:eastAsia="Calibri" w:hAnsi="Times New Roman" w:cs="Times New Roman"/>
          <w:color w:val="000000"/>
          <w:sz w:val="28"/>
          <w:szCs w:val="28"/>
          <w:shd w:val="clear" w:color="auto" w:fill="FFFFFF"/>
          <w:lang w:val="kk-KZ"/>
        </w:rPr>
        <w:t>1) жанғыш заттарды, жанғыш сұ</w:t>
      </w:r>
      <w:r w:rsidR="00CE0CFE" w:rsidRPr="00CE0CFE">
        <w:rPr>
          <w:rFonts w:ascii="Times New Roman" w:eastAsia="Calibri" w:hAnsi="Times New Roman" w:cs="Times New Roman"/>
          <w:color w:val="000000"/>
          <w:sz w:val="28"/>
          <w:szCs w:val="28"/>
          <w:shd w:val="clear" w:color="auto" w:fill="FFFFFF"/>
          <w:lang w:val="kk-KZ"/>
        </w:rPr>
        <w:t>й</w:t>
      </w:r>
      <w:r>
        <w:rPr>
          <w:rFonts w:ascii="Times New Roman" w:eastAsia="Calibri" w:hAnsi="Times New Roman" w:cs="Times New Roman"/>
          <w:color w:val="000000"/>
          <w:sz w:val="28"/>
          <w:szCs w:val="28"/>
          <w:shd w:val="clear" w:color="auto" w:fill="FFFFFF"/>
          <w:lang w:val="kk-KZ"/>
        </w:rPr>
        <w:t>ық</w:t>
      </w:r>
      <w:r w:rsidR="00CE0CFE" w:rsidRPr="00CE0CFE">
        <w:rPr>
          <w:rFonts w:ascii="Times New Roman" w:eastAsia="Calibri" w:hAnsi="Times New Roman" w:cs="Times New Roman"/>
          <w:color w:val="000000"/>
          <w:sz w:val="28"/>
          <w:szCs w:val="28"/>
          <w:shd w:val="clear" w:color="auto" w:fill="FFFFFF"/>
          <w:lang w:val="kk-KZ"/>
        </w:rPr>
        <w:t>тықтарды от кезiнен aулақ ұстап барып кұю немеce өлшeу кере</w:t>
      </w:r>
      <w:r w:rsidR="00FA71A3" w:rsidRPr="00FA71A3">
        <w:rPr>
          <w:rFonts w:ascii="Times New Roman" w:eastAsia="Calibri" w:hAnsi="Times New Roman" w:cs="Times New Roman"/>
          <w:color w:val="000000"/>
          <w:sz w:val="28"/>
          <w:szCs w:val="28"/>
          <w:shd w:val="clear" w:color="auto" w:fill="FFFFFF"/>
          <w:lang w:val="kk-KZ"/>
        </w:rPr>
        <w:t xml:space="preserve">   </w:t>
      </w:r>
      <w:r w:rsidR="00CE0CFE" w:rsidRPr="00CE0CFE">
        <w:rPr>
          <w:rFonts w:ascii="Times New Roman" w:eastAsia="Calibri" w:hAnsi="Times New Roman" w:cs="Times New Roman"/>
          <w:color w:val="000000"/>
          <w:sz w:val="28"/>
          <w:szCs w:val="28"/>
          <w:shd w:val="clear" w:color="auto" w:fill="FFFFFF"/>
          <w:lang w:val="kk-KZ"/>
        </w:rPr>
        <w:t xml:space="preserve">к; </w:t>
      </w:r>
    </w:p>
    <w:p w14:paraId="709852D8" w14:textId="77777777" w:rsidR="00CE0CFE" w:rsidRPr="00CE0CFE" w:rsidRDefault="00CE0CFE" w:rsidP="00A071AB">
      <w:pPr>
        <w:spacing w:after="0" w:line="240" w:lineRule="auto"/>
        <w:ind w:firstLine="567"/>
        <w:contextualSpacing/>
        <w:jc w:val="both"/>
        <w:rPr>
          <w:rFonts w:ascii="Times New Roman" w:eastAsia="Calibri" w:hAnsi="Times New Roman" w:cs="Times New Roman"/>
          <w:color w:val="000000"/>
          <w:sz w:val="28"/>
          <w:szCs w:val="28"/>
          <w:shd w:val="clear" w:color="auto" w:fill="FFFFFF"/>
          <w:lang w:val="kk-KZ"/>
        </w:rPr>
      </w:pPr>
      <w:r w:rsidRPr="00CE0CFE">
        <w:rPr>
          <w:rFonts w:ascii="Times New Roman" w:eastAsia="Calibri" w:hAnsi="Times New Roman" w:cs="Times New Roman"/>
          <w:color w:val="000000"/>
          <w:sz w:val="28"/>
          <w:szCs w:val="28"/>
          <w:shd w:val="clear" w:color="auto" w:fill="FFFFFF"/>
          <w:lang w:val="kk-KZ"/>
        </w:rPr>
        <w:t>2) оталғыш заттар салынған ыдыстарды тo</w:t>
      </w:r>
      <w:r w:rsidR="00A75AC1">
        <w:rPr>
          <w:rFonts w:ascii="Times New Roman" w:eastAsia="Calibri" w:hAnsi="Times New Roman" w:cs="Times New Roman"/>
          <w:color w:val="000000"/>
          <w:sz w:val="28"/>
          <w:szCs w:val="28"/>
          <w:shd w:val="clear" w:color="auto" w:fill="FFFFFF"/>
          <w:lang w:val="kk-KZ"/>
        </w:rPr>
        <w:t>p үстiнде немеce жалынға тым жақ</w:t>
      </w:r>
      <w:r w:rsidRPr="00CE0CFE">
        <w:rPr>
          <w:rFonts w:ascii="Times New Roman" w:eastAsia="Calibri" w:hAnsi="Times New Roman" w:cs="Times New Roman"/>
          <w:color w:val="000000"/>
          <w:sz w:val="28"/>
          <w:szCs w:val="28"/>
          <w:shd w:val="clear" w:color="auto" w:fill="FFFFFF"/>
          <w:lang w:val="kk-KZ"/>
        </w:rPr>
        <w:t>ындатпай aбайлап, өте баяy қыздырған жөн;</w:t>
      </w:r>
    </w:p>
    <w:p w14:paraId="1EAF1F15" w14:textId="77777777" w:rsidR="00CE0CFE" w:rsidRPr="00CE0CFE" w:rsidRDefault="00CE0CFE" w:rsidP="00A071AB">
      <w:pPr>
        <w:spacing w:after="0" w:line="240" w:lineRule="auto"/>
        <w:ind w:firstLine="567"/>
        <w:contextualSpacing/>
        <w:jc w:val="both"/>
        <w:rPr>
          <w:rFonts w:ascii="Times New Roman" w:eastAsia="Calibri" w:hAnsi="Times New Roman" w:cs="Times New Roman"/>
          <w:color w:val="000000"/>
          <w:sz w:val="28"/>
          <w:szCs w:val="28"/>
          <w:shd w:val="clear" w:color="auto" w:fill="FFFFFF"/>
          <w:lang w:val="kk-KZ"/>
        </w:rPr>
      </w:pPr>
      <w:r w:rsidRPr="00CE0CFE">
        <w:rPr>
          <w:rFonts w:ascii="Times New Roman" w:eastAsia="Calibri" w:hAnsi="Times New Roman" w:cs="Times New Roman"/>
          <w:color w:val="000000"/>
          <w:sz w:val="28"/>
          <w:szCs w:val="28"/>
          <w:shd w:val="clear" w:color="auto" w:fill="FFFFFF"/>
          <w:lang w:val="kk-KZ"/>
        </w:rPr>
        <w:t>3</w:t>
      </w:r>
      <w:r w:rsidR="00A75AC1">
        <w:rPr>
          <w:rFonts w:ascii="Times New Roman" w:eastAsia="Calibri" w:hAnsi="Times New Roman" w:cs="Times New Roman"/>
          <w:color w:val="000000"/>
          <w:sz w:val="28"/>
          <w:szCs w:val="28"/>
          <w:shd w:val="clear" w:color="auto" w:fill="FFFFFF"/>
          <w:lang w:val="kk-KZ"/>
        </w:rPr>
        <w:t>) төменгi температурада қ</w:t>
      </w:r>
      <w:r w:rsidRPr="00CE0CFE">
        <w:rPr>
          <w:rFonts w:ascii="Times New Roman" w:eastAsia="Calibri" w:hAnsi="Times New Roman" w:cs="Times New Roman"/>
          <w:color w:val="000000"/>
          <w:sz w:val="28"/>
          <w:szCs w:val="28"/>
          <w:shd w:val="clear" w:color="auto" w:fill="FFFFFF"/>
          <w:lang w:val="kk-KZ"/>
        </w:rPr>
        <w:t>айнайтын яғни айдалатын спирт, эфир, күкiрткөмiртек, бензол, ацетон, тәрiздi заттарды баяy жалыннан aлыс</w:t>
      </w:r>
      <w:r w:rsidR="00760106">
        <w:rPr>
          <w:rFonts w:ascii="Times New Roman" w:eastAsia="Calibri" w:hAnsi="Times New Roman" w:cs="Times New Roman"/>
          <w:color w:val="000000"/>
          <w:sz w:val="28"/>
          <w:szCs w:val="28"/>
          <w:shd w:val="clear" w:color="auto" w:fill="FFFFFF"/>
          <w:lang w:val="kk-KZ"/>
        </w:rPr>
        <w:t xml:space="preserve"> койылған су жылытқыштарда қызды</w:t>
      </w:r>
      <w:r w:rsidRPr="00CE0CFE">
        <w:rPr>
          <w:rFonts w:ascii="Times New Roman" w:eastAsia="Calibri" w:hAnsi="Times New Roman" w:cs="Times New Roman"/>
          <w:color w:val="000000"/>
          <w:sz w:val="28"/>
          <w:szCs w:val="28"/>
          <w:shd w:val="clear" w:color="auto" w:fill="FFFFFF"/>
          <w:lang w:val="kk-KZ"/>
        </w:rPr>
        <w:t>рған дұры</w:t>
      </w:r>
      <w:r w:rsidR="00760106">
        <w:rPr>
          <w:rFonts w:ascii="Times New Roman" w:eastAsia="Calibri" w:hAnsi="Times New Roman" w:cs="Times New Roman"/>
          <w:color w:val="000000"/>
          <w:sz w:val="28"/>
          <w:szCs w:val="28"/>
          <w:shd w:val="clear" w:color="auto" w:fill="FFFFFF"/>
          <w:lang w:val="kk-KZ"/>
        </w:rPr>
        <w:t>с;</w:t>
      </w:r>
    </w:p>
    <w:p w14:paraId="3F4830C9" w14:textId="77777777" w:rsidR="00CE0CFE" w:rsidRPr="00CE0CFE" w:rsidRDefault="00CE0CFE" w:rsidP="00A071AB">
      <w:pPr>
        <w:spacing w:after="0" w:line="240" w:lineRule="auto"/>
        <w:ind w:firstLine="567"/>
        <w:contextualSpacing/>
        <w:jc w:val="both"/>
        <w:rPr>
          <w:rFonts w:ascii="Times New Roman" w:eastAsia="Calibri" w:hAnsi="Times New Roman" w:cs="Times New Roman"/>
          <w:color w:val="000000"/>
          <w:sz w:val="28"/>
          <w:szCs w:val="28"/>
          <w:shd w:val="clear" w:color="auto" w:fill="FFFFFF"/>
          <w:lang w:val="kk-KZ"/>
        </w:rPr>
      </w:pPr>
      <w:r w:rsidRPr="00CE0CFE">
        <w:rPr>
          <w:rFonts w:ascii="Times New Roman" w:eastAsia="Calibri" w:hAnsi="Times New Roman" w:cs="Times New Roman"/>
          <w:color w:val="000000"/>
          <w:sz w:val="28"/>
          <w:szCs w:val="28"/>
          <w:shd w:val="clear" w:color="auto" w:fill="FFFFFF"/>
          <w:lang w:val="kk-KZ"/>
        </w:rPr>
        <w:lastRenderedPageBreak/>
        <w:t>4) тез оталатын заттарға пайдаланылған құралдарды газ жанарғы</w:t>
      </w:r>
      <w:r w:rsidR="00760106">
        <w:rPr>
          <w:rFonts w:ascii="Times New Roman" w:eastAsia="Calibri" w:hAnsi="Times New Roman" w:cs="Times New Roman"/>
          <w:color w:val="000000"/>
          <w:sz w:val="28"/>
          <w:szCs w:val="28"/>
          <w:shd w:val="clear" w:color="auto" w:fill="FFFFFF"/>
          <w:lang w:val="kk-KZ"/>
        </w:rPr>
        <w:t>,</w:t>
      </w:r>
      <w:r w:rsidRPr="00CE0CFE">
        <w:rPr>
          <w:rFonts w:ascii="Times New Roman" w:eastAsia="Calibri" w:hAnsi="Times New Roman" w:cs="Times New Roman"/>
          <w:color w:val="000000"/>
          <w:sz w:val="28"/>
          <w:szCs w:val="28"/>
          <w:shd w:val="clear" w:color="auto" w:fill="FFFFFF"/>
          <w:lang w:val="kk-KZ"/>
        </w:rPr>
        <w:t xml:space="preserve"> спирт шамдары, электр плиткалары жұмысын тoқтатқaннан кейiн ғaна бөлшектey керек; </w:t>
      </w:r>
    </w:p>
    <w:p w14:paraId="4F8465C9" w14:textId="77777777" w:rsidR="00CE0CFE" w:rsidRPr="00CE0CFE" w:rsidRDefault="00760106" w:rsidP="00A071AB">
      <w:pPr>
        <w:spacing w:after="0" w:line="240" w:lineRule="auto"/>
        <w:ind w:firstLine="567"/>
        <w:contextualSpacing/>
        <w:jc w:val="both"/>
        <w:rPr>
          <w:rFonts w:ascii="Times New Roman" w:eastAsia="Calibri" w:hAnsi="Times New Roman" w:cs="Times New Roman"/>
          <w:color w:val="000000"/>
          <w:sz w:val="28"/>
          <w:szCs w:val="28"/>
          <w:shd w:val="clear" w:color="auto" w:fill="FFFFFF"/>
          <w:lang w:val="kk-KZ"/>
        </w:rPr>
      </w:pPr>
      <w:r>
        <w:rPr>
          <w:rFonts w:ascii="Times New Roman" w:eastAsia="Calibri" w:hAnsi="Times New Roman" w:cs="Times New Roman"/>
          <w:color w:val="000000"/>
          <w:sz w:val="28"/>
          <w:szCs w:val="28"/>
          <w:shd w:val="clear" w:color="auto" w:fill="FFFFFF"/>
          <w:lang w:val="kk-KZ"/>
        </w:rPr>
        <w:t>5) тез оталатын зат қалдық</w:t>
      </w:r>
      <w:r w:rsidR="00CE0CFE" w:rsidRPr="00CE0CFE">
        <w:rPr>
          <w:rFonts w:ascii="Times New Roman" w:eastAsia="Calibri" w:hAnsi="Times New Roman" w:cs="Times New Roman"/>
          <w:color w:val="000000"/>
          <w:sz w:val="28"/>
          <w:szCs w:val="28"/>
          <w:shd w:val="clear" w:color="auto" w:fill="FFFFFF"/>
          <w:lang w:val="kk-KZ"/>
        </w:rPr>
        <w:t>тары</w:t>
      </w:r>
      <w:r>
        <w:rPr>
          <w:rFonts w:ascii="Times New Roman" w:eastAsia="Calibri" w:hAnsi="Times New Roman" w:cs="Times New Roman"/>
          <w:color w:val="000000"/>
          <w:sz w:val="28"/>
          <w:szCs w:val="28"/>
          <w:shd w:val="clear" w:color="auto" w:fill="FFFFFF"/>
          <w:lang w:val="kk-KZ"/>
        </w:rPr>
        <w:t>н канализацияға, шелекке, қалдық</w:t>
      </w:r>
      <w:r w:rsidR="00CE0CFE" w:rsidRPr="00CE0CFE">
        <w:rPr>
          <w:rFonts w:ascii="Times New Roman" w:eastAsia="Calibri" w:hAnsi="Times New Roman" w:cs="Times New Roman"/>
          <w:color w:val="000000"/>
          <w:sz w:val="28"/>
          <w:szCs w:val="28"/>
          <w:shd w:val="clear" w:color="auto" w:fill="FFFFFF"/>
          <w:lang w:val="kk-KZ"/>
        </w:rPr>
        <w:t>тар салатын жәшiккe тастayға болмайды, олaрдын шала сөндipiлrен сipiңке шырпысынан от алып, өртенiп кетуi мүмкiн;</w:t>
      </w:r>
    </w:p>
    <w:p w14:paraId="2541B6E6" w14:textId="77777777" w:rsidR="00CE0CFE" w:rsidRPr="00CE0CFE" w:rsidRDefault="00CE0CFE" w:rsidP="00A071AB">
      <w:pPr>
        <w:spacing w:after="0" w:line="240" w:lineRule="auto"/>
        <w:ind w:firstLine="567"/>
        <w:contextualSpacing/>
        <w:jc w:val="both"/>
        <w:rPr>
          <w:rFonts w:ascii="Times New Roman" w:eastAsia="Calibri" w:hAnsi="Times New Roman" w:cs="Times New Roman"/>
          <w:color w:val="000000"/>
          <w:sz w:val="28"/>
          <w:szCs w:val="28"/>
          <w:shd w:val="clear" w:color="auto" w:fill="FFFFFF"/>
          <w:lang w:val="kk-KZ"/>
        </w:rPr>
      </w:pPr>
      <w:r w:rsidRPr="00CE0CFE">
        <w:rPr>
          <w:rFonts w:ascii="Times New Roman" w:eastAsia="Calibri" w:hAnsi="Times New Roman" w:cs="Times New Roman"/>
          <w:color w:val="000000"/>
          <w:sz w:val="28"/>
          <w:szCs w:val="28"/>
          <w:shd w:val="clear" w:color="auto" w:fill="FFFFFF"/>
          <w:lang w:val="kk-KZ"/>
        </w:rPr>
        <w:t>6) оттегiмен косылы</w:t>
      </w:r>
      <w:r w:rsidR="00760106">
        <w:rPr>
          <w:rFonts w:ascii="Times New Roman" w:eastAsia="Calibri" w:hAnsi="Times New Roman" w:cs="Times New Roman"/>
          <w:color w:val="000000"/>
          <w:sz w:val="28"/>
          <w:szCs w:val="28"/>
          <w:shd w:val="clear" w:color="auto" w:fill="FFFFFF"/>
          <w:lang w:val="kk-KZ"/>
        </w:rPr>
        <w:t>п</w:t>
      </w:r>
      <w:r w:rsidRPr="00CE0CFE">
        <w:rPr>
          <w:rFonts w:ascii="Times New Roman" w:eastAsia="Calibri" w:hAnsi="Times New Roman" w:cs="Times New Roman"/>
          <w:color w:val="000000"/>
          <w:sz w:val="28"/>
          <w:szCs w:val="28"/>
          <w:shd w:val="clear" w:color="auto" w:fill="FFFFFF"/>
          <w:lang w:val="kk-KZ"/>
        </w:rPr>
        <w:t>, тез оталатын acқын оксидтер түзетiн болғандықтан, диэтилэфир, диоксан тәрiздi қосылыстарды ауада айдаyға болмайды;</w:t>
      </w:r>
    </w:p>
    <w:p w14:paraId="65125817" w14:textId="77777777" w:rsidR="00CE0CFE" w:rsidRPr="00CE0CFE" w:rsidRDefault="00CE0CFE" w:rsidP="00A071AB">
      <w:pPr>
        <w:spacing w:after="0" w:line="240" w:lineRule="auto"/>
        <w:ind w:firstLine="567"/>
        <w:contextualSpacing/>
        <w:jc w:val="both"/>
        <w:rPr>
          <w:rFonts w:ascii="Times New Roman" w:eastAsia="Calibri" w:hAnsi="Times New Roman" w:cs="Times New Roman"/>
          <w:color w:val="000000"/>
          <w:sz w:val="28"/>
          <w:szCs w:val="28"/>
          <w:shd w:val="clear" w:color="auto" w:fill="FFFFFF"/>
          <w:lang w:val="kk-KZ"/>
        </w:rPr>
      </w:pPr>
      <w:r w:rsidRPr="00CE0CFE">
        <w:rPr>
          <w:rFonts w:ascii="Times New Roman" w:eastAsia="Calibri" w:hAnsi="Times New Roman" w:cs="Times New Roman"/>
          <w:color w:val="000000"/>
          <w:sz w:val="28"/>
          <w:szCs w:val="28"/>
          <w:shd w:val="clear" w:color="auto" w:fill="FFFFFF"/>
          <w:lang w:val="kk-KZ"/>
        </w:rPr>
        <w:t>7) тез оталатын заттар салынған ыдыстарды отқа берiк қорапқа орнaластырy керек.</w:t>
      </w:r>
    </w:p>
    <w:p w14:paraId="0BCA4F96" w14:textId="77777777" w:rsidR="00CE0CFE" w:rsidRPr="00CE0CFE" w:rsidRDefault="00CE0CFE" w:rsidP="00A071AB">
      <w:pPr>
        <w:spacing w:after="0" w:line="240" w:lineRule="auto"/>
        <w:ind w:firstLine="567"/>
        <w:contextualSpacing/>
        <w:jc w:val="both"/>
        <w:rPr>
          <w:rFonts w:ascii="Times New Roman" w:eastAsia="Calibri" w:hAnsi="Times New Roman" w:cs="Times New Roman"/>
          <w:color w:val="000000"/>
          <w:sz w:val="28"/>
          <w:szCs w:val="28"/>
          <w:shd w:val="clear" w:color="auto" w:fill="FFFFFF"/>
          <w:lang w:val="kk-KZ"/>
        </w:rPr>
      </w:pPr>
      <w:r w:rsidRPr="00CE0CFE">
        <w:rPr>
          <w:rFonts w:ascii="Times New Roman" w:eastAsia="Calibri" w:hAnsi="Times New Roman" w:cs="Times New Roman"/>
          <w:b/>
          <w:color w:val="000000"/>
          <w:sz w:val="28"/>
          <w:szCs w:val="28"/>
          <w:shd w:val="clear" w:color="auto" w:fill="FFFFFF"/>
          <w:lang w:val="kk-KZ"/>
        </w:rPr>
        <w:t>Өте</w:t>
      </w:r>
      <w:r w:rsidR="00760106">
        <w:rPr>
          <w:rFonts w:ascii="Times New Roman" w:eastAsia="Calibri" w:hAnsi="Times New Roman" w:cs="Times New Roman"/>
          <w:b/>
          <w:color w:val="000000"/>
          <w:sz w:val="28"/>
          <w:szCs w:val="28"/>
          <w:shd w:val="clear" w:color="auto" w:fill="FFFFFF"/>
          <w:lang w:val="kk-KZ"/>
        </w:rPr>
        <w:t xml:space="preserve"> қ</w:t>
      </w:r>
      <w:r w:rsidRPr="00CE0CFE">
        <w:rPr>
          <w:rFonts w:ascii="Times New Roman" w:eastAsia="Calibri" w:hAnsi="Times New Roman" w:cs="Times New Roman"/>
          <w:b/>
          <w:color w:val="000000"/>
          <w:sz w:val="28"/>
          <w:szCs w:val="28"/>
          <w:shd w:val="clear" w:color="auto" w:fill="FFFFFF"/>
          <w:lang w:val="kk-KZ"/>
        </w:rPr>
        <w:t>ауiптi заттармен жумыс</w:t>
      </w:r>
      <w:r w:rsidRPr="00CE0CFE">
        <w:rPr>
          <w:rFonts w:ascii="Times New Roman" w:eastAsia="Calibri" w:hAnsi="Times New Roman" w:cs="Times New Roman"/>
          <w:color w:val="000000"/>
          <w:sz w:val="28"/>
          <w:szCs w:val="28"/>
          <w:shd w:val="clear" w:color="auto" w:fill="FFFFFF"/>
          <w:lang w:val="kk-KZ"/>
        </w:rPr>
        <w:t>. Aca қауiптi заттармен жұмыс iстey кeзiнде коpғаныш көзiлдipiк немесе маска к</w:t>
      </w:r>
      <w:r w:rsidR="00760106">
        <w:rPr>
          <w:rFonts w:ascii="Times New Roman" w:eastAsia="Calibri" w:hAnsi="Times New Roman" w:cs="Times New Roman"/>
          <w:color w:val="000000"/>
          <w:sz w:val="28"/>
          <w:szCs w:val="28"/>
          <w:shd w:val="clear" w:color="auto" w:fill="FFFFFF"/>
          <w:lang w:val="kk-KZ"/>
        </w:rPr>
        <w:t>иiп, оны тек жұмыс aяқталған соң</w:t>
      </w:r>
      <w:r w:rsidRPr="00CE0CFE">
        <w:rPr>
          <w:rFonts w:ascii="Times New Roman" w:eastAsia="Calibri" w:hAnsi="Times New Roman" w:cs="Times New Roman"/>
          <w:color w:val="000000"/>
          <w:sz w:val="28"/>
          <w:szCs w:val="28"/>
          <w:shd w:val="clear" w:color="auto" w:fill="FFFFFF"/>
          <w:lang w:val="kk-KZ"/>
        </w:rPr>
        <w:t xml:space="preserve"> ғана шешу қажет.</w:t>
      </w:r>
    </w:p>
    <w:p w14:paraId="6B5BF02D" w14:textId="77777777" w:rsidR="00760106" w:rsidRPr="00BB29D1" w:rsidRDefault="00CE0CFE" w:rsidP="00A071AB">
      <w:pPr>
        <w:spacing w:after="0" w:line="240" w:lineRule="auto"/>
        <w:ind w:firstLine="567"/>
        <w:contextualSpacing/>
        <w:jc w:val="both"/>
        <w:rPr>
          <w:rFonts w:ascii="Times New Roman" w:eastAsia="Calibri" w:hAnsi="Times New Roman" w:cs="Times New Roman"/>
          <w:b/>
          <w:i/>
          <w:color w:val="000000"/>
          <w:sz w:val="28"/>
          <w:szCs w:val="28"/>
          <w:shd w:val="clear" w:color="auto" w:fill="FFFFFF"/>
          <w:lang w:val="kk-KZ"/>
        </w:rPr>
      </w:pPr>
      <w:r w:rsidRPr="00BB29D1">
        <w:rPr>
          <w:rFonts w:ascii="Times New Roman" w:eastAsia="Calibri" w:hAnsi="Times New Roman" w:cs="Times New Roman"/>
          <w:b/>
          <w:i/>
          <w:color w:val="000000"/>
          <w:sz w:val="28"/>
          <w:szCs w:val="28"/>
          <w:shd w:val="clear" w:color="auto" w:fill="FFFFFF"/>
          <w:lang w:val="kk-KZ"/>
        </w:rPr>
        <w:t>Броммен жұмыс.</w:t>
      </w:r>
    </w:p>
    <w:p w14:paraId="4119E183" w14:textId="77777777" w:rsidR="00CE0CFE" w:rsidRPr="00CE0CFE" w:rsidRDefault="00CE0CFE" w:rsidP="00A071AB">
      <w:pPr>
        <w:spacing w:after="0" w:line="240" w:lineRule="auto"/>
        <w:ind w:firstLine="567"/>
        <w:contextualSpacing/>
        <w:jc w:val="both"/>
        <w:rPr>
          <w:rFonts w:ascii="Times New Roman" w:eastAsia="Calibri" w:hAnsi="Times New Roman" w:cs="Times New Roman"/>
          <w:color w:val="000000"/>
          <w:sz w:val="28"/>
          <w:szCs w:val="28"/>
          <w:shd w:val="clear" w:color="auto" w:fill="FFFFFF"/>
          <w:lang w:val="kk-KZ"/>
        </w:rPr>
      </w:pPr>
      <w:r w:rsidRPr="00CE0CFE">
        <w:rPr>
          <w:rFonts w:ascii="Times New Roman" w:eastAsia="Calibri" w:hAnsi="Times New Roman" w:cs="Times New Roman"/>
          <w:color w:val="000000"/>
          <w:sz w:val="28"/>
          <w:szCs w:val="28"/>
          <w:shd w:val="clear" w:color="auto" w:fill="FFFFFF"/>
          <w:lang w:val="kk-KZ"/>
        </w:rPr>
        <w:t>1. Бромды қа</w:t>
      </w:r>
      <w:r w:rsidR="00760106">
        <w:rPr>
          <w:rFonts w:ascii="Times New Roman" w:eastAsia="Calibri" w:hAnsi="Times New Roman" w:cs="Times New Roman"/>
          <w:color w:val="000000"/>
          <w:sz w:val="28"/>
          <w:szCs w:val="28"/>
          <w:shd w:val="clear" w:color="auto" w:fill="FFFFFF"/>
          <w:lang w:val="kk-KZ"/>
        </w:rPr>
        <w:t>лың қабырғалы, аузы тығынмен мық</w:t>
      </w:r>
      <w:r w:rsidRPr="00CE0CFE">
        <w:rPr>
          <w:rFonts w:ascii="Times New Roman" w:eastAsia="Calibri" w:hAnsi="Times New Roman" w:cs="Times New Roman"/>
          <w:color w:val="000000"/>
          <w:sz w:val="28"/>
          <w:szCs w:val="28"/>
          <w:shd w:val="clear" w:color="auto" w:fill="FFFFFF"/>
          <w:lang w:val="kk-KZ"/>
        </w:rPr>
        <w:t>тап тығындалған шыны ыдыста металл жәшіктегі құмның арасында орналастырып, тартпа шкафта сақтаған қолайлы болады;</w:t>
      </w:r>
    </w:p>
    <w:p w14:paraId="18ED3F7A" w14:textId="77777777" w:rsidR="00CE0CFE" w:rsidRPr="00CE0CFE" w:rsidRDefault="00CE0CFE" w:rsidP="00A071AB">
      <w:pPr>
        <w:spacing w:after="0" w:line="240" w:lineRule="auto"/>
        <w:ind w:firstLine="567"/>
        <w:contextualSpacing/>
        <w:jc w:val="both"/>
        <w:rPr>
          <w:rFonts w:ascii="Times New Roman" w:eastAsia="Calibri" w:hAnsi="Times New Roman" w:cs="Times New Roman"/>
          <w:color w:val="000000"/>
          <w:sz w:val="28"/>
          <w:szCs w:val="28"/>
          <w:shd w:val="clear" w:color="auto" w:fill="FFFFFF"/>
          <w:lang w:val="kk-KZ"/>
        </w:rPr>
      </w:pPr>
      <w:r w:rsidRPr="00CE0CFE">
        <w:rPr>
          <w:rFonts w:ascii="Times New Roman" w:eastAsia="Calibri" w:hAnsi="Times New Roman" w:cs="Times New Roman"/>
          <w:color w:val="000000"/>
          <w:sz w:val="28"/>
          <w:szCs w:val="28"/>
          <w:shd w:val="clear" w:color="auto" w:fill="FFFFFF"/>
          <w:lang w:val="kk-KZ"/>
        </w:rPr>
        <w:t>2. Бром теріге тисе, жазылмайтын жара пайда болады, сондықтан онымен резеңке қолғап киіп, тартпа шкаф ішінде жұмыс істеген дұрыс;</w:t>
      </w:r>
    </w:p>
    <w:p w14:paraId="60A8D979" w14:textId="77777777" w:rsidR="00CE0CFE" w:rsidRPr="00CE0CFE" w:rsidRDefault="00CE0CFE" w:rsidP="00A071AB">
      <w:pPr>
        <w:spacing w:after="0" w:line="240" w:lineRule="auto"/>
        <w:ind w:firstLine="567"/>
        <w:contextualSpacing/>
        <w:jc w:val="both"/>
        <w:rPr>
          <w:rFonts w:ascii="Times New Roman" w:eastAsia="Calibri" w:hAnsi="Times New Roman" w:cs="Times New Roman"/>
          <w:color w:val="000000"/>
          <w:sz w:val="28"/>
          <w:szCs w:val="28"/>
          <w:shd w:val="clear" w:color="auto" w:fill="FFFFFF"/>
          <w:lang w:val="kk-KZ"/>
        </w:rPr>
      </w:pPr>
      <w:r w:rsidRPr="00CE0CFE">
        <w:rPr>
          <w:rFonts w:ascii="Times New Roman" w:eastAsia="Calibri" w:hAnsi="Times New Roman" w:cs="Times New Roman"/>
          <w:color w:val="000000"/>
          <w:sz w:val="28"/>
          <w:szCs w:val="28"/>
          <w:shd w:val="clear" w:color="auto" w:fill="FFFFFF"/>
          <w:lang w:val="kk-KZ"/>
        </w:rPr>
        <w:t>3. Бром құйылған шөлмекті бір жерден екінші жерге құмы бар ыдысқа салып, тасымалдау кер</w:t>
      </w:r>
      <w:r w:rsidR="00760106">
        <w:rPr>
          <w:rFonts w:ascii="Times New Roman" w:eastAsia="Calibri" w:hAnsi="Times New Roman" w:cs="Times New Roman"/>
          <w:color w:val="000000"/>
          <w:sz w:val="28"/>
          <w:szCs w:val="28"/>
          <w:shd w:val="clear" w:color="auto" w:fill="FFFFFF"/>
          <w:lang w:val="kk-KZ"/>
        </w:rPr>
        <w:t>е</w:t>
      </w:r>
      <w:r w:rsidRPr="00CE0CFE">
        <w:rPr>
          <w:rFonts w:ascii="Times New Roman" w:eastAsia="Calibri" w:hAnsi="Times New Roman" w:cs="Times New Roman"/>
          <w:color w:val="000000"/>
          <w:sz w:val="28"/>
          <w:szCs w:val="28"/>
          <w:shd w:val="clear" w:color="auto" w:fill="FFFFFF"/>
          <w:lang w:val="kk-KZ"/>
        </w:rPr>
        <w:t>к;</w:t>
      </w:r>
    </w:p>
    <w:p w14:paraId="48ABF2F7" w14:textId="77777777" w:rsidR="00CE0CFE" w:rsidRPr="00CE0CFE" w:rsidRDefault="00CE0CFE" w:rsidP="00A071AB">
      <w:pPr>
        <w:spacing w:after="0" w:line="240" w:lineRule="auto"/>
        <w:ind w:firstLine="567"/>
        <w:contextualSpacing/>
        <w:jc w:val="both"/>
        <w:rPr>
          <w:rFonts w:ascii="Times New Roman" w:eastAsia="Calibri" w:hAnsi="Times New Roman" w:cs="Times New Roman"/>
          <w:color w:val="000000"/>
          <w:sz w:val="28"/>
          <w:szCs w:val="28"/>
          <w:shd w:val="clear" w:color="auto" w:fill="FFFFFF"/>
          <w:lang w:val="kk-KZ"/>
        </w:rPr>
      </w:pPr>
      <w:r w:rsidRPr="00CE0CFE">
        <w:rPr>
          <w:rFonts w:ascii="Times New Roman" w:eastAsia="Calibri" w:hAnsi="Times New Roman" w:cs="Times New Roman"/>
          <w:color w:val="000000"/>
          <w:sz w:val="28"/>
          <w:szCs w:val="28"/>
          <w:shd w:val="clear" w:color="auto" w:fill="FFFFFF"/>
          <w:lang w:val="kk-KZ"/>
        </w:rPr>
        <w:t xml:space="preserve">4. Бромы бар ыдыстың аузын шүмекпен бекітіп, оның тығыз </w:t>
      </w:r>
      <w:r w:rsidR="00BB29D1">
        <w:rPr>
          <w:rFonts w:ascii="Times New Roman" w:eastAsia="Calibri" w:hAnsi="Times New Roman" w:cs="Times New Roman"/>
          <w:color w:val="000000"/>
          <w:sz w:val="28"/>
          <w:szCs w:val="28"/>
          <w:shd w:val="clear" w:color="auto" w:fill="FFFFFF"/>
          <w:lang w:val="kk-KZ"/>
        </w:rPr>
        <w:t>жабылғандығын үнемі қадағалап о</w:t>
      </w:r>
      <w:r w:rsidRPr="00CE0CFE">
        <w:rPr>
          <w:rFonts w:ascii="Times New Roman" w:eastAsia="Calibri" w:hAnsi="Times New Roman" w:cs="Times New Roman"/>
          <w:color w:val="000000"/>
          <w:sz w:val="28"/>
          <w:szCs w:val="28"/>
          <w:shd w:val="clear" w:color="auto" w:fill="FFFFFF"/>
          <w:lang w:val="kk-KZ"/>
        </w:rPr>
        <w:t>т</w:t>
      </w:r>
      <w:r w:rsidR="00BB29D1">
        <w:rPr>
          <w:rFonts w:ascii="Times New Roman" w:eastAsia="Calibri" w:hAnsi="Times New Roman" w:cs="Times New Roman"/>
          <w:color w:val="000000"/>
          <w:sz w:val="28"/>
          <w:szCs w:val="28"/>
          <w:shd w:val="clear" w:color="auto" w:fill="FFFFFF"/>
          <w:lang w:val="kk-KZ"/>
        </w:rPr>
        <w:t>ы</w:t>
      </w:r>
      <w:r w:rsidRPr="00CE0CFE">
        <w:rPr>
          <w:rFonts w:ascii="Times New Roman" w:eastAsia="Calibri" w:hAnsi="Times New Roman" w:cs="Times New Roman"/>
          <w:color w:val="000000"/>
          <w:sz w:val="28"/>
          <w:szCs w:val="28"/>
          <w:shd w:val="clear" w:color="auto" w:fill="FFFFFF"/>
          <w:lang w:val="kk-KZ"/>
        </w:rPr>
        <w:t>ру керек.</w:t>
      </w:r>
    </w:p>
    <w:p w14:paraId="0794B8D0" w14:textId="77777777" w:rsidR="00BB29D1" w:rsidRPr="00BB29D1" w:rsidRDefault="00CE0CFE" w:rsidP="00A071AB">
      <w:pPr>
        <w:spacing w:after="0" w:line="240" w:lineRule="auto"/>
        <w:ind w:firstLine="567"/>
        <w:contextualSpacing/>
        <w:jc w:val="both"/>
        <w:rPr>
          <w:rFonts w:ascii="Times New Roman" w:eastAsia="Calibri" w:hAnsi="Times New Roman" w:cs="Times New Roman"/>
          <w:i/>
          <w:color w:val="000000"/>
          <w:sz w:val="28"/>
          <w:szCs w:val="28"/>
          <w:shd w:val="clear" w:color="auto" w:fill="FFFFFF"/>
          <w:lang w:val="kk-KZ"/>
        </w:rPr>
      </w:pPr>
      <w:r w:rsidRPr="00BB29D1">
        <w:rPr>
          <w:rFonts w:ascii="Times New Roman" w:eastAsia="Calibri" w:hAnsi="Times New Roman" w:cs="Times New Roman"/>
          <w:b/>
          <w:i/>
          <w:color w:val="000000"/>
          <w:sz w:val="28"/>
          <w:szCs w:val="28"/>
          <w:shd w:val="clear" w:color="auto" w:fill="FFFFFF"/>
          <w:lang w:val="kk-KZ"/>
        </w:rPr>
        <w:t>Сілтілік металдармен жұмыс.</w:t>
      </w:r>
      <w:r w:rsidRPr="00BB29D1">
        <w:rPr>
          <w:rFonts w:ascii="Times New Roman" w:eastAsia="Calibri" w:hAnsi="Times New Roman" w:cs="Times New Roman"/>
          <w:i/>
          <w:color w:val="000000"/>
          <w:sz w:val="28"/>
          <w:szCs w:val="28"/>
          <w:shd w:val="clear" w:color="auto" w:fill="FFFFFF"/>
          <w:lang w:val="kk-KZ"/>
        </w:rPr>
        <w:t xml:space="preserve"> </w:t>
      </w:r>
    </w:p>
    <w:p w14:paraId="6F82B72F" w14:textId="77777777" w:rsidR="00CE0CFE" w:rsidRPr="00CE0CFE" w:rsidRDefault="00CE0CFE" w:rsidP="00A071AB">
      <w:pPr>
        <w:spacing w:after="0" w:line="240" w:lineRule="auto"/>
        <w:ind w:firstLine="567"/>
        <w:contextualSpacing/>
        <w:jc w:val="both"/>
        <w:rPr>
          <w:rFonts w:ascii="Times New Roman" w:eastAsia="Calibri" w:hAnsi="Times New Roman" w:cs="Times New Roman"/>
          <w:color w:val="000000"/>
          <w:sz w:val="28"/>
          <w:szCs w:val="28"/>
          <w:shd w:val="clear" w:color="auto" w:fill="FFFFFF"/>
          <w:lang w:val="kk-KZ"/>
        </w:rPr>
      </w:pPr>
      <w:r w:rsidRPr="00CE0CFE">
        <w:rPr>
          <w:rFonts w:ascii="Times New Roman" w:eastAsia="Calibri" w:hAnsi="Times New Roman" w:cs="Times New Roman"/>
          <w:color w:val="000000"/>
          <w:sz w:val="28"/>
          <w:szCs w:val="28"/>
          <w:shd w:val="clear" w:color="auto" w:fill="FFFFFF"/>
          <w:lang w:val="kk-KZ"/>
        </w:rPr>
        <w:t>1. Натрий металымен жұмыс істеген кезде натрийдің суға, галоген туындыларына жанаспау жағын ескерген жөн.</w:t>
      </w:r>
    </w:p>
    <w:p w14:paraId="04BA8C0D" w14:textId="77777777" w:rsidR="00CE0CFE" w:rsidRPr="00CE0CFE" w:rsidRDefault="00CE0CFE" w:rsidP="00A071AB">
      <w:pPr>
        <w:spacing w:after="0" w:line="240" w:lineRule="auto"/>
        <w:ind w:firstLine="567"/>
        <w:contextualSpacing/>
        <w:jc w:val="both"/>
        <w:rPr>
          <w:rFonts w:ascii="Times New Roman" w:eastAsia="Calibri" w:hAnsi="Times New Roman" w:cs="Times New Roman"/>
          <w:color w:val="000000"/>
          <w:sz w:val="28"/>
          <w:szCs w:val="28"/>
          <w:shd w:val="clear" w:color="auto" w:fill="FFFFFF"/>
          <w:lang w:val="kk-KZ"/>
        </w:rPr>
      </w:pPr>
      <w:r w:rsidRPr="00CE0CFE">
        <w:rPr>
          <w:rFonts w:ascii="Times New Roman" w:eastAsia="Calibri" w:hAnsi="Times New Roman" w:cs="Times New Roman"/>
          <w:color w:val="000000"/>
          <w:sz w:val="28"/>
          <w:szCs w:val="28"/>
          <w:shd w:val="clear" w:color="auto" w:fill="FFFFFF"/>
          <w:lang w:val="kk-KZ"/>
        </w:rPr>
        <w:t>2. Натрий қалың қабырғалы, ішіне керосин құйып, аузы қабық тығындалған ыдыста сақтайды. Қауіпсіз болу үшін ол ыдысты оталмайтын ұнтақ салынған қорапта сақтаған дұрыс. Натрийді қолмен ұстауға болмайды. Тәжірибеге пайдаланудан артып қалған натрийді еденге, ылғалды жерге, үстел үстіне немесе қалдық заттар тастауға арналған ыдысқа тастай салудан аулақ болу керек.</w:t>
      </w:r>
    </w:p>
    <w:p w14:paraId="039B7983" w14:textId="77777777" w:rsidR="00CE0CFE" w:rsidRPr="00CE0CFE" w:rsidRDefault="00CE0CFE" w:rsidP="00A071AB">
      <w:pPr>
        <w:spacing w:after="0" w:line="240" w:lineRule="auto"/>
        <w:ind w:firstLine="567"/>
        <w:contextualSpacing/>
        <w:jc w:val="both"/>
        <w:rPr>
          <w:rFonts w:ascii="Times New Roman" w:eastAsia="Calibri" w:hAnsi="Times New Roman" w:cs="Times New Roman"/>
          <w:color w:val="000000"/>
          <w:sz w:val="28"/>
          <w:szCs w:val="28"/>
          <w:shd w:val="clear" w:color="auto" w:fill="FFFFFF"/>
          <w:lang w:val="kk-KZ"/>
        </w:rPr>
      </w:pPr>
      <w:r w:rsidRPr="00CE0CFE">
        <w:rPr>
          <w:rFonts w:ascii="Times New Roman" w:eastAsia="Calibri" w:hAnsi="Times New Roman" w:cs="Times New Roman"/>
          <w:color w:val="000000"/>
          <w:sz w:val="28"/>
          <w:szCs w:val="28"/>
          <w:shd w:val="clear" w:color="auto" w:fill="FFFFFF"/>
          <w:lang w:val="kk-KZ"/>
        </w:rPr>
        <w:t>3. Натрий және калий металдарымен жұмыс істеген кезде көзге қорғаныш көзілдірік кию қажет.</w:t>
      </w:r>
    </w:p>
    <w:p w14:paraId="7E913F33" w14:textId="77777777" w:rsidR="00CE0CFE" w:rsidRPr="00CE0CFE" w:rsidRDefault="00CE0CFE" w:rsidP="00A071AB">
      <w:pPr>
        <w:spacing w:after="0" w:line="240" w:lineRule="auto"/>
        <w:ind w:firstLine="567"/>
        <w:contextualSpacing/>
        <w:jc w:val="both"/>
        <w:rPr>
          <w:rFonts w:ascii="Times New Roman" w:eastAsia="Calibri" w:hAnsi="Times New Roman" w:cs="Times New Roman"/>
          <w:color w:val="000000"/>
          <w:sz w:val="28"/>
          <w:szCs w:val="28"/>
          <w:shd w:val="clear" w:color="auto" w:fill="FFFFFF"/>
          <w:lang w:val="kk-KZ"/>
        </w:rPr>
      </w:pPr>
      <w:r w:rsidRPr="00CE0CFE">
        <w:rPr>
          <w:rFonts w:ascii="Times New Roman" w:eastAsia="Calibri" w:hAnsi="Times New Roman" w:cs="Times New Roman"/>
          <w:color w:val="000000"/>
          <w:sz w:val="28"/>
          <w:szCs w:val="28"/>
          <w:shd w:val="clear" w:color="auto" w:fill="FFFFFF"/>
          <w:lang w:val="kk-KZ"/>
        </w:rPr>
        <w:t>4. Натрий металын тек пинцетпен ғана алу керек. Тәжірибеге қажетті натрийді сорғыш қағаздың үстіне қойғаннан соң пышақпен тіліп алып, артығын қайтадан керосин құйылған ыдысқа салып қойған жөн. Натрийдің қажетті бөлігін сорғыш қағазбен абайлап сүртіп, керосині кеткен соң тәжірибеге қолдануға болады.</w:t>
      </w:r>
    </w:p>
    <w:p w14:paraId="2532729A" w14:textId="77777777" w:rsidR="00CE0CFE" w:rsidRPr="00CE0CFE" w:rsidRDefault="00CE0CFE" w:rsidP="00A071AB">
      <w:pPr>
        <w:spacing w:after="0" w:line="240" w:lineRule="auto"/>
        <w:ind w:firstLine="567"/>
        <w:contextualSpacing/>
        <w:jc w:val="both"/>
        <w:rPr>
          <w:rFonts w:ascii="Times New Roman" w:eastAsia="Calibri" w:hAnsi="Times New Roman" w:cs="Times New Roman"/>
          <w:color w:val="000000"/>
          <w:sz w:val="28"/>
          <w:szCs w:val="28"/>
          <w:shd w:val="clear" w:color="auto" w:fill="FFFFFF"/>
          <w:lang w:val="kk-KZ"/>
        </w:rPr>
      </w:pPr>
      <w:r w:rsidRPr="00CE0CFE">
        <w:rPr>
          <w:rFonts w:ascii="Times New Roman" w:eastAsia="Calibri" w:hAnsi="Times New Roman" w:cs="Times New Roman"/>
          <w:color w:val="000000"/>
          <w:sz w:val="28"/>
          <w:szCs w:val="28"/>
          <w:shd w:val="clear" w:color="auto" w:fill="FFFFFF"/>
          <w:lang w:val="kk-KZ"/>
        </w:rPr>
        <w:t>5. Натрий металы бар қоспаны ауа және құм жылытқыштармен қ</w:t>
      </w:r>
      <w:r w:rsidR="00BB29D1">
        <w:rPr>
          <w:rFonts w:ascii="Times New Roman" w:eastAsia="Calibri" w:hAnsi="Times New Roman" w:cs="Times New Roman"/>
          <w:color w:val="000000"/>
          <w:sz w:val="28"/>
          <w:szCs w:val="28"/>
          <w:shd w:val="clear" w:color="auto" w:fill="FFFFFF"/>
          <w:lang w:val="kk-KZ"/>
        </w:rPr>
        <w:t>ыз</w:t>
      </w:r>
      <w:r w:rsidRPr="00CE0CFE">
        <w:rPr>
          <w:rFonts w:ascii="Times New Roman" w:eastAsia="Calibri" w:hAnsi="Times New Roman" w:cs="Times New Roman"/>
          <w:color w:val="000000"/>
          <w:sz w:val="28"/>
          <w:szCs w:val="28"/>
          <w:shd w:val="clear" w:color="auto" w:fill="FFFFFF"/>
          <w:lang w:val="kk-KZ"/>
        </w:rPr>
        <w:t>дыруға болады.</w:t>
      </w:r>
    </w:p>
    <w:p w14:paraId="1B634727" w14:textId="77777777" w:rsidR="00CE0CFE" w:rsidRPr="00CE0CFE" w:rsidRDefault="00CE0CFE" w:rsidP="00A071AB">
      <w:pPr>
        <w:spacing w:after="0" w:line="240" w:lineRule="auto"/>
        <w:ind w:firstLine="567"/>
        <w:contextualSpacing/>
        <w:jc w:val="both"/>
        <w:rPr>
          <w:rFonts w:ascii="Times New Roman" w:eastAsia="Calibri" w:hAnsi="Times New Roman" w:cs="Times New Roman"/>
          <w:color w:val="000000"/>
          <w:sz w:val="28"/>
          <w:szCs w:val="28"/>
          <w:shd w:val="clear" w:color="auto" w:fill="FFFFFF"/>
          <w:lang w:val="kk-KZ"/>
        </w:rPr>
      </w:pPr>
      <w:r w:rsidRPr="00CE0CFE">
        <w:rPr>
          <w:rFonts w:ascii="Times New Roman" w:eastAsia="Calibri" w:hAnsi="Times New Roman" w:cs="Times New Roman"/>
          <w:color w:val="000000"/>
          <w:sz w:val="28"/>
          <w:szCs w:val="28"/>
          <w:shd w:val="clear" w:color="auto" w:fill="FFFFFF"/>
          <w:lang w:val="kk-KZ"/>
        </w:rPr>
        <w:t>6.</w:t>
      </w:r>
      <w:r w:rsidR="00BB29D1">
        <w:rPr>
          <w:rFonts w:ascii="Times New Roman" w:eastAsia="Calibri" w:hAnsi="Times New Roman" w:cs="Times New Roman"/>
          <w:color w:val="000000"/>
          <w:sz w:val="28"/>
          <w:szCs w:val="28"/>
          <w:shd w:val="clear" w:color="auto" w:fill="FFFFFF"/>
          <w:lang w:val="kk-KZ"/>
        </w:rPr>
        <w:t xml:space="preserve"> Н</w:t>
      </w:r>
      <w:r w:rsidRPr="00CE0CFE">
        <w:rPr>
          <w:rFonts w:ascii="Times New Roman" w:eastAsia="Calibri" w:hAnsi="Times New Roman" w:cs="Times New Roman"/>
          <w:color w:val="000000"/>
          <w:sz w:val="28"/>
          <w:szCs w:val="28"/>
          <w:shd w:val="clear" w:color="auto" w:fill="FFFFFF"/>
          <w:lang w:val="kk-KZ"/>
        </w:rPr>
        <w:t>атрийді беті ашық ыдыста қалдыруға болмайды.</w:t>
      </w:r>
    </w:p>
    <w:p w14:paraId="4AAD6867" w14:textId="77777777" w:rsidR="00CE0CFE" w:rsidRPr="00CE0CFE" w:rsidRDefault="00CE0CFE" w:rsidP="00A071AB">
      <w:pPr>
        <w:spacing w:after="0" w:line="240" w:lineRule="auto"/>
        <w:ind w:firstLine="567"/>
        <w:contextualSpacing/>
        <w:jc w:val="both"/>
        <w:rPr>
          <w:rFonts w:ascii="Times New Roman" w:eastAsia="Calibri" w:hAnsi="Times New Roman" w:cs="Times New Roman"/>
          <w:color w:val="000000"/>
          <w:sz w:val="28"/>
          <w:szCs w:val="28"/>
          <w:shd w:val="clear" w:color="auto" w:fill="FFFFFF"/>
          <w:lang w:val="kk-KZ"/>
        </w:rPr>
      </w:pPr>
      <w:r w:rsidRPr="00CE0CFE">
        <w:rPr>
          <w:rFonts w:ascii="Times New Roman" w:eastAsia="Calibri" w:hAnsi="Times New Roman" w:cs="Times New Roman"/>
          <w:color w:val="000000"/>
          <w:sz w:val="28"/>
          <w:szCs w:val="28"/>
          <w:shd w:val="clear" w:color="auto" w:fill="FFFFFF"/>
          <w:lang w:val="kk-KZ"/>
        </w:rPr>
        <w:lastRenderedPageBreak/>
        <w:t xml:space="preserve">7. Өте күшті қопарылыс беретіндіктен, натрийді және калийді ыстық суға салуға болмайды. </w:t>
      </w:r>
    </w:p>
    <w:p w14:paraId="798B0AF6" w14:textId="77777777" w:rsidR="00BB29D1" w:rsidRPr="00BB29D1" w:rsidRDefault="00CE0CFE" w:rsidP="00A071AB">
      <w:pPr>
        <w:spacing w:after="0" w:line="240" w:lineRule="auto"/>
        <w:ind w:firstLine="567"/>
        <w:contextualSpacing/>
        <w:jc w:val="both"/>
        <w:rPr>
          <w:rFonts w:ascii="Times New Roman" w:eastAsia="Calibri" w:hAnsi="Times New Roman" w:cs="Times New Roman"/>
          <w:b/>
          <w:color w:val="000000"/>
          <w:sz w:val="28"/>
          <w:szCs w:val="28"/>
          <w:shd w:val="clear" w:color="auto" w:fill="FFFFFF"/>
          <w:lang w:val="kk-KZ"/>
        </w:rPr>
      </w:pPr>
      <w:r w:rsidRPr="00BB29D1">
        <w:rPr>
          <w:rFonts w:ascii="Times New Roman" w:eastAsia="Calibri" w:hAnsi="Times New Roman" w:cs="Times New Roman"/>
          <w:b/>
          <w:i/>
          <w:color w:val="000000"/>
          <w:sz w:val="28"/>
          <w:szCs w:val="28"/>
          <w:shd w:val="clear" w:color="auto" w:fill="FFFFFF"/>
          <w:lang w:val="kk-KZ"/>
        </w:rPr>
        <w:t>Уландырғыш заттармен жұмыс</w:t>
      </w:r>
      <w:r w:rsidRPr="00BB29D1">
        <w:rPr>
          <w:rFonts w:ascii="Times New Roman" w:eastAsia="Calibri" w:hAnsi="Times New Roman" w:cs="Times New Roman"/>
          <w:b/>
          <w:color w:val="000000"/>
          <w:sz w:val="28"/>
          <w:szCs w:val="28"/>
          <w:shd w:val="clear" w:color="auto" w:fill="FFFFFF"/>
          <w:lang w:val="kk-KZ"/>
        </w:rPr>
        <w:t>.</w:t>
      </w:r>
    </w:p>
    <w:p w14:paraId="66306D83" w14:textId="77777777" w:rsidR="00CE0CFE" w:rsidRPr="00CE0CFE" w:rsidRDefault="00CE0CFE" w:rsidP="00A071AB">
      <w:pPr>
        <w:spacing w:after="0" w:line="240" w:lineRule="auto"/>
        <w:ind w:firstLine="567"/>
        <w:contextualSpacing/>
        <w:jc w:val="both"/>
        <w:rPr>
          <w:rFonts w:ascii="Times New Roman" w:eastAsia="Calibri" w:hAnsi="Times New Roman" w:cs="Times New Roman"/>
          <w:color w:val="000000"/>
          <w:sz w:val="28"/>
          <w:szCs w:val="28"/>
          <w:shd w:val="clear" w:color="auto" w:fill="FFFFFF"/>
          <w:lang w:val="kk-KZ"/>
        </w:rPr>
      </w:pPr>
      <w:r w:rsidRPr="00CE0CFE">
        <w:rPr>
          <w:rFonts w:ascii="Times New Roman" w:eastAsia="Calibri" w:hAnsi="Times New Roman" w:cs="Times New Roman"/>
          <w:color w:val="000000"/>
          <w:sz w:val="28"/>
          <w:szCs w:val="28"/>
          <w:shd w:val="clear" w:color="auto" w:fill="FFFFFF"/>
          <w:lang w:val="kk-KZ"/>
        </w:rPr>
        <w:t>1. Улы (цианидтер, диметил сульфат, хлор ангидридтерінің жеңіл молекулалы қышқылдары, фосген, азот оксидтері және т.б.) заттармен резеңке қолғап киіп, тартпа шкафтарда өте сақтықпен жұмыс істеу керек.</w:t>
      </w:r>
    </w:p>
    <w:p w14:paraId="6AE61507" w14:textId="77777777" w:rsidR="00CE0CFE" w:rsidRPr="00CE0CFE" w:rsidRDefault="00CE0CFE" w:rsidP="00A071AB">
      <w:pPr>
        <w:spacing w:after="0" w:line="240" w:lineRule="auto"/>
        <w:ind w:firstLine="567"/>
        <w:contextualSpacing/>
        <w:jc w:val="both"/>
        <w:rPr>
          <w:rFonts w:ascii="Times New Roman" w:eastAsia="Calibri" w:hAnsi="Times New Roman" w:cs="Times New Roman"/>
          <w:color w:val="000000"/>
          <w:sz w:val="28"/>
          <w:szCs w:val="28"/>
          <w:shd w:val="clear" w:color="auto" w:fill="FFFFFF"/>
          <w:lang w:val="kk-KZ"/>
        </w:rPr>
      </w:pPr>
      <w:r w:rsidRPr="00CE0CFE">
        <w:rPr>
          <w:rFonts w:ascii="Times New Roman" w:eastAsia="Calibri" w:hAnsi="Times New Roman" w:cs="Times New Roman"/>
          <w:color w:val="000000"/>
          <w:sz w:val="28"/>
          <w:szCs w:val="28"/>
          <w:shd w:val="clear" w:color="auto" w:fill="FFFFFF"/>
          <w:lang w:val="kk-KZ"/>
        </w:rPr>
        <w:t xml:space="preserve">2. Фенол, галоген және нитро қосылыстармен, қанықпаған карбонилді қосылыстар, қанықпаған қышқылдар, гидрозиндермен жүргізілетін тәжірибелерді де резеңке қолғап киіп, көзге қорғаныш көзілдірігін пайдалана отырып, тартпа шкафта жұмыс істеу қажет. </w:t>
      </w:r>
    </w:p>
    <w:p w14:paraId="17C1909A" w14:textId="77777777" w:rsidR="00BB29D1" w:rsidRPr="00BB29D1" w:rsidRDefault="00CE0CFE" w:rsidP="00A071AB">
      <w:pPr>
        <w:spacing w:after="0" w:line="240" w:lineRule="auto"/>
        <w:ind w:firstLine="567"/>
        <w:contextualSpacing/>
        <w:jc w:val="both"/>
        <w:rPr>
          <w:rFonts w:ascii="Times New Roman" w:eastAsia="Calibri" w:hAnsi="Times New Roman" w:cs="Times New Roman"/>
          <w:i/>
          <w:color w:val="000000"/>
          <w:sz w:val="28"/>
          <w:szCs w:val="28"/>
          <w:shd w:val="clear" w:color="auto" w:fill="FFFFFF"/>
          <w:lang w:val="kk-KZ"/>
        </w:rPr>
      </w:pPr>
      <w:r w:rsidRPr="00BB29D1">
        <w:rPr>
          <w:rFonts w:ascii="Times New Roman" w:eastAsia="Calibri" w:hAnsi="Times New Roman" w:cs="Times New Roman"/>
          <w:b/>
          <w:i/>
          <w:color w:val="000000"/>
          <w:sz w:val="28"/>
          <w:szCs w:val="28"/>
          <w:shd w:val="clear" w:color="auto" w:fill="FFFFFF"/>
          <w:lang w:val="kk-KZ"/>
        </w:rPr>
        <w:t>Қышқылмен және сілтімен жұмыс.</w:t>
      </w:r>
      <w:r w:rsidRPr="00BB29D1">
        <w:rPr>
          <w:rFonts w:ascii="Times New Roman" w:eastAsia="Calibri" w:hAnsi="Times New Roman" w:cs="Times New Roman"/>
          <w:i/>
          <w:color w:val="000000"/>
          <w:sz w:val="28"/>
          <w:szCs w:val="28"/>
          <w:shd w:val="clear" w:color="auto" w:fill="FFFFFF"/>
          <w:lang w:val="kk-KZ"/>
        </w:rPr>
        <w:t xml:space="preserve"> </w:t>
      </w:r>
    </w:p>
    <w:p w14:paraId="77D51C83" w14:textId="77777777" w:rsidR="00CE0CFE" w:rsidRPr="00CE0CFE" w:rsidRDefault="00CE0CFE" w:rsidP="00A071AB">
      <w:pPr>
        <w:spacing w:after="0" w:line="240" w:lineRule="auto"/>
        <w:ind w:firstLine="567"/>
        <w:contextualSpacing/>
        <w:jc w:val="both"/>
        <w:rPr>
          <w:rFonts w:ascii="Times New Roman" w:eastAsia="Calibri" w:hAnsi="Times New Roman" w:cs="Times New Roman"/>
          <w:color w:val="000000"/>
          <w:sz w:val="28"/>
          <w:szCs w:val="28"/>
          <w:shd w:val="clear" w:color="auto" w:fill="FFFFFF"/>
          <w:lang w:val="kk-KZ"/>
        </w:rPr>
      </w:pPr>
      <w:r w:rsidRPr="00CE0CFE">
        <w:rPr>
          <w:rFonts w:ascii="Times New Roman" w:eastAsia="Calibri" w:hAnsi="Times New Roman" w:cs="Times New Roman"/>
          <w:color w:val="000000"/>
          <w:sz w:val="28"/>
          <w:szCs w:val="28"/>
          <w:shd w:val="clear" w:color="auto" w:fill="FFFFFF"/>
          <w:lang w:val="kk-KZ"/>
        </w:rPr>
        <w:t>1. Қышқылдар және сілтілермен жасау кезінде де көзге қорғаныш көзілдірік, қолға резеңке қолғап кию керек.</w:t>
      </w:r>
    </w:p>
    <w:p w14:paraId="45B3D31D" w14:textId="77777777" w:rsidR="00CE0CFE" w:rsidRPr="00CE0CFE" w:rsidRDefault="00CE0CFE" w:rsidP="00A071AB">
      <w:pPr>
        <w:spacing w:after="0" w:line="240" w:lineRule="auto"/>
        <w:ind w:firstLine="567"/>
        <w:contextualSpacing/>
        <w:jc w:val="both"/>
        <w:rPr>
          <w:rFonts w:ascii="Times New Roman" w:eastAsia="Calibri" w:hAnsi="Times New Roman" w:cs="Times New Roman"/>
          <w:color w:val="000000"/>
          <w:sz w:val="28"/>
          <w:szCs w:val="28"/>
          <w:shd w:val="clear" w:color="auto" w:fill="FFFFFF"/>
          <w:lang w:val="kk-KZ"/>
        </w:rPr>
      </w:pPr>
      <w:r w:rsidRPr="00CE0CFE">
        <w:rPr>
          <w:rFonts w:ascii="Times New Roman" w:eastAsia="Calibri" w:hAnsi="Times New Roman" w:cs="Times New Roman"/>
          <w:color w:val="000000"/>
          <w:sz w:val="28"/>
          <w:szCs w:val="28"/>
          <w:shd w:val="clear" w:color="auto" w:fill="FFFFFF"/>
          <w:lang w:val="kk-KZ"/>
        </w:rPr>
        <w:t>2. Қышқылды және сілтіні тәжірибеге пайдалану үшін ұзын шыны түтік (пипетка) арқылы ауызбен сорып алуға болмайды. Күкірт қышқылын сұйылту қажет болса, қалың қабырғалы шөлмекке алдымен су құйып алып, соңынан шөлмектің қабырғасынан жанастыра, абайлап күкірт қышқылын құюды ескерген жөн (қышқылға су құюға болмайды!). Сақ</w:t>
      </w:r>
      <w:r w:rsidR="00BB29D1">
        <w:rPr>
          <w:rFonts w:ascii="Times New Roman" w:eastAsia="Calibri" w:hAnsi="Times New Roman" w:cs="Times New Roman"/>
          <w:color w:val="000000"/>
          <w:sz w:val="28"/>
          <w:szCs w:val="28"/>
          <w:shd w:val="clear" w:color="auto" w:fill="FFFFFF"/>
          <w:lang w:val="kk-KZ"/>
        </w:rPr>
        <w:t>тық үшін қорғаныш көзілдірігін к</w:t>
      </w:r>
      <w:r w:rsidRPr="00CE0CFE">
        <w:rPr>
          <w:rFonts w:ascii="Times New Roman" w:eastAsia="Calibri" w:hAnsi="Times New Roman" w:cs="Times New Roman"/>
          <w:color w:val="000000"/>
          <w:sz w:val="28"/>
          <w:szCs w:val="28"/>
          <w:shd w:val="clear" w:color="auto" w:fill="FFFFFF"/>
          <w:lang w:val="kk-KZ"/>
        </w:rPr>
        <w:t>ию қажет.</w:t>
      </w:r>
    </w:p>
    <w:p w14:paraId="1EB6CD63" w14:textId="77777777" w:rsidR="00CE0CFE" w:rsidRPr="00CE0CFE" w:rsidRDefault="00CE0CFE" w:rsidP="00A071AB">
      <w:pPr>
        <w:spacing w:after="0" w:line="240" w:lineRule="auto"/>
        <w:ind w:firstLine="567"/>
        <w:contextualSpacing/>
        <w:jc w:val="both"/>
        <w:rPr>
          <w:rFonts w:ascii="Times New Roman" w:eastAsia="Calibri" w:hAnsi="Times New Roman" w:cs="Times New Roman"/>
          <w:color w:val="000000"/>
          <w:sz w:val="28"/>
          <w:szCs w:val="28"/>
          <w:shd w:val="clear" w:color="auto" w:fill="FFFFFF"/>
          <w:lang w:val="kk-KZ"/>
        </w:rPr>
      </w:pPr>
      <w:r w:rsidRPr="00CE0CFE">
        <w:rPr>
          <w:rFonts w:ascii="Times New Roman" w:eastAsia="Calibri" w:hAnsi="Times New Roman" w:cs="Times New Roman"/>
          <w:color w:val="000000"/>
          <w:sz w:val="28"/>
          <w:szCs w:val="28"/>
          <w:shd w:val="clear" w:color="auto" w:fill="FFFFFF"/>
          <w:lang w:val="kk-KZ"/>
        </w:rPr>
        <w:t>3. Қышқыл тамған жерге қол тигізуге және сілті түйірлерін қолмен ұстауға болмайды, егер қышқыл немесе сілті</w:t>
      </w:r>
      <w:r w:rsidR="00BB29D1">
        <w:rPr>
          <w:rFonts w:ascii="Times New Roman" w:eastAsia="Calibri" w:hAnsi="Times New Roman" w:cs="Times New Roman"/>
          <w:color w:val="000000"/>
          <w:sz w:val="28"/>
          <w:szCs w:val="28"/>
          <w:shd w:val="clear" w:color="auto" w:fill="FFFFFF"/>
          <w:lang w:val="kk-KZ"/>
        </w:rPr>
        <w:t xml:space="preserve"> қолға</w:t>
      </w:r>
      <w:r w:rsidRPr="00CE0CFE">
        <w:rPr>
          <w:rFonts w:ascii="Times New Roman" w:eastAsia="Calibri" w:hAnsi="Times New Roman" w:cs="Times New Roman"/>
          <w:color w:val="000000"/>
          <w:sz w:val="28"/>
          <w:szCs w:val="28"/>
          <w:shd w:val="clear" w:color="auto" w:fill="FFFFFF"/>
          <w:lang w:val="kk-KZ"/>
        </w:rPr>
        <w:t xml:space="preserve"> тиіп кетсе, сол жерді дереу ағынды сумен жуып жіберген дұрыс.</w:t>
      </w:r>
    </w:p>
    <w:p w14:paraId="65F21E3D" w14:textId="77777777" w:rsidR="00CE0CFE" w:rsidRPr="00CE0CFE" w:rsidRDefault="00CE0CFE" w:rsidP="00A071AB">
      <w:pPr>
        <w:spacing w:after="0" w:line="240" w:lineRule="auto"/>
        <w:ind w:firstLine="567"/>
        <w:contextualSpacing/>
        <w:jc w:val="both"/>
        <w:rPr>
          <w:rFonts w:ascii="Times New Roman" w:eastAsia="Calibri" w:hAnsi="Times New Roman" w:cs="Times New Roman"/>
          <w:color w:val="000000"/>
          <w:sz w:val="28"/>
          <w:szCs w:val="28"/>
          <w:shd w:val="clear" w:color="auto" w:fill="FFFFFF"/>
          <w:lang w:val="kk-KZ"/>
        </w:rPr>
      </w:pPr>
      <w:r w:rsidRPr="00CE0CFE">
        <w:rPr>
          <w:rFonts w:ascii="Times New Roman" w:eastAsia="Calibri" w:hAnsi="Times New Roman" w:cs="Times New Roman"/>
          <w:color w:val="000000"/>
          <w:sz w:val="28"/>
          <w:szCs w:val="28"/>
          <w:shd w:val="clear" w:color="auto" w:fill="FFFFFF"/>
          <w:lang w:val="kk-KZ"/>
        </w:rPr>
        <w:t>4. Күтпеген жерде қопарылыс болып, денені жарақаттайтын болғандықтан, күкірт қышқылын ылғал тартқыш ретінде пайдалануға болмайды.</w:t>
      </w:r>
    </w:p>
    <w:p w14:paraId="147EEABF" w14:textId="77777777" w:rsidR="00CE0CFE" w:rsidRPr="00CE0CFE" w:rsidRDefault="00CE0CFE" w:rsidP="00A071AB">
      <w:pPr>
        <w:spacing w:after="0" w:line="240" w:lineRule="auto"/>
        <w:ind w:firstLine="567"/>
        <w:contextualSpacing/>
        <w:jc w:val="both"/>
        <w:rPr>
          <w:rFonts w:ascii="Times New Roman" w:eastAsia="Calibri" w:hAnsi="Times New Roman" w:cs="Times New Roman"/>
          <w:color w:val="000000"/>
          <w:sz w:val="28"/>
          <w:szCs w:val="28"/>
          <w:shd w:val="clear" w:color="auto" w:fill="FFFFFF"/>
          <w:lang w:val="kk-KZ"/>
        </w:rPr>
      </w:pPr>
      <w:r w:rsidRPr="00CE0CFE">
        <w:rPr>
          <w:rFonts w:ascii="Times New Roman" w:eastAsia="Calibri" w:hAnsi="Times New Roman" w:cs="Times New Roman"/>
          <w:color w:val="000000"/>
          <w:sz w:val="28"/>
          <w:szCs w:val="28"/>
          <w:shd w:val="clear" w:color="auto" w:fill="FFFFFF"/>
          <w:lang w:val="kk-KZ"/>
        </w:rPr>
        <w:t>5. Б</w:t>
      </w:r>
      <w:r w:rsidR="00BB29D1">
        <w:rPr>
          <w:rFonts w:ascii="Times New Roman" w:eastAsia="Calibri" w:hAnsi="Times New Roman" w:cs="Times New Roman"/>
          <w:color w:val="000000"/>
          <w:sz w:val="28"/>
          <w:szCs w:val="28"/>
          <w:shd w:val="clear" w:color="auto" w:fill="FFFFFF"/>
          <w:lang w:val="kk-KZ"/>
        </w:rPr>
        <w:t>алқытқыш қышқылдармен, сондай-</w:t>
      </w:r>
      <w:r w:rsidRPr="00CE0CFE">
        <w:rPr>
          <w:rFonts w:ascii="Times New Roman" w:eastAsia="Calibri" w:hAnsi="Times New Roman" w:cs="Times New Roman"/>
          <w:color w:val="000000"/>
          <w:sz w:val="28"/>
          <w:szCs w:val="28"/>
          <w:shd w:val="clear" w:color="auto" w:fill="FFFFFF"/>
          <w:lang w:val="kk-KZ"/>
        </w:rPr>
        <w:t xml:space="preserve">ақ басқа да қышқылдармен тәжірибе кезінде де қопарылыс болып қалуы ықтимал, сондықтан жалпы қышқылдармен жұмыс істегенде өте сақ болу керек. </w:t>
      </w:r>
    </w:p>
    <w:p w14:paraId="64005A08" w14:textId="77777777" w:rsidR="00CE0CFE" w:rsidRPr="00CE0CFE" w:rsidRDefault="00CE0CFE" w:rsidP="00A071AB">
      <w:pPr>
        <w:spacing w:after="0" w:line="240" w:lineRule="auto"/>
        <w:ind w:firstLine="567"/>
        <w:contextualSpacing/>
        <w:jc w:val="both"/>
        <w:rPr>
          <w:rFonts w:ascii="Times New Roman" w:eastAsia="Calibri" w:hAnsi="Times New Roman" w:cs="Times New Roman"/>
          <w:color w:val="000000"/>
          <w:sz w:val="28"/>
          <w:szCs w:val="28"/>
          <w:shd w:val="clear" w:color="auto" w:fill="FFFFFF"/>
          <w:lang w:val="kk-KZ"/>
        </w:rPr>
      </w:pPr>
      <w:r w:rsidRPr="00BB29D1">
        <w:rPr>
          <w:rFonts w:ascii="Times New Roman" w:eastAsia="Calibri" w:hAnsi="Times New Roman" w:cs="Times New Roman"/>
          <w:b/>
          <w:i/>
          <w:color w:val="000000"/>
          <w:sz w:val="28"/>
          <w:szCs w:val="28"/>
          <w:shd w:val="clear" w:color="auto" w:fill="FFFFFF"/>
          <w:lang w:val="kk-KZ"/>
        </w:rPr>
        <w:t>Реактивтерді пайдалану.</w:t>
      </w:r>
      <w:r w:rsidRPr="00CE0CFE">
        <w:rPr>
          <w:rFonts w:ascii="Times New Roman" w:eastAsia="Calibri" w:hAnsi="Times New Roman" w:cs="Times New Roman"/>
          <w:color w:val="000000"/>
          <w:sz w:val="28"/>
          <w:szCs w:val="28"/>
          <w:shd w:val="clear" w:color="auto" w:fill="FFFFFF"/>
          <w:lang w:val="kk-KZ"/>
        </w:rPr>
        <w:t xml:space="preserve"> Лабораторияда тәжірибеге керекті ерітінділер мен құрғақ реактивтер шыны, қабық немесе пластмасса тығындарымен тығындалған шыны немесе пластмасса ыдыстарда (шөлмектерде, банкаларда) сақталады. Органикалық заттар ерітінділері құйылған шөлмектің аузы дұрыс жабылмаса, буланғыш заттар буланып, лабораторияның ауасын бүлдіреді. Реактивтер салынған немесе құйылған ыдыстарың сыртында заттың аты, оның сапасы және концентрациясы көрсетілген этикеткалар болуы қажет. Оқу құралында берілген әрбір тәжірибенің алдындағы керекті реактивтерден басқа қышқылдар, сілтілер, күміс нитраты, темір (ІІІ) хлориді, индикаторлар, дистильденген су, кептіргіш заттар (қальций, натрий хлоридтері, кальций, магний сульфаттары, сахар, натронды ізбес, т.б.) активтелген көмір, сүзгі қағаз, айдау құралы, мақта, жұмсақ мыс сымы, мұз немесе қар, жуғыш заттар (хром қоспасы, 15 проценттік натрий фосфатының ерітіндісі, т.б.), т.б. керекті реактивтер мен материалдар болу қажет.</w:t>
      </w:r>
    </w:p>
    <w:p w14:paraId="7C8ACB08" w14:textId="77777777" w:rsidR="00CE0CFE" w:rsidRPr="00CE0CFE" w:rsidRDefault="00CE0CFE" w:rsidP="00A071AB">
      <w:pPr>
        <w:spacing w:after="0" w:line="240" w:lineRule="auto"/>
        <w:ind w:firstLine="567"/>
        <w:contextualSpacing/>
        <w:jc w:val="both"/>
        <w:rPr>
          <w:rFonts w:ascii="Times New Roman" w:eastAsia="Calibri" w:hAnsi="Times New Roman" w:cs="Times New Roman"/>
          <w:color w:val="000000"/>
          <w:sz w:val="28"/>
          <w:szCs w:val="28"/>
          <w:shd w:val="clear" w:color="auto" w:fill="FFFFFF"/>
          <w:lang w:val="kk-KZ"/>
        </w:rPr>
      </w:pPr>
      <w:r w:rsidRPr="00CE0CFE">
        <w:rPr>
          <w:rFonts w:ascii="Times New Roman" w:eastAsia="Calibri" w:hAnsi="Times New Roman" w:cs="Times New Roman"/>
          <w:color w:val="000000"/>
          <w:sz w:val="28"/>
          <w:szCs w:val="28"/>
          <w:shd w:val="clear" w:color="auto" w:fill="FFFFFF"/>
          <w:lang w:val="kk-KZ"/>
        </w:rPr>
        <w:t xml:space="preserve">Реактивтерді пайдаланғанда мына ережелерді мұқият орындау қажет: </w:t>
      </w:r>
    </w:p>
    <w:p w14:paraId="739BE1D9" w14:textId="77777777" w:rsidR="00CE0CFE" w:rsidRPr="00CE0CFE" w:rsidRDefault="00CE0CFE" w:rsidP="00A071AB">
      <w:pPr>
        <w:numPr>
          <w:ilvl w:val="0"/>
          <w:numId w:val="3"/>
        </w:numPr>
        <w:spacing w:after="0" w:line="240" w:lineRule="auto"/>
        <w:ind w:left="0" w:firstLine="567"/>
        <w:contextualSpacing/>
        <w:jc w:val="both"/>
        <w:rPr>
          <w:rFonts w:ascii="Times New Roman" w:eastAsia="Calibri" w:hAnsi="Times New Roman" w:cs="Times New Roman"/>
          <w:sz w:val="28"/>
          <w:szCs w:val="28"/>
          <w:lang w:val="kk-KZ"/>
        </w:rPr>
      </w:pPr>
      <w:r w:rsidRPr="00CE0CFE">
        <w:rPr>
          <w:rFonts w:ascii="Times New Roman" w:eastAsia="Calibri" w:hAnsi="Times New Roman" w:cs="Times New Roman"/>
          <w:sz w:val="28"/>
          <w:szCs w:val="28"/>
          <w:lang w:val="kk-KZ"/>
        </w:rPr>
        <w:lastRenderedPageBreak/>
        <w:t>Егер жұмысқа қажетті реактивтердің мөлшері көрсетілмеген болса, онда оларды мүмкіндігінше аз алу керек, өйткені артық мөлшерде алынған затты ыдысқа қайтадан салуға немесе құюға болмайды;</w:t>
      </w:r>
    </w:p>
    <w:p w14:paraId="3E342A0F" w14:textId="77777777" w:rsidR="00CE0CFE" w:rsidRPr="00CE0CFE" w:rsidRDefault="00CE0CFE" w:rsidP="00A071AB">
      <w:pPr>
        <w:numPr>
          <w:ilvl w:val="0"/>
          <w:numId w:val="3"/>
        </w:numPr>
        <w:spacing w:after="0" w:line="240" w:lineRule="auto"/>
        <w:ind w:left="0" w:firstLine="567"/>
        <w:contextualSpacing/>
        <w:jc w:val="both"/>
        <w:rPr>
          <w:rFonts w:ascii="Times New Roman" w:eastAsia="Calibri" w:hAnsi="Times New Roman" w:cs="Times New Roman"/>
          <w:sz w:val="28"/>
          <w:szCs w:val="28"/>
          <w:lang w:val="kk-KZ"/>
        </w:rPr>
      </w:pPr>
      <w:r w:rsidRPr="00CE0CFE">
        <w:rPr>
          <w:rFonts w:ascii="Times New Roman" w:eastAsia="Calibri" w:hAnsi="Times New Roman" w:cs="Times New Roman"/>
          <w:sz w:val="28"/>
          <w:szCs w:val="28"/>
          <w:lang w:val="kk-KZ"/>
        </w:rPr>
        <w:t>Егер пипетка қолданылатын болса, оны жуып, тазалап алмай, басқа реактивке қайта қолданудың қажеті жоқ;</w:t>
      </w:r>
    </w:p>
    <w:p w14:paraId="723E4E66" w14:textId="77777777" w:rsidR="00CE0CFE" w:rsidRPr="00CE0CFE" w:rsidRDefault="00CE0CFE" w:rsidP="00A071AB">
      <w:pPr>
        <w:numPr>
          <w:ilvl w:val="0"/>
          <w:numId w:val="3"/>
        </w:numPr>
        <w:spacing w:after="0" w:line="240" w:lineRule="auto"/>
        <w:ind w:left="0" w:firstLine="567"/>
        <w:contextualSpacing/>
        <w:jc w:val="both"/>
        <w:rPr>
          <w:rFonts w:ascii="Times New Roman" w:eastAsia="Calibri" w:hAnsi="Times New Roman" w:cs="Times New Roman"/>
          <w:sz w:val="28"/>
          <w:szCs w:val="28"/>
          <w:lang w:val="kk-KZ"/>
        </w:rPr>
      </w:pPr>
      <w:r w:rsidRPr="00CE0CFE">
        <w:rPr>
          <w:rFonts w:ascii="Times New Roman" w:eastAsia="Calibri" w:hAnsi="Times New Roman" w:cs="Times New Roman"/>
          <w:sz w:val="28"/>
          <w:szCs w:val="28"/>
          <w:lang w:val="kk-KZ"/>
        </w:rPr>
        <w:t>Құрғақ реактивтерді фарфордан, металдан немесе пластмассадан жасалған қалдықтар немесе қалақшалармен алу немесе керекті мөлшерін таза қағазға салу арқылы пайдалану қажет;</w:t>
      </w:r>
    </w:p>
    <w:p w14:paraId="5B528DCC" w14:textId="77777777" w:rsidR="00CE0CFE" w:rsidRPr="00CE0CFE" w:rsidRDefault="00CE0CFE" w:rsidP="00A071AB">
      <w:pPr>
        <w:numPr>
          <w:ilvl w:val="0"/>
          <w:numId w:val="3"/>
        </w:numPr>
        <w:spacing w:after="0" w:line="240" w:lineRule="auto"/>
        <w:ind w:left="0" w:firstLine="567"/>
        <w:contextualSpacing/>
        <w:jc w:val="both"/>
        <w:rPr>
          <w:rFonts w:ascii="Times New Roman" w:eastAsia="Calibri" w:hAnsi="Times New Roman" w:cs="Times New Roman"/>
          <w:sz w:val="28"/>
          <w:szCs w:val="28"/>
          <w:lang w:val="kk-KZ"/>
        </w:rPr>
      </w:pPr>
      <w:r w:rsidRPr="00CE0CFE">
        <w:rPr>
          <w:rFonts w:ascii="Times New Roman" w:eastAsia="Calibri" w:hAnsi="Times New Roman" w:cs="Times New Roman"/>
          <w:sz w:val="28"/>
          <w:szCs w:val="28"/>
          <w:lang w:val="kk-KZ"/>
        </w:rPr>
        <w:t>Реактивтер салынған шөлмектер мен банкаларды аузын жауып, сөредегі бұрынғы орнына қою керек.</w:t>
      </w:r>
    </w:p>
    <w:p w14:paraId="0916B6EF" w14:textId="77777777" w:rsidR="00CE0CFE" w:rsidRPr="00CE0CFE" w:rsidRDefault="00CE0CFE" w:rsidP="00A071AB">
      <w:pPr>
        <w:spacing w:after="0" w:line="240" w:lineRule="auto"/>
        <w:ind w:firstLine="567"/>
        <w:contextualSpacing/>
        <w:jc w:val="both"/>
        <w:rPr>
          <w:rFonts w:ascii="Times New Roman" w:eastAsia="Calibri" w:hAnsi="Times New Roman" w:cs="Times New Roman"/>
          <w:b/>
          <w:sz w:val="28"/>
          <w:szCs w:val="28"/>
          <w:lang w:val="kk-KZ"/>
        </w:rPr>
      </w:pPr>
      <w:r w:rsidRPr="00CE0CFE">
        <w:rPr>
          <w:rFonts w:ascii="Times New Roman" w:eastAsia="Calibri" w:hAnsi="Times New Roman" w:cs="Times New Roman"/>
          <w:b/>
          <w:sz w:val="28"/>
          <w:szCs w:val="28"/>
          <w:lang w:val="kk-KZ"/>
        </w:rPr>
        <w:t>Жазатайым жағдайларда көрсетілетін алғашқы медициналық көмектер:</w:t>
      </w:r>
    </w:p>
    <w:p w14:paraId="4774B0E9" w14:textId="77777777" w:rsidR="00CE0CFE" w:rsidRPr="00CE0CFE" w:rsidRDefault="00CE0CFE" w:rsidP="00A071AB">
      <w:pPr>
        <w:spacing w:after="0" w:line="240" w:lineRule="auto"/>
        <w:ind w:firstLine="567"/>
        <w:contextualSpacing/>
        <w:jc w:val="both"/>
        <w:rPr>
          <w:rFonts w:ascii="Times New Roman" w:eastAsia="Calibri" w:hAnsi="Times New Roman" w:cs="Times New Roman"/>
          <w:sz w:val="28"/>
          <w:szCs w:val="28"/>
          <w:lang w:val="kk-KZ"/>
        </w:rPr>
      </w:pPr>
      <w:r w:rsidRPr="00CE0CFE">
        <w:rPr>
          <w:rFonts w:ascii="Times New Roman" w:eastAsia="Calibri" w:hAnsi="Times New Roman" w:cs="Times New Roman"/>
          <w:sz w:val="28"/>
          <w:szCs w:val="28"/>
          <w:lang w:val="kk-KZ"/>
        </w:rPr>
        <w:t xml:space="preserve">1. Егер киімге, қолға, бетке, көзге қышқылдың шашырандысы тисе, судың қатты ағынмен, күйген жерді сода ерітіндісімен жуып, қайтадан сумен тағы жуу қажет. </w:t>
      </w:r>
      <w:r w:rsidR="006965A8">
        <w:rPr>
          <w:rFonts w:ascii="Times New Roman" w:eastAsia="Calibri" w:hAnsi="Times New Roman" w:cs="Times New Roman"/>
          <w:sz w:val="28"/>
          <w:szCs w:val="28"/>
          <w:lang w:val="kk-KZ"/>
        </w:rPr>
        <w:t>Егерде</w:t>
      </w:r>
      <w:r w:rsidRPr="00CE0CFE">
        <w:rPr>
          <w:rFonts w:ascii="Times New Roman" w:eastAsia="Calibri" w:hAnsi="Times New Roman" w:cs="Times New Roman"/>
          <w:sz w:val="28"/>
          <w:szCs w:val="28"/>
          <w:lang w:val="kk-KZ"/>
        </w:rPr>
        <w:t xml:space="preserve"> сілті тисе, сумен жуғаннан кейін бор қышқылы немесе 1 </w:t>
      </w:r>
      <w:r w:rsidR="00CE59DD">
        <w:rPr>
          <w:rFonts w:ascii="Times New Roman" w:eastAsia="Calibri" w:hAnsi="Times New Roman" w:cs="Times New Roman"/>
          <w:sz w:val="28"/>
          <w:szCs w:val="28"/>
          <w:lang w:val="kk-KZ"/>
        </w:rPr>
        <w:t>пайыздық</w:t>
      </w:r>
      <w:r w:rsidRPr="00CE0CFE">
        <w:rPr>
          <w:rFonts w:ascii="Times New Roman" w:eastAsia="Calibri" w:hAnsi="Times New Roman" w:cs="Times New Roman"/>
          <w:sz w:val="28"/>
          <w:szCs w:val="28"/>
          <w:lang w:val="kk-KZ"/>
        </w:rPr>
        <w:t xml:space="preserve"> сірке ерітіндісі мен касторка майын тамызып, дәрігерге жіберу керек. </w:t>
      </w:r>
    </w:p>
    <w:p w14:paraId="62B3BC6D" w14:textId="77777777" w:rsidR="00CE0CFE" w:rsidRPr="00CE0CFE" w:rsidRDefault="00CE0CFE" w:rsidP="00A071AB">
      <w:pPr>
        <w:spacing w:after="0" w:line="240" w:lineRule="auto"/>
        <w:ind w:firstLine="567"/>
        <w:contextualSpacing/>
        <w:jc w:val="both"/>
        <w:rPr>
          <w:rFonts w:ascii="Times New Roman" w:eastAsia="Calibri" w:hAnsi="Times New Roman" w:cs="Times New Roman"/>
          <w:sz w:val="28"/>
          <w:szCs w:val="28"/>
          <w:lang w:val="kk-KZ"/>
        </w:rPr>
      </w:pPr>
      <w:r w:rsidRPr="00CE0CFE">
        <w:rPr>
          <w:rFonts w:ascii="Times New Roman" w:eastAsia="Calibri" w:hAnsi="Times New Roman" w:cs="Times New Roman"/>
          <w:sz w:val="28"/>
          <w:szCs w:val="28"/>
          <w:lang w:val="kk-KZ"/>
        </w:rPr>
        <w:t>2. Қызған нәрсенің әсерінен немесе спирт шамды жалынынан күйсе, калий перманганатының</w:t>
      </w:r>
      <w:r w:rsidR="00CE59DD">
        <w:rPr>
          <w:rFonts w:ascii="Times New Roman" w:eastAsia="Calibri" w:hAnsi="Times New Roman" w:cs="Times New Roman"/>
          <w:sz w:val="28"/>
          <w:szCs w:val="28"/>
          <w:lang w:val="kk-KZ"/>
        </w:rPr>
        <w:t xml:space="preserve"> ерітіндісімен немесе этил спирт</w:t>
      </w:r>
      <w:r w:rsidRPr="00CE0CFE">
        <w:rPr>
          <w:rFonts w:ascii="Times New Roman" w:eastAsia="Calibri" w:hAnsi="Times New Roman" w:cs="Times New Roman"/>
          <w:sz w:val="28"/>
          <w:szCs w:val="28"/>
          <w:lang w:val="kk-KZ"/>
        </w:rPr>
        <w:t xml:space="preserve">імен жуып күйікке жағатын майды жағып, үстіне мақта қойып байлап, дәрігерге жібереді. </w:t>
      </w:r>
    </w:p>
    <w:p w14:paraId="24507D03" w14:textId="77777777" w:rsidR="00CE0CFE" w:rsidRPr="00CE0CFE" w:rsidRDefault="00CE0CFE" w:rsidP="00A071AB">
      <w:pPr>
        <w:spacing w:after="0" w:line="240" w:lineRule="auto"/>
        <w:ind w:firstLine="567"/>
        <w:contextualSpacing/>
        <w:jc w:val="both"/>
        <w:rPr>
          <w:rFonts w:ascii="Times New Roman" w:eastAsia="Calibri" w:hAnsi="Times New Roman" w:cs="Times New Roman"/>
          <w:sz w:val="28"/>
          <w:szCs w:val="28"/>
          <w:lang w:val="kk-KZ"/>
        </w:rPr>
      </w:pPr>
      <w:r w:rsidRPr="00CE0CFE">
        <w:rPr>
          <w:rFonts w:ascii="Times New Roman" w:eastAsia="Calibri" w:hAnsi="Times New Roman" w:cs="Times New Roman"/>
          <w:sz w:val="28"/>
          <w:szCs w:val="28"/>
          <w:lang w:val="kk-KZ"/>
        </w:rPr>
        <w:t>3. Егер тәжірибе кезінде әр түрлі (фенилгидразин, анилин, нитро-ароматты қосылыстар, т.б.) уландырғыш заттар әсерінен тыныс мүшелері қабынып, адам улана бастаса, таза ауаға шығарып, тыныс алдырады.</w:t>
      </w:r>
    </w:p>
    <w:p w14:paraId="3ED8A6A5" w14:textId="77777777" w:rsidR="00CE0CFE" w:rsidRPr="00CE0CFE" w:rsidRDefault="00CE0CFE" w:rsidP="00A071AB">
      <w:pPr>
        <w:spacing w:after="0" w:line="240" w:lineRule="auto"/>
        <w:ind w:firstLine="567"/>
        <w:contextualSpacing/>
        <w:jc w:val="both"/>
        <w:rPr>
          <w:rFonts w:ascii="Times New Roman" w:eastAsia="Calibri" w:hAnsi="Times New Roman" w:cs="Times New Roman"/>
          <w:sz w:val="28"/>
          <w:szCs w:val="28"/>
          <w:lang w:val="kk-KZ"/>
        </w:rPr>
      </w:pPr>
      <w:r w:rsidRPr="00CE0CFE">
        <w:rPr>
          <w:rFonts w:ascii="Times New Roman" w:eastAsia="Calibri" w:hAnsi="Times New Roman" w:cs="Times New Roman"/>
          <w:sz w:val="28"/>
          <w:szCs w:val="28"/>
          <w:lang w:val="kk-KZ"/>
        </w:rPr>
        <w:t xml:space="preserve">4. Егер тәжірибе кезінде пробиркадағы немесе колбадағы заттар жана бастаса, ыдыстың аузын тезірек асбестпен, фарфор затпен немесе дымқыл орамалмен бүркеп, егер күштірек жанып бара жатса, отты әрбір лабораторияларда болатын құрғақ құммен, одеялмен өшіреді. </w:t>
      </w:r>
    </w:p>
    <w:p w14:paraId="187DD785" w14:textId="77777777" w:rsidR="00CE0CFE" w:rsidRPr="00CE0CFE" w:rsidRDefault="00CE0CFE" w:rsidP="00A071AB">
      <w:pPr>
        <w:spacing w:after="0" w:line="240" w:lineRule="auto"/>
        <w:ind w:firstLine="567"/>
        <w:contextualSpacing/>
        <w:jc w:val="both"/>
        <w:rPr>
          <w:rFonts w:ascii="Times New Roman" w:eastAsia="Calibri" w:hAnsi="Times New Roman" w:cs="Times New Roman"/>
          <w:sz w:val="28"/>
          <w:szCs w:val="28"/>
          <w:lang w:val="kk-KZ"/>
        </w:rPr>
      </w:pPr>
      <w:r w:rsidRPr="00CE0CFE">
        <w:rPr>
          <w:rFonts w:ascii="Times New Roman" w:eastAsia="Calibri" w:hAnsi="Times New Roman" w:cs="Times New Roman"/>
          <w:sz w:val="28"/>
          <w:szCs w:val="28"/>
          <w:lang w:val="kk-KZ"/>
        </w:rPr>
        <w:t>5. Фенол немесе бромның әсерінен күйсе, оны спир</w:t>
      </w:r>
      <w:r w:rsidR="006965A8">
        <w:rPr>
          <w:rFonts w:ascii="Times New Roman" w:eastAsia="Calibri" w:hAnsi="Times New Roman" w:cs="Times New Roman"/>
          <w:sz w:val="28"/>
          <w:szCs w:val="28"/>
          <w:lang w:val="kk-KZ"/>
        </w:rPr>
        <w:t>т</w:t>
      </w:r>
      <w:r w:rsidRPr="00CE0CFE">
        <w:rPr>
          <w:rFonts w:ascii="Times New Roman" w:eastAsia="Calibri" w:hAnsi="Times New Roman" w:cs="Times New Roman"/>
          <w:sz w:val="28"/>
          <w:szCs w:val="28"/>
          <w:lang w:val="kk-KZ"/>
        </w:rPr>
        <w:t xml:space="preserve">пен немесе сілтімен тазалап, күйген жерді майлау керек. </w:t>
      </w:r>
    </w:p>
    <w:p w14:paraId="2EC1B90C" w14:textId="77777777" w:rsidR="00CE0CFE" w:rsidRPr="00CE0CFE" w:rsidRDefault="00CE0CFE" w:rsidP="00A071AB">
      <w:pPr>
        <w:spacing w:after="0" w:line="240" w:lineRule="auto"/>
        <w:ind w:firstLine="567"/>
        <w:jc w:val="both"/>
        <w:rPr>
          <w:rFonts w:ascii="Times New Roman" w:eastAsia="Calibri" w:hAnsi="Times New Roman" w:cs="Times New Roman"/>
          <w:sz w:val="28"/>
          <w:szCs w:val="28"/>
          <w:lang w:val="kk-KZ"/>
        </w:rPr>
      </w:pPr>
      <w:r w:rsidRPr="00CE0CFE">
        <w:rPr>
          <w:rFonts w:ascii="Times New Roman" w:eastAsia="Calibri" w:hAnsi="Times New Roman" w:cs="Times New Roman"/>
          <w:sz w:val="28"/>
          <w:szCs w:val="28"/>
          <w:lang w:val="kk-KZ"/>
        </w:rPr>
        <w:t>Абайсыздан туған өртті және жанған заттарды өшіру. Кейде лабораторияда әр түрлі cебептердің салдарынан өрт шығып кетуі мүмкін. Ондай жағдайда газ, электр жүйелерін дереу тоқтатып, тез оталатын заттарды өрт болып жатқан жерден аулақ алып кету керек. Өртті тек өрт сөндіргішпен немесе құм сеуіп өшіру дұрыс болады. Өртенген жерге су құюға б</w:t>
      </w:r>
      <w:r w:rsidR="00116D16">
        <w:rPr>
          <w:rFonts w:ascii="Times New Roman" w:eastAsia="Calibri" w:hAnsi="Times New Roman" w:cs="Times New Roman"/>
          <w:sz w:val="28"/>
          <w:szCs w:val="28"/>
          <w:lang w:val="kk-KZ"/>
        </w:rPr>
        <w:t>олмайды. Жанған заттарға сондай-</w:t>
      </w:r>
      <w:r w:rsidRPr="00CE0CFE">
        <w:rPr>
          <w:rFonts w:ascii="Times New Roman" w:eastAsia="Calibri" w:hAnsi="Times New Roman" w:cs="Times New Roman"/>
          <w:sz w:val="28"/>
          <w:szCs w:val="28"/>
          <w:lang w:val="kk-KZ"/>
        </w:rPr>
        <w:t>ақ киім жанғанда одеялмен бүркеп өшір</w:t>
      </w:r>
      <w:r w:rsidR="006965A8">
        <w:rPr>
          <w:rFonts w:ascii="Times New Roman" w:eastAsia="Calibri" w:hAnsi="Times New Roman" w:cs="Times New Roman"/>
          <w:sz w:val="28"/>
          <w:szCs w:val="28"/>
          <w:lang w:val="kk-KZ"/>
        </w:rPr>
        <w:t xml:space="preserve">уді үнемі есте сақтаған дұрыс. </w:t>
      </w:r>
      <w:r w:rsidRPr="00CE0CFE">
        <w:rPr>
          <w:rFonts w:ascii="Times New Roman" w:eastAsia="Calibri" w:hAnsi="Times New Roman" w:cs="Times New Roman"/>
          <w:sz w:val="28"/>
          <w:szCs w:val="28"/>
          <w:lang w:val="kk-KZ"/>
        </w:rPr>
        <w:t xml:space="preserve">Өртке қашанда сақ болу керек. </w:t>
      </w:r>
    </w:p>
    <w:p w14:paraId="58E4CFE2" w14:textId="77777777" w:rsidR="00CE0CFE" w:rsidRPr="00CE0CFE" w:rsidRDefault="008D721B" w:rsidP="00A071AB">
      <w:pPr>
        <w:spacing w:after="0" w:line="240" w:lineRule="auto"/>
        <w:ind w:firstLine="567"/>
        <w:jc w:val="both"/>
        <w:rPr>
          <w:rFonts w:ascii="Times New Roman" w:eastAsia="Calibri" w:hAnsi="Times New Roman" w:cs="Times New Roman"/>
          <w:sz w:val="28"/>
          <w:szCs w:val="28"/>
          <w:lang w:val="kk-KZ"/>
        </w:rPr>
      </w:pPr>
      <w:r w:rsidRPr="008D721B">
        <w:rPr>
          <w:rFonts w:ascii="Times New Roman" w:eastAsia="Calibri" w:hAnsi="Times New Roman" w:cs="Times New Roman"/>
          <w:b/>
          <w:sz w:val="28"/>
          <w:szCs w:val="28"/>
          <w:lang w:val="kk-KZ"/>
        </w:rPr>
        <w:t>Органикалық химия лабораториясындағы жұмыс ерекшеліктері.</w:t>
      </w:r>
      <w:r>
        <w:rPr>
          <w:rFonts w:ascii="Times New Roman" w:eastAsia="Calibri" w:hAnsi="Times New Roman" w:cs="Times New Roman"/>
          <w:sz w:val="28"/>
          <w:szCs w:val="28"/>
          <w:lang w:val="kk-KZ"/>
        </w:rPr>
        <w:t xml:space="preserve"> </w:t>
      </w:r>
      <w:r w:rsidR="00CE0CFE" w:rsidRPr="00CE0CFE">
        <w:rPr>
          <w:rFonts w:ascii="Times New Roman" w:eastAsia="Calibri" w:hAnsi="Times New Roman" w:cs="Times New Roman"/>
          <w:sz w:val="28"/>
          <w:szCs w:val="28"/>
          <w:lang w:val="kk-KZ"/>
        </w:rPr>
        <w:t>Органикалық химия лабораториясындағы тәжірибелермен жұмыс істеу әдіс</w:t>
      </w:r>
      <w:r w:rsidR="006965A8">
        <w:rPr>
          <w:rFonts w:ascii="Times New Roman" w:eastAsia="Calibri" w:hAnsi="Times New Roman" w:cs="Times New Roman"/>
          <w:sz w:val="28"/>
          <w:szCs w:val="28"/>
          <w:lang w:val="kk-KZ"/>
        </w:rPr>
        <w:t>і, тәртібі, тәсілі және құрал-</w:t>
      </w:r>
      <w:r w:rsidR="00CE0CFE" w:rsidRPr="00CE0CFE">
        <w:rPr>
          <w:rFonts w:ascii="Times New Roman" w:eastAsia="Calibri" w:hAnsi="Times New Roman" w:cs="Times New Roman"/>
          <w:sz w:val="28"/>
          <w:szCs w:val="28"/>
          <w:lang w:val="kk-KZ"/>
        </w:rPr>
        <w:t>жа</w:t>
      </w:r>
      <w:r w:rsidR="006965A8">
        <w:rPr>
          <w:rFonts w:ascii="Times New Roman" w:eastAsia="Calibri" w:hAnsi="Times New Roman" w:cs="Times New Roman"/>
          <w:sz w:val="28"/>
          <w:szCs w:val="28"/>
          <w:lang w:val="kk-KZ"/>
        </w:rPr>
        <w:t>бдықтарды пайдалану жолдарының бей</w:t>
      </w:r>
      <w:r w:rsidR="00CE0CFE" w:rsidRPr="00CE0CFE">
        <w:rPr>
          <w:rFonts w:ascii="Times New Roman" w:eastAsia="Calibri" w:hAnsi="Times New Roman" w:cs="Times New Roman"/>
          <w:sz w:val="28"/>
          <w:szCs w:val="28"/>
          <w:lang w:val="kk-KZ"/>
        </w:rPr>
        <w:t>органикалық және аналитикалық химия лабораториясынан біраз ерекшеліктері бар:</w:t>
      </w:r>
    </w:p>
    <w:p w14:paraId="5D07F8BA" w14:textId="77777777" w:rsidR="00CE0CFE" w:rsidRPr="00CE0CFE" w:rsidRDefault="008D721B" w:rsidP="00A071AB">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а</w:t>
      </w:r>
      <w:r w:rsidR="00CE0CFE" w:rsidRPr="00CE0CFE">
        <w:rPr>
          <w:rFonts w:ascii="Times New Roman" w:eastAsia="Calibri" w:hAnsi="Times New Roman" w:cs="Times New Roman"/>
          <w:sz w:val="28"/>
          <w:szCs w:val="28"/>
          <w:lang w:val="kk-KZ"/>
        </w:rPr>
        <w:t>) органикалық заттардың көпшілігі электр</w:t>
      </w:r>
      <w:r w:rsidR="006965A8">
        <w:rPr>
          <w:rFonts w:ascii="Times New Roman" w:eastAsia="Calibri" w:hAnsi="Times New Roman" w:cs="Times New Roman"/>
          <w:sz w:val="28"/>
          <w:szCs w:val="28"/>
          <w:lang w:val="kk-KZ"/>
        </w:rPr>
        <w:t>олит емес, сол себепті реакция бей</w:t>
      </w:r>
      <w:r w:rsidR="00CE0CFE" w:rsidRPr="00CE0CFE">
        <w:rPr>
          <w:rFonts w:ascii="Times New Roman" w:eastAsia="Calibri" w:hAnsi="Times New Roman" w:cs="Times New Roman"/>
          <w:sz w:val="28"/>
          <w:szCs w:val="28"/>
          <w:lang w:val="kk-KZ"/>
        </w:rPr>
        <w:t>органикалық тәжірибелердегідей тезірек болмай, өте баяу жүреді;</w:t>
      </w:r>
    </w:p>
    <w:p w14:paraId="15DDD96E" w14:textId="77777777" w:rsidR="00CE0CFE" w:rsidRPr="00CE0CFE" w:rsidRDefault="008D721B" w:rsidP="00A071AB">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б</w:t>
      </w:r>
      <w:r w:rsidR="00CE0CFE" w:rsidRPr="00CE0CFE">
        <w:rPr>
          <w:rFonts w:ascii="Times New Roman" w:eastAsia="Calibri" w:hAnsi="Times New Roman" w:cs="Times New Roman"/>
          <w:sz w:val="28"/>
          <w:szCs w:val="28"/>
          <w:lang w:val="kk-KZ"/>
        </w:rPr>
        <w:t>) реакция нәтижесінде қажетті зат қана емес, көбінесе қасиеттері әр түрлі екі немесе одан да көп заттардың қоспасы түзіледі;</w:t>
      </w:r>
    </w:p>
    <w:p w14:paraId="7AEB0CFA" w14:textId="77777777" w:rsidR="00CE0CFE" w:rsidRPr="00CE0CFE" w:rsidRDefault="008D721B" w:rsidP="00A071AB">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в</w:t>
      </w:r>
      <w:r w:rsidR="00CE0CFE" w:rsidRPr="00CE0CFE">
        <w:rPr>
          <w:rFonts w:ascii="Times New Roman" w:eastAsia="Calibri" w:hAnsi="Times New Roman" w:cs="Times New Roman"/>
          <w:sz w:val="28"/>
          <w:szCs w:val="28"/>
          <w:lang w:val="kk-KZ"/>
        </w:rPr>
        <w:t>) органикалық заттардың заттардың көпшілігі суда ерімейді, тез оталатын немесе ұшқыш сұйықтықтарда ғана жақсы ериді;</w:t>
      </w:r>
    </w:p>
    <w:p w14:paraId="265DBF9E" w14:textId="77777777" w:rsidR="00CE0CFE" w:rsidRPr="00CE0CFE" w:rsidRDefault="008D721B" w:rsidP="00A071AB">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в</w:t>
      </w:r>
      <w:r w:rsidR="00CE0CFE" w:rsidRPr="00CE0CFE">
        <w:rPr>
          <w:rFonts w:ascii="Times New Roman" w:eastAsia="Calibri" w:hAnsi="Times New Roman" w:cs="Times New Roman"/>
          <w:sz w:val="28"/>
          <w:szCs w:val="28"/>
          <w:lang w:val="kk-KZ"/>
        </w:rPr>
        <w:t>) органикалық химиядағы көптеген тәжірибелердің жүру жағдайын болар болмас өзгертсе, көздеген нәтижеге жетпей, басқа заттар түзіледі;</w:t>
      </w:r>
    </w:p>
    <w:p w14:paraId="758CE058" w14:textId="77777777" w:rsidR="00CE0CFE" w:rsidRPr="00CE0CFE" w:rsidRDefault="008D721B" w:rsidP="00A071AB">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д</w:t>
      </w:r>
      <w:r w:rsidR="00CE0CFE" w:rsidRPr="00CE0CFE">
        <w:rPr>
          <w:rFonts w:ascii="Times New Roman" w:eastAsia="Calibri" w:hAnsi="Times New Roman" w:cs="Times New Roman"/>
          <w:sz w:val="28"/>
          <w:szCs w:val="28"/>
          <w:lang w:val="kk-KZ"/>
        </w:rPr>
        <w:t xml:space="preserve">) </w:t>
      </w:r>
      <w:r w:rsidR="006965A8">
        <w:rPr>
          <w:rFonts w:ascii="Times New Roman" w:eastAsia="Calibri" w:hAnsi="Times New Roman" w:cs="Times New Roman"/>
          <w:sz w:val="28"/>
          <w:szCs w:val="28"/>
          <w:lang w:val="kk-KZ"/>
        </w:rPr>
        <w:t>о</w:t>
      </w:r>
      <w:r w:rsidR="00CE0CFE" w:rsidRPr="00CE0CFE">
        <w:rPr>
          <w:rFonts w:ascii="Times New Roman" w:eastAsia="Calibri" w:hAnsi="Times New Roman" w:cs="Times New Roman"/>
          <w:sz w:val="28"/>
          <w:szCs w:val="28"/>
          <w:lang w:val="kk-KZ"/>
        </w:rPr>
        <w:t xml:space="preserve">рганикалық лабораторияда тәжірибелерге көбінесе тез оталғыш, ұшқыш, қопарғыш және уландырғыш заттар қолданылады. </w:t>
      </w:r>
    </w:p>
    <w:p w14:paraId="388788E7" w14:textId="77777777" w:rsidR="00CE0CFE" w:rsidRPr="00CE0CFE" w:rsidRDefault="00CE0CFE" w:rsidP="00A071AB">
      <w:pPr>
        <w:spacing w:after="0" w:line="240" w:lineRule="auto"/>
        <w:ind w:firstLine="567"/>
        <w:jc w:val="both"/>
        <w:rPr>
          <w:rFonts w:ascii="Times New Roman" w:eastAsia="Calibri" w:hAnsi="Times New Roman" w:cs="Times New Roman"/>
          <w:sz w:val="28"/>
          <w:szCs w:val="28"/>
          <w:lang w:val="kk-KZ"/>
        </w:rPr>
      </w:pPr>
      <w:r w:rsidRPr="00CE0CFE">
        <w:rPr>
          <w:rFonts w:ascii="Times New Roman" w:eastAsia="Calibri" w:hAnsi="Times New Roman" w:cs="Times New Roman"/>
          <w:sz w:val="28"/>
          <w:szCs w:val="28"/>
          <w:lang w:val="kk-KZ"/>
        </w:rPr>
        <w:t>Сондықтан лабораторияда тәжірибе жасауға қажетті жағдайды, тәжірибені жүргізу шартта</w:t>
      </w:r>
      <w:r w:rsidR="006965A8">
        <w:rPr>
          <w:rFonts w:ascii="Times New Roman" w:eastAsia="Calibri" w:hAnsi="Times New Roman" w:cs="Times New Roman"/>
          <w:sz w:val="28"/>
          <w:szCs w:val="28"/>
          <w:lang w:val="kk-KZ"/>
        </w:rPr>
        <w:t>рын нақтылы білуі керек. Сондай-</w:t>
      </w:r>
      <w:r w:rsidRPr="00CE0CFE">
        <w:rPr>
          <w:rFonts w:ascii="Times New Roman" w:eastAsia="Calibri" w:hAnsi="Times New Roman" w:cs="Times New Roman"/>
          <w:sz w:val="28"/>
          <w:szCs w:val="28"/>
          <w:lang w:val="kk-KZ"/>
        </w:rPr>
        <w:t xml:space="preserve">ақ, әрбір заттардың қауіпсіздік техникасын, жазатайым жағдайды болдырмау тәсілдерін және көрсетілген алғашқы көмектің түрлерін де білуге міндетті. </w:t>
      </w:r>
    </w:p>
    <w:p w14:paraId="429BE65A" w14:textId="77777777" w:rsidR="00CE0CFE" w:rsidRPr="00CE0CFE" w:rsidRDefault="00CE0CFE" w:rsidP="00A071AB">
      <w:pPr>
        <w:spacing w:after="0" w:line="240" w:lineRule="auto"/>
        <w:ind w:firstLine="567"/>
        <w:jc w:val="both"/>
        <w:rPr>
          <w:rFonts w:ascii="Times New Roman" w:eastAsia="Calibri" w:hAnsi="Times New Roman" w:cs="Times New Roman"/>
          <w:b/>
          <w:sz w:val="28"/>
          <w:szCs w:val="28"/>
          <w:lang w:val="kk-KZ"/>
        </w:rPr>
      </w:pPr>
    </w:p>
    <w:p w14:paraId="71E0DBC4" w14:textId="77777777" w:rsidR="00CE0CFE" w:rsidRPr="00CE0CFE" w:rsidRDefault="0098035C" w:rsidP="00A071AB">
      <w:pPr>
        <w:spacing w:after="0" w:line="240" w:lineRule="auto"/>
        <w:ind w:firstLine="567"/>
        <w:jc w:val="both"/>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1.2 О</w:t>
      </w:r>
      <w:r w:rsidRPr="00CE0CFE">
        <w:rPr>
          <w:rFonts w:ascii="Times New Roman" w:eastAsia="Calibri" w:hAnsi="Times New Roman" w:cs="Times New Roman"/>
          <w:b/>
          <w:sz w:val="28"/>
          <w:szCs w:val="28"/>
          <w:lang w:val="kk-KZ"/>
        </w:rPr>
        <w:t>рганикалық химия лабораториясындағы</w:t>
      </w:r>
      <w:r>
        <w:rPr>
          <w:rFonts w:ascii="Times New Roman" w:eastAsia="Calibri" w:hAnsi="Times New Roman" w:cs="Times New Roman"/>
          <w:b/>
          <w:sz w:val="28"/>
          <w:szCs w:val="28"/>
          <w:lang w:val="kk-KZ"/>
        </w:rPr>
        <w:t xml:space="preserve"> </w:t>
      </w:r>
      <w:r w:rsidRPr="00CE0CFE">
        <w:rPr>
          <w:rFonts w:ascii="Times New Roman" w:eastAsia="Calibri" w:hAnsi="Times New Roman" w:cs="Times New Roman"/>
          <w:b/>
          <w:sz w:val="28"/>
          <w:szCs w:val="28"/>
          <w:lang w:val="kk-KZ"/>
        </w:rPr>
        <w:t>құрал-жабдықтар және қолдану тәсілдері</w:t>
      </w:r>
    </w:p>
    <w:p w14:paraId="5A5BDC92" w14:textId="77777777" w:rsidR="00CE0CFE" w:rsidRPr="00CE0CFE" w:rsidRDefault="00CE0CFE" w:rsidP="00A071AB">
      <w:pPr>
        <w:spacing w:after="0" w:line="240" w:lineRule="auto"/>
        <w:ind w:firstLine="567"/>
        <w:jc w:val="both"/>
        <w:rPr>
          <w:rFonts w:ascii="Times New Roman" w:eastAsia="Calibri" w:hAnsi="Times New Roman" w:cs="Times New Roman"/>
          <w:sz w:val="28"/>
          <w:szCs w:val="28"/>
          <w:lang w:val="kk-KZ"/>
        </w:rPr>
      </w:pPr>
      <w:r w:rsidRPr="00CE0CFE">
        <w:rPr>
          <w:rFonts w:ascii="Times New Roman" w:eastAsia="Calibri" w:hAnsi="Times New Roman" w:cs="Times New Roman"/>
          <w:sz w:val="28"/>
          <w:szCs w:val="28"/>
          <w:lang w:val="kk-KZ"/>
        </w:rPr>
        <w:t xml:space="preserve">Лабораториялық құрал жабдықтар. </w:t>
      </w:r>
      <w:r w:rsidR="006965A6">
        <w:rPr>
          <w:rFonts w:ascii="Times New Roman" w:eastAsia="Calibri" w:hAnsi="Times New Roman" w:cs="Times New Roman"/>
          <w:sz w:val="28"/>
          <w:szCs w:val="28"/>
          <w:lang w:val="kk-KZ"/>
        </w:rPr>
        <w:t>Бұл ұсынылып</w:t>
      </w:r>
      <w:r w:rsidRPr="00CE0CFE">
        <w:rPr>
          <w:rFonts w:ascii="Times New Roman" w:eastAsia="Calibri" w:hAnsi="Times New Roman" w:cs="Times New Roman"/>
          <w:sz w:val="28"/>
          <w:szCs w:val="28"/>
          <w:lang w:val="kk-KZ"/>
        </w:rPr>
        <w:t xml:space="preserve"> отырған оқу құралындағы жұ</w:t>
      </w:r>
      <w:r w:rsidR="006965A6">
        <w:rPr>
          <w:rFonts w:ascii="Times New Roman" w:eastAsia="Calibri" w:hAnsi="Times New Roman" w:cs="Times New Roman"/>
          <w:sz w:val="28"/>
          <w:szCs w:val="28"/>
          <w:lang w:val="kk-KZ"/>
        </w:rPr>
        <w:t>м</w:t>
      </w:r>
      <w:r w:rsidRPr="00CE0CFE">
        <w:rPr>
          <w:rFonts w:ascii="Times New Roman" w:eastAsia="Calibri" w:hAnsi="Times New Roman" w:cs="Times New Roman"/>
          <w:sz w:val="28"/>
          <w:szCs w:val="28"/>
          <w:lang w:val="kk-KZ"/>
        </w:rPr>
        <w:t xml:space="preserve">ыстарды орындау үшін онша күрделі құрал-жабдықтардың қажеті жоқ, сондықтан тәжірибелерді лабораториялық қарапайым үстелдерде жасауға болады. Ондай лабораторияға керекті жабдықтар: лабораториялық үстелдер; оның әрқайсысында </w:t>
      </w:r>
      <w:r w:rsidR="006965A6">
        <w:rPr>
          <w:rFonts w:ascii="Times New Roman" w:eastAsia="Calibri" w:hAnsi="Times New Roman" w:cs="Times New Roman"/>
          <w:sz w:val="28"/>
          <w:szCs w:val="28"/>
          <w:lang w:val="kk-KZ"/>
        </w:rPr>
        <w:t>келесі</w:t>
      </w:r>
      <w:r w:rsidR="00116D16">
        <w:rPr>
          <w:rFonts w:ascii="Times New Roman" w:eastAsia="Calibri" w:hAnsi="Times New Roman" w:cs="Times New Roman"/>
          <w:sz w:val="28"/>
          <w:szCs w:val="28"/>
          <w:lang w:val="kk-KZ"/>
        </w:rPr>
        <w:t xml:space="preserve"> 1-</w:t>
      </w:r>
      <w:r w:rsidRPr="00CE0CFE">
        <w:rPr>
          <w:rFonts w:ascii="Times New Roman" w:eastAsia="Calibri" w:hAnsi="Times New Roman" w:cs="Times New Roman"/>
          <w:sz w:val="28"/>
          <w:szCs w:val="28"/>
          <w:lang w:val="kk-KZ"/>
        </w:rPr>
        <w:t>суреттегідей 10-15 пробирка қойылған штатив (а); жұмыс кезінде ыдыстарды бекітуге арналған сақиналары (1) және қысқыш алақаншалары (2) бар темір штатив (ә), шыны ыдыстарды қыздырғанда сынып кетпеу үшін астына қойылатын асбестелген металл тор (в); пробирканы қыздырғанда қолданылатын ағаш тұтқалы қысқыштар (б); сыймдылығы әр түрлі колбалар мен стақандар (г,</w:t>
      </w:r>
      <w:r w:rsidR="00640702">
        <w:rPr>
          <w:rFonts w:ascii="Times New Roman" w:eastAsia="Calibri" w:hAnsi="Times New Roman" w:cs="Times New Roman"/>
          <w:sz w:val="28"/>
          <w:szCs w:val="28"/>
          <w:lang w:val="kk-KZ"/>
        </w:rPr>
        <w:t xml:space="preserve"> </w:t>
      </w:r>
      <w:r w:rsidRPr="00CE0CFE">
        <w:rPr>
          <w:rFonts w:ascii="Times New Roman" w:eastAsia="Calibri" w:hAnsi="Times New Roman" w:cs="Times New Roman"/>
          <w:sz w:val="28"/>
          <w:szCs w:val="28"/>
          <w:lang w:val="kk-KZ"/>
        </w:rPr>
        <w:t>д,</w:t>
      </w:r>
      <w:r w:rsidR="00640702">
        <w:rPr>
          <w:rFonts w:ascii="Times New Roman" w:eastAsia="Calibri" w:hAnsi="Times New Roman" w:cs="Times New Roman"/>
          <w:sz w:val="28"/>
          <w:szCs w:val="28"/>
          <w:lang w:val="kk-KZ"/>
        </w:rPr>
        <w:t xml:space="preserve"> </w:t>
      </w:r>
      <w:r w:rsidRPr="00CE0CFE">
        <w:rPr>
          <w:rFonts w:ascii="Times New Roman" w:eastAsia="Calibri" w:hAnsi="Times New Roman" w:cs="Times New Roman"/>
          <w:sz w:val="28"/>
          <w:szCs w:val="28"/>
          <w:lang w:val="kk-KZ"/>
        </w:rPr>
        <w:t xml:space="preserve">е) болады. </w:t>
      </w:r>
    </w:p>
    <w:p w14:paraId="1129BC50" w14:textId="77777777" w:rsidR="00CE0CFE" w:rsidRPr="00CE0CFE" w:rsidRDefault="00F04D6D" w:rsidP="00A071AB">
      <w:pPr>
        <w:spacing w:after="0" w:line="240" w:lineRule="auto"/>
        <w:ind w:firstLine="567"/>
        <w:jc w:val="center"/>
        <w:rPr>
          <w:rFonts w:ascii="Times New Roman" w:eastAsia="Calibri" w:hAnsi="Times New Roman" w:cs="Times New Roman"/>
          <w:sz w:val="28"/>
          <w:szCs w:val="28"/>
          <w:lang w:val="kk-KZ"/>
        </w:rPr>
      </w:pPr>
      <w:r>
        <w:rPr>
          <w:rFonts w:ascii="Times New Roman" w:eastAsia="Calibri" w:hAnsi="Times New Roman" w:cs="Times New Roman"/>
          <w:noProof/>
          <w:sz w:val="28"/>
          <w:szCs w:val="28"/>
          <w:lang w:eastAsia="ru-RU"/>
        </w:rPr>
        <w:drawing>
          <wp:inline distT="0" distB="0" distL="0" distR="0" wp14:anchorId="7013F1FB" wp14:editId="48370E10">
            <wp:extent cx="3355724" cy="3727939"/>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5975" cy="3728217"/>
                    </a:xfrm>
                    <a:prstGeom prst="rect">
                      <a:avLst/>
                    </a:prstGeom>
                    <a:noFill/>
                    <a:ln>
                      <a:noFill/>
                    </a:ln>
                  </pic:spPr>
                </pic:pic>
              </a:graphicData>
            </a:graphic>
          </wp:inline>
        </w:drawing>
      </w:r>
    </w:p>
    <w:p w14:paraId="0929F26D" w14:textId="77777777" w:rsidR="00640702" w:rsidRDefault="006965A6" w:rsidP="00A071AB">
      <w:pPr>
        <w:spacing w:after="0" w:line="240" w:lineRule="auto"/>
        <w:ind w:firstLine="567"/>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1-сурет. Лабораториялық ыдыстар</w:t>
      </w:r>
    </w:p>
    <w:p w14:paraId="2945FD44" w14:textId="77777777" w:rsidR="009C4098" w:rsidRDefault="009C4098" w:rsidP="00A071AB">
      <w:pPr>
        <w:spacing w:after="0" w:line="240" w:lineRule="auto"/>
        <w:ind w:firstLine="567"/>
        <w:jc w:val="center"/>
        <w:rPr>
          <w:rFonts w:ascii="Times New Roman" w:eastAsia="Calibri" w:hAnsi="Times New Roman" w:cs="Times New Roman"/>
          <w:sz w:val="28"/>
          <w:szCs w:val="28"/>
          <w:lang w:val="kk-KZ"/>
        </w:rPr>
      </w:pPr>
    </w:p>
    <w:p w14:paraId="7D11DFFC" w14:textId="77777777" w:rsidR="00CE0CFE" w:rsidRPr="00CE0CFE" w:rsidRDefault="00CE0CFE" w:rsidP="00A071AB">
      <w:pPr>
        <w:spacing w:after="0" w:line="240" w:lineRule="auto"/>
        <w:ind w:firstLine="567"/>
        <w:jc w:val="both"/>
        <w:rPr>
          <w:rFonts w:ascii="Times New Roman" w:eastAsia="Calibri" w:hAnsi="Times New Roman" w:cs="Times New Roman"/>
          <w:sz w:val="28"/>
          <w:szCs w:val="28"/>
          <w:lang w:val="kk-KZ"/>
        </w:rPr>
      </w:pPr>
      <w:r w:rsidRPr="00CE0CFE">
        <w:rPr>
          <w:rFonts w:ascii="Times New Roman" w:eastAsia="Calibri" w:hAnsi="Times New Roman" w:cs="Times New Roman"/>
          <w:b/>
          <w:sz w:val="28"/>
          <w:szCs w:val="28"/>
          <w:lang w:val="kk-KZ"/>
        </w:rPr>
        <w:t>Химиялық ыдыстар.</w:t>
      </w:r>
      <w:r w:rsidRPr="00CE0CFE">
        <w:rPr>
          <w:rFonts w:ascii="Times New Roman" w:eastAsia="Calibri" w:hAnsi="Times New Roman" w:cs="Times New Roman"/>
          <w:sz w:val="28"/>
          <w:szCs w:val="28"/>
          <w:lang w:val="kk-KZ"/>
        </w:rPr>
        <w:t xml:space="preserve"> Лабораторияда сұйықтықтарды сүзуге, бір ыдыстан екінші ыдысқа құюға немесе оларды бір-бірінен бөлуге</w:t>
      </w:r>
      <w:r w:rsidR="00116D16">
        <w:rPr>
          <w:rFonts w:ascii="Times New Roman" w:eastAsia="Calibri" w:hAnsi="Times New Roman" w:cs="Times New Roman"/>
          <w:sz w:val="28"/>
          <w:szCs w:val="28"/>
          <w:lang w:val="kk-KZ"/>
        </w:rPr>
        <w:t xml:space="preserve"> арналған бөлгіш құйғылар</w:t>
      </w:r>
      <w:r w:rsidRPr="00CE0CFE">
        <w:rPr>
          <w:rFonts w:ascii="Times New Roman" w:eastAsia="Calibri" w:hAnsi="Times New Roman" w:cs="Times New Roman"/>
          <w:sz w:val="28"/>
          <w:szCs w:val="28"/>
          <w:lang w:val="kk-KZ"/>
        </w:rPr>
        <w:t xml:space="preserve"> 2-сурет, (а); әртүрлі сұғындырмалар (ә); тройниктер (б); арнаулы пробиркалар (в) болуы қажет.</w:t>
      </w:r>
    </w:p>
    <w:p w14:paraId="31CAAEEC" w14:textId="77777777" w:rsidR="00CE0CFE" w:rsidRPr="00CE0CFE" w:rsidRDefault="008B70AC" w:rsidP="00A071AB">
      <w:pPr>
        <w:spacing w:after="0" w:line="240" w:lineRule="auto"/>
        <w:ind w:firstLine="567"/>
        <w:jc w:val="center"/>
        <w:rPr>
          <w:rFonts w:ascii="Times New Roman" w:eastAsia="Calibri" w:hAnsi="Times New Roman" w:cs="Times New Roman"/>
          <w:sz w:val="28"/>
          <w:szCs w:val="28"/>
          <w:lang w:val="kk-KZ"/>
        </w:rPr>
      </w:pPr>
      <w:r>
        <w:rPr>
          <w:rFonts w:ascii="Times New Roman" w:eastAsia="Calibri" w:hAnsi="Times New Roman" w:cs="Times New Roman"/>
          <w:noProof/>
          <w:sz w:val="28"/>
          <w:szCs w:val="28"/>
          <w:lang w:eastAsia="ru-RU"/>
        </w:rPr>
        <w:drawing>
          <wp:inline distT="0" distB="0" distL="0" distR="0" wp14:anchorId="03235A9A" wp14:editId="7E5770CD">
            <wp:extent cx="4059534" cy="360459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9814" cy="3604846"/>
                    </a:xfrm>
                    <a:prstGeom prst="rect">
                      <a:avLst/>
                    </a:prstGeom>
                    <a:noFill/>
                    <a:ln>
                      <a:noFill/>
                    </a:ln>
                  </pic:spPr>
                </pic:pic>
              </a:graphicData>
            </a:graphic>
          </wp:inline>
        </w:drawing>
      </w:r>
    </w:p>
    <w:p w14:paraId="47A56E9F" w14:textId="77777777" w:rsidR="006965A6" w:rsidRDefault="00CE0CFE" w:rsidP="00A071AB">
      <w:pPr>
        <w:spacing w:after="0" w:line="240" w:lineRule="auto"/>
        <w:ind w:firstLine="567"/>
        <w:jc w:val="center"/>
        <w:rPr>
          <w:rFonts w:ascii="Times New Roman" w:eastAsia="Calibri" w:hAnsi="Times New Roman" w:cs="Times New Roman"/>
          <w:sz w:val="28"/>
          <w:szCs w:val="28"/>
          <w:lang w:val="kk-KZ"/>
        </w:rPr>
      </w:pPr>
      <w:r w:rsidRPr="00CE0CFE">
        <w:rPr>
          <w:rFonts w:ascii="Times New Roman" w:eastAsia="Calibri" w:hAnsi="Times New Roman" w:cs="Times New Roman"/>
          <w:sz w:val="28"/>
          <w:szCs w:val="28"/>
          <w:lang w:val="kk-KZ"/>
        </w:rPr>
        <w:t>2-сурет</w:t>
      </w:r>
      <w:r w:rsidR="006965A6">
        <w:rPr>
          <w:rFonts w:ascii="Times New Roman" w:eastAsia="Calibri" w:hAnsi="Times New Roman" w:cs="Times New Roman"/>
          <w:sz w:val="28"/>
          <w:szCs w:val="28"/>
          <w:lang w:val="kk-KZ"/>
        </w:rPr>
        <w:t>. Лабораториялық ыдыстар</w:t>
      </w:r>
    </w:p>
    <w:p w14:paraId="3091B044" w14:textId="77777777" w:rsidR="00CE0CFE" w:rsidRPr="00CE0CFE" w:rsidRDefault="00CE0CFE" w:rsidP="00A071AB">
      <w:pPr>
        <w:spacing w:after="0" w:line="240" w:lineRule="auto"/>
        <w:ind w:firstLine="567"/>
        <w:jc w:val="center"/>
        <w:rPr>
          <w:rFonts w:ascii="Times New Roman" w:eastAsia="Calibri" w:hAnsi="Times New Roman" w:cs="Times New Roman"/>
          <w:sz w:val="28"/>
          <w:szCs w:val="28"/>
          <w:lang w:val="kk-KZ"/>
        </w:rPr>
      </w:pPr>
    </w:p>
    <w:p w14:paraId="6023E6C2" w14:textId="77777777" w:rsidR="00CE0CFE" w:rsidRDefault="00CE0CFE" w:rsidP="00A071AB">
      <w:pPr>
        <w:spacing w:after="0" w:line="240" w:lineRule="auto"/>
        <w:ind w:firstLine="567"/>
        <w:jc w:val="both"/>
        <w:rPr>
          <w:rFonts w:ascii="Times New Roman" w:eastAsia="Calibri" w:hAnsi="Times New Roman" w:cs="Times New Roman"/>
          <w:sz w:val="28"/>
          <w:szCs w:val="28"/>
          <w:lang w:val="kk-KZ"/>
        </w:rPr>
      </w:pPr>
      <w:r w:rsidRPr="00CE0CFE">
        <w:rPr>
          <w:rFonts w:ascii="Times New Roman" w:eastAsia="Calibri" w:hAnsi="Times New Roman" w:cs="Times New Roman"/>
          <w:sz w:val="28"/>
          <w:szCs w:val="28"/>
          <w:lang w:val="kk-KZ"/>
        </w:rPr>
        <w:t>Сондай-ақ әртүрлі сұйықтықтарды өлшеуге цилиндрлер (3-сурет, а) мензуркалар (ә); пипеткалар (б); сұйықтықтарды буландыратын фарфор тостағанша (в); химиялық қатты заттарды уатуда қолданылатын фарфор келі, келсабымен (г); тигель (д); қопарғыш және оталғыш заттармен жұмыс кезінде сақтық ретінде көзге киетін көзілдіріктер, т.б. заттар болады.</w:t>
      </w:r>
    </w:p>
    <w:p w14:paraId="5C589A4F" w14:textId="77777777" w:rsidR="00640702" w:rsidRDefault="00640702" w:rsidP="00A071AB">
      <w:pPr>
        <w:spacing w:after="0" w:line="240" w:lineRule="auto"/>
        <w:ind w:firstLine="567"/>
        <w:jc w:val="center"/>
        <w:rPr>
          <w:rFonts w:ascii="Times New Roman" w:eastAsia="Calibri" w:hAnsi="Times New Roman" w:cs="Times New Roman"/>
          <w:sz w:val="28"/>
          <w:szCs w:val="28"/>
          <w:lang w:val="kk-KZ"/>
        </w:rPr>
      </w:pPr>
      <w:r w:rsidRPr="00CE0CFE">
        <w:rPr>
          <w:rFonts w:ascii="Times New Roman" w:eastAsia="Calibri" w:hAnsi="Times New Roman" w:cs="Times New Roman"/>
          <w:noProof/>
          <w:sz w:val="28"/>
          <w:szCs w:val="28"/>
          <w:lang w:eastAsia="ru-RU"/>
        </w:rPr>
        <w:drawing>
          <wp:inline distT="0" distB="0" distL="0" distR="0" wp14:anchorId="7B8F64C7" wp14:editId="471A243F">
            <wp:extent cx="3105150" cy="2587625"/>
            <wp:effectExtent l="0" t="0" r="0" b="3175"/>
            <wp:docPr id="10" name="Рисунок 10" descr="C:\Users\Zhanna\Desktop\IMG_2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hanna\Desktop\IMG_2389.JPG"/>
                    <pic:cNvPicPr>
                      <a:picLocks noChangeAspect="1" noChangeArrowheads="1"/>
                    </pic:cNvPicPr>
                  </pic:nvPicPr>
                  <pic:blipFill rotWithShape="1">
                    <a:blip r:embed="rId11" cstate="print">
                      <a:biLevel thresh="50000"/>
                      <a:extLst>
                        <a:ext uri="{28A0092B-C50C-407E-A947-70E740481C1C}">
                          <a14:useLocalDpi xmlns:a14="http://schemas.microsoft.com/office/drawing/2010/main" val="0"/>
                        </a:ext>
                      </a:extLst>
                    </a:blip>
                    <a:srcRect l="16507" t="6370" r="17148" b="52163"/>
                    <a:stretch/>
                  </pic:blipFill>
                  <pic:spPr bwMode="auto">
                    <a:xfrm>
                      <a:off x="0" y="0"/>
                      <a:ext cx="3105150" cy="2587625"/>
                    </a:xfrm>
                    <a:prstGeom prst="rect">
                      <a:avLst/>
                    </a:prstGeom>
                    <a:noFill/>
                    <a:ln>
                      <a:noFill/>
                    </a:ln>
                    <a:extLst>
                      <a:ext uri="{53640926-AAD7-44D8-BBD7-CCE9431645EC}">
                        <a14:shadowObscured xmlns:a14="http://schemas.microsoft.com/office/drawing/2010/main"/>
                      </a:ext>
                    </a:extLst>
                  </pic:spPr>
                </pic:pic>
              </a:graphicData>
            </a:graphic>
          </wp:inline>
        </w:drawing>
      </w:r>
    </w:p>
    <w:p w14:paraId="4E24AFE0" w14:textId="77777777" w:rsidR="00640702" w:rsidRDefault="00640702" w:rsidP="00A071AB">
      <w:pPr>
        <w:spacing w:after="0" w:line="240" w:lineRule="auto"/>
        <w:ind w:firstLine="567"/>
        <w:jc w:val="center"/>
        <w:rPr>
          <w:rFonts w:ascii="Times New Roman" w:eastAsia="Calibri" w:hAnsi="Times New Roman" w:cs="Times New Roman"/>
          <w:sz w:val="28"/>
          <w:szCs w:val="28"/>
          <w:lang w:val="kk-KZ"/>
        </w:rPr>
      </w:pPr>
    </w:p>
    <w:p w14:paraId="707C02C8" w14:textId="77777777" w:rsidR="0058640F" w:rsidRDefault="00640702" w:rsidP="00A071AB">
      <w:pPr>
        <w:spacing w:after="0" w:line="240" w:lineRule="auto"/>
        <w:ind w:firstLine="567"/>
        <w:jc w:val="center"/>
        <w:rPr>
          <w:rFonts w:ascii="Times New Roman" w:eastAsia="Calibri" w:hAnsi="Times New Roman" w:cs="Times New Roman"/>
          <w:sz w:val="28"/>
          <w:szCs w:val="28"/>
          <w:lang w:val="kk-KZ"/>
        </w:rPr>
      </w:pPr>
      <w:r w:rsidRPr="00CE0CFE">
        <w:rPr>
          <w:rFonts w:ascii="Times New Roman" w:eastAsia="Calibri" w:hAnsi="Times New Roman" w:cs="Times New Roman"/>
          <w:sz w:val="28"/>
          <w:szCs w:val="28"/>
          <w:lang w:val="kk-KZ"/>
        </w:rPr>
        <w:t>3-сурет</w:t>
      </w:r>
      <w:r w:rsidR="006965A6">
        <w:rPr>
          <w:rFonts w:ascii="Times New Roman" w:eastAsia="Calibri" w:hAnsi="Times New Roman" w:cs="Times New Roman"/>
          <w:sz w:val="28"/>
          <w:szCs w:val="28"/>
          <w:lang w:val="kk-KZ"/>
        </w:rPr>
        <w:t>.</w:t>
      </w:r>
      <w:r w:rsidR="0058640F">
        <w:rPr>
          <w:rFonts w:ascii="Times New Roman" w:eastAsia="Calibri" w:hAnsi="Times New Roman" w:cs="Times New Roman"/>
          <w:sz w:val="28"/>
          <w:szCs w:val="28"/>
          <w:lang w:val="kk-KZ"/>
        </w:rPr>
        <w:t xml:space="preserve"> Лабораториялық ыдыстар</w:t>
      </w:r>
    </w:p>
    <w:p w14:paraId="6083ADC3" w14:textId="77777777" w:rsidR="00CE0CFE" w:rsidRPr="00CE0CFE" w:rsidRDefault="00CE0CFE" w:rsidP="00A071AB">
      <w:pPr>
        <w:spacing w:after="0" w:line="240" w:lineRule="auto"/>
        <w:ind w:firstLine="567"/>
        <w:jc w:val="both"/>
        <w:rPr>
          <w:rFonts w:ascii="Times New Roman" w:eastAsia="Calibri" w:hAnsi="Times New Roman" w:cs="Times New Roman"/>
          <w:sz w:val="28"/>
          <w:szCs w:val="28"/>
          <w:lang w:val="kk-KZ"/>
        </w:rPr>
      </w:pPr>
      <w:r w:rsidRPr="00CE0CFE">
        <w:rPr>
          <w:rFonts w:ascii="Times New Roman" w:eastAsia="Calibri" w:hAnsi="Times New Roman" w:cs="Times New Roman"/>
          <w:b/>
          <w:sz w:val="28"/>
          <w:szCs w:val="28"/>
          <w:lang w:val="kk-KZ"/>
        </w:rPr>
        <w:lastRenderedPageBreak/>
        <w:t>Тығынлар және оларды қолдану тәсілдері.</w:t>
      </w:r>
      <w:r w:rsidRPr="00CE0CFE">
        <w:rPr>
          <w:rFonts w:ascii="Times New Roman" w:eastAsia="Calibri" w:hAnsi="Times New Roman" w:cs="Times New Roman"/>
          <w:sz w:val="28"/>
          <w:szCs w:val="28"/>
          <w:lang w:val="kk-KZ"/>
        </w:rPr>
        <w:t xml:space="preserve"> Органикалық химия лабораториясында сұйықтық құйылған ыдыстарды резеңке және қабықтан жасалған тығындармен тығындайды. Тығындарды сұйықтықтардың қасиеттеріне байланысты әртүрлі өңдеулерден өткізеді.</w:t>
      </w:r>
    </w:p>
    <w:p w14:paraId="36ADFC77" w14:textId="77777777" w:rsidR="00CE0CFE" w:rsidRDefault="00CE0CFE" w:rsidP="00A071AB">
      <w:pPr>
        <w:spacing w:after="0" w:line="240" w:lineRule="auto"/>
        <w:ind w:firstLine="567"/>
        <w:jc w:val="both"/>
        <w:rPr>
          <w:rFonts w:ascii="Times New Roman" w:eastAsia="Calibri" w:hAnsi="Times New Roman" w:cs="Times New Roman"/>
          <w:sz w:val="28"/>
          <w:szCs w:val="28"/>
          <w:lang w:val="kk-KZ"/>
        </w:rPr>
      </w:pPr>
      <w:r w:rsidRPr="00CE0CFE">
        <w:rPr>
          <w:rFonts w:ascii="Times New Roman" w:eastAsia="Calibri" w:hAnsi="Times New Roman" w:cs="Times New Roman"/>
          <w:sz w:val="28"/>
          <w:szCs w:val="28"/>
          <w:lang w:val="kk-KZ"/>
        </w:rPr>
        <w:t>Шыныдан жасалған тығындар да болады. Оларды арнайы өңдеудің қажеті жоқ. Қабық тығынды ыдыстың аузынан сәл үлкендеу етіп таңдау керек, а) неғұрлым күшпен, тығыз тығындалса, ыдыстың ішіндегі сұйықтық төгілмейтін болады. Тығын өте үлкендеу болып, ыдыстың аузына симай қойса, онда арнаулы тығын қысқышпен (ә) оны сығу қажет. Егер ондай қысқыш болмаса, онда екі тақтайдың арасына қысып, ықшамдауға болады. Іріктеліп алынған тығындар қашан да таза бо</w:t>
      </w:r>
      <w:r w:rsidR="00116D16">
        <w:rPr>
          <w:rFonts w:ascii="Times New Roman" w:eastAsia="Calibri" w:hAnsi="Times New Roman" w:cs="Times New Roman"/>
          <w:sz w:val="28"/>
          <w:szCs w:val="28"/>
          <w:lang w:val="kk-KZ"/>
        </w:rPr>
        <w:t>лмаса, ерітінділердің қасиет</w:t>
      </w:r>
      <w:r w:rsidR="0058640F">
        <w:rPr>
          <w:rFonts w:ascii="Times New Roman" w:eastAsia="Calibri" w:hAnsi="Times New Roman" w:cs="Times New Roman"/>
          <w:sz w:val="28"/>
          <w:szCs w:val="28"/>
          <w:lang w:val="kk-KZ"/>
        </w:rPr>
        <w:t>ін өзгер</w:t>
      </w:r>
      <w:r w:rsidRPr="00CE0CFE">
        <w:rPr>
          <w:rFonts w:ascii="Times New Roman" w:eastAsia="Calibri" w:hAnsi="Times New Roman" w:cs="Times New Roman"/>
          <w:sz w:val="28"/>
          <w:szCs w:val="28"/>
          <w:lang w:val="kk-KZ"/>
        </w:rPr>
        <w:t>теді.</w:t>
      </w:r>
    </w:p>
    <w:p w14:paraId="4BBB26EA" w14:textId="77777777" w:rsidR="0058640F" w:rsidRDefault="0058640F" w:rsidP="00F227A3">
      <w:pPr>
        <w:spacing w:after="0" w:line="240" w:lineRule="auto"/>
        <w:ind w:firstLine="567"/>
        <w:jc w:val="center"/>
        <w:rPr>
          <w:rFonts w:ascii="Times New Roman" w:eastAsia="Calibri" w:hAnsi="Times New Roman" w:cs="Times New Roman"/>
          <w:sz w:val="28"/>
          <w:szCs w:val="28"/>
          <w:lang w:val="kk-KZ"/>
        </w:rPr>
      </w:pPr>
      <w:r w:rsidRPr="00CE0CFE">
        <w:rPr>
          <w:rFonts w:ascii="Times New Roman" w:eastAsia="Calibri" w:hAnsi="Times New Roman" w:cs="Times New Roman"/>
          <w:noProof/>
          <w:sz w:val="28"/>
          <w:szCs w:val="28"/>
          <w:lang w:eastAsia="ru-RU"/>
        </w:rPr>
        <w:drawing>
          <wp:inline distT="0" distB="0" distL="0" distR="0" wp14:anchorId="50ED6BC3" wp14:editId="3F4C00BD">
            <wp:extent cx="4238624" cy="1724025"/>
            <wp:effectExtent l="19050" t="0" r="0" b="0"/>
            <wp:docPr id="66" name="Рисунок 10" descr="C:\Users\Zhanna\Desktop\IMG_2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hanna\Desktop\IMG_2389.JPG"/>
                    <pic:cNvPicPr>
                      <a:picLocks noChangeAspect="1" noChangeArrowheads="1"/>
                    </pic:cNvPicPr>
                  </pic:nvPicPr>
                  <pic:blipFill rotWithShape="1">
                    <a:blip r:embed="rId12" cstate="print">
                      <a:biLevel thresh="50000"/>
                      <a:extLst>
                        <a:ext uri="{28A0092B-C50C-407E-A947-70E740481C1C}">
                          <a14:useLocalDpi xmlns:a14="http://schemas.microsoft.com/office/drawing/2010/main" val="0"/>
                        </a:ext>
                      </a:extLst>
                    </a:blip>
                    <a:srcRect l="12500" t="66947" r="16186" b="3486"/>
                    <a:stretch/>
                  </pic:blipFill>
                  <pic:spPr bwMode="auto">
                    <a:xfrm>
                      <a:off x="0" y="0"/>
                      <a:ext cx="4236362" cy="1723105"/>
                    </a:xfrm>
                    <a:prstGeom prst="rect">
                      <a:avLst/>
                    </a:prstGeom>
                    <a:noFill/>
                    <a:ln>
                      <a:noFill/>
                    </a:ln>
                    <a:extLst>
                      <a:ext uri="{53640926-AAD7-44D8-BBD7-CCE9431645EC}">
                        <a14:shadowObscured xmlns:a14="http://schemas.microsoft.com/office/drawing/2010/main"/>
                      </a:ext>
                    </a:extLst>
                  </pic:spPr>
                </pic:pic>
              </a:graphicData>
            </a:graphic>
          </wp:inline>
        </w:drawing>
      </w:r>
    </w:p>
    <w:p w14:paraId="65D0B5FF" w14:textId="77777777" w:rsidR="0058640F" w:rsidRPr="00CE0CFE" w:rsidRDefault="0058640F" w:rsidP="00A071AB">
      <w:pPr>
        <w:spacing w:after="0" w:line="240" w:lineRule="auto"/>
        <w:ind w:firstLine="567"/>
        <w:jc w:val="both"/>
        <w:rPr>
          <w:rFonts w:ascii="Times New Roman" w:eastAsia="Calibri" w:hAnsi="Times New Roman" w:cs="Times New Roman"/>
          <w:sz w:val="28"/>
          <w:szCs w:val="28"/>
          <w:lang w:val="kk-KZ"/>
        </w:rPr>
      </w:pPr>
    </w:p>
    <w:p w14:paraId="12E2F36C" w14:textId="77777777" w:rsidR="0058640F" w:rsidRPr="00CE0CFE" w:rsidRDefault="00CE0CFE" w:rsidP="00A071AB">
      <w:pPr>
        <w:spacing w:after="0" w:line="240" w:lineRule="auto"/>
        <w:ind w:firstLine="567"/>
        <w:jc w:val="both"/>
        <w:rPr>
          <w:rFonts w:ascii="Times New Roman" w:eastAsia="Calibri" w:hAnsi="Times New Roman" w:cs="Times New Roman"/>
          <w:sz w:val="28"/>
          <w:szCs w:val="28"/>
          <w:lang w:val="kk-KZ"/>
        </w:rPr>
      </w:pPr>
      <w:r w:rsidRPr="00CE0CFE">
        <w:rPr>
          <w:rFonts w:ascii="Times New Roman" w:eastAsia="Calibri" w:hAnsi="Times New Roman" w:cs="Times New Roman"/>
          <w:sz w:val="28"/>
          <w:szCs w:val="28"/>
          <w:lang w:val="kk-KZ"/>
        </w:rPr>
        <w:t>Сондықтан әрбір ыдыстың тығынын тек өзіне меншіктеу қажет. Қабық тығындар сұйықтықтың әсерінен тез бүлінеді, тығынның ондай жағдайға ұшыр</w:t>
      </w:r>
      <w:r w:rsidR="0058640F">
        <w:rPr>
          <w:rFonts w:ascii="Times New Roman" w:eastAsia="Calibri" w:hAnsi="Times New Roman" w:cs="Times New Roman"/>
          <w:sz w:val="28"/>
          <w:szCs w:val="28"/>
          <w:lang w:val="kk-KZ"/>
        </w:rPr>
        <w:t>амауы үшін құрамында 5 бөлік гли</w:t>
      </w:r>
      <w:r w:rsidRPr="00CE0CFE">
        <w:rPr>
          <w:rFonts w:ascii="Times New Roman" w:eastAsia="Calibri" w:hAnsi="Times New Roman" w:cs="Times New Roman"/>
          <w:sz w:val="28"/>
          <w:szCs w:val="28"/>
          <w:lang w:val="kk-KZ"/>
        </w:rPr>
        <w:t>церин, 3 бөлік желатина және 100 бөлік су болатын ерітінді дайындайды. Суға ең алдымен 40-50</w:t>
      </w:r>
      <w:r w:rsidR="00116D16">
        <w:rPr>
          <w:rFonts w:ascii="Times New Roman" w:eastAsia="Calibri" w:hAnsi="Times New Roman" w:cs="Times New Roman"/>
          <w:sz w:val="28"/>
          <w:szCs w:val="28"/>
          <w:lang w:val="kk-KZ"/>
        </w:rPr>
        <w:t xml:space="preserve"> </w:t>
      </w:r>
      <w:r w:rsidRPr="00CE0CFE">
        <w:rPr>
          <w:rFonts w:ascii="Times New Roman" w:eastAsia="Calibri" w:hAnsi="Times New Roman" w:cs="Times New Roman"/>
          <w:sz w:val="28"/>
          <w:szCs w:val="28"/>
          <w:vertAlign w:val="superscript"/>
          <w:lang w:val="kk-KZ"/>
        </w:rPr>
        <w:t>0</w:t>
      </w:r>
      <w:r w:rsidR="00116D16">
        <w:rPr>
          <w:rFonts w:ascii="Times New Roman" w:eastAsia="Calibri" w:hAnsi="Times New Roman" w:cs="Times New Roman"/>
          <w:sz w:val="28"/>
          <w:szCs w:val="28"/>
          <w:lang w:val="kk-KZ"/>
        </w:rPr>
        <w:t>С</w:t>
      </w:r>
      <w:r w:rsidRPr="00CE0CFE">
        <w:rPr>
          <w:rFonts w:ascii="Times New Roman" w:eastAsia="Calibri" w:hAnsi="Times New Roman" w:cs="Times New Roman"/>
          <w:sz w:val="28"/>
          <w:szCs w:val="28"/>
          <w:lang w:val="kk-KZ"/>
        </w:rPr>
        <w:t xml:space="preserve"> қыздырылған соң желатинаны ерітіп, сол ерітіндіге глицерин қосады. Тығынды тап-таза </w:t>
      </w:r>
      <w:r w:rsidR="0058640F" w:rsidRPr="00CE0CFE">
        <w:rPr>
          <w:rFonts w:ascii="Times New Roman" w:eastAsia="Calibri" w:hAnsi="Times New Roman" w:cs="Times New Roman"/>
          <w:sz w:val="28"/>
          <w:szCs w:val="28"/>
          <w:lang w:val="kk-KZ"/>
        </w:rPr>
        <w:t>етіп жуып алып, сол ерітіндіге 15-20 мин салып қояды. Тығынды ерітіндіден алған соң кептіреді де 10 бөлігі парафин, 4 бөлігі вазелиннен дайындалған қоспаға тағы да 15-20 мин батырады. Көбінесе қышқылдар, сілтілер құйылған ыдыстарды тығындау кезінде осы әдіс пайдаланылады.</w:t>
      </w:r>
    </w:p>
    <w:p w14:paraId="27A12C69" w14:textId="77777777" w:rsidR="00CE0CFE" w:rsidRPr="00CE0CFE" w:rsidRDefault="00CE0CFE" w:rsidP="00A071AB">
      <w:pPr>
        <w:spacing w:after="0" w:line="240" w:lineRule="auto"/>
        <w:ind w:firstLine="567"/>
        <w:jc w:val="both"/>
        <w:rPr>
          <w:rFonts w:ascii="Times New Roman" w:eastAsia="Calibri" w:hAnsi="Times New Roman" w:cs="Times New Roman"/>
          <w:sz w:val="28"/>
          <w:szCs w:val="28"/>
          <w:lang w:val="kk-KZ"/>
        </w:rPr>
      </w:pPr>
      <w:r w:rsidRPr="00CE0CFE">
        <w:rPr>
          <w:rFonts w:ascii="Times New Roman" w:eastAsia="Calibri" w:hAnsi="Times New Roman" w:cs="Times New Roman"/>
          <w:sz w:val="28"/>
          <w:szCs w:val="28"/>
          <w:lang w:val="kk-KZ"/>
        </w:rPr>
        <w:t>Резеңке</w:t>
      </w:r>
      <w:r w:rsidR="0058640F">
        <w:rPr>
          <w:rFonts w:ascii="Times New Roman" w:eastAsia="Calibri" w:hAnsi="Times New Roman" w:cs="Times New Roman"/>
          <w:sz w:val="28"/>
          <w:szCs w:val="28"/>
          <w:lang w:val="kk-KZ"/>
        </w:rPr>
        <w:t xml:space="preserve"> тығындармен ыдыстың аузын ты</w:t>
      </w:r>
      <w:r w:rsidRPr="00CE0CFE">
        <w:rPr>
          <w:rFonts w:ascii="Times New Roman" w:eastAsia="Calibri" w:hAnsi="Times New Roman" w:cs="Times New Roman"/>
          <w:sz w:val="28"/>
          <w:szCs w:val="28"/>
          <w:lang w:val="kk-KZ"/>
        </w:rPr>
        <w:t>ғыз етіп тығындаған дұрыс. Кейбір сұйықтықтардың әсерінен резеңке тығындар да бүлінеді, сондықтан тығынды бүлдірмеуге тырысу қажет. Резеңкеге әсіресе мына заттар көбірек әсер етеді: бензин, бензол, хлороформ, ацетон, күкіртті көмірсутек, сірке қышқылы және де басқа күшті қышқылдар (әсіресе күкірт және азот қышқылдары).</w:t>
      </w:r>
    </w:p>
    <w:p w14:paraId="6D317822" w14:textId="77777777" w:rsidR="00CE0CFE" w:rsidRPr="00CE0CFE" w:rsidRDefault="00CE0CFE" w:rsidP="00A071AB">
      <w:pPr>
        <w:spacing w:after="0" w:line="240" w:lineRule="auto"/>
        <w:ind w:firstLine="567"/>
        <w:jc w:val="both"/>
        <w:rPr>
          <w:rFonts w:ascii="Times New Roman" w:eastAsia="Calibri" w:hAnsi="Times New Roman" w:cs="Times New Roman"/>
          <w:sz w:val="28"/>
          <w:szCs w:val="28"/>
          <w:lang w:val="kk-KZ"/>
        </w:rPr>
      </w:pPr>
      <w:r w:rsidRPr="00CE0CFE">
        <w:rPr>
          <w:rFonts w:ascii="Times New Roman" w:eastAsia="Calibri" w:hAnsi="Times New Roman" w:cs="Times New Roman"/>
          <w:sz w:val="28"/>
          <w:szCs w:val="28"/>
          <w:lang w:val="kk-KZ"/>
        </w:rPr>
        <w:t>Әлі пайдаланылмаған жаңа резеңке тығынның сыртына тальк немесе басқа бір минералдық заттың ұнтағы себулі болады. Сондықтан тығынды пайдаланардың алдында сыртындағы заттардан тазартып, сүрту керек. Резеңке тығынға да ыдыстың ішіндегі зат жұғады, демек ондай тығынды қайта тығындамастан бұрын жуып, тазалау қажет. Көп пайдаланғанда резеңке тығындардың жарылып, қатайып кететінін байқаймыз. Ондай тығындар келесі пайдалануға жарамсыз болып қалады. Тығ</w:t>
      </w:r>
      <w:r w:rsidR="0058640F">
        <w:rPr>
          <w:rFonts w:ascii="Times New Roman" w:eastAsia="Calibri" w:hAnsi="Times New Roman" w:cs="Times New Roman"/>
          <w:sz w:val="28"/>
          <w:szCs w:val="28"/>
          <w:lang w:val="kk-KZ"/>
        </w:rPr>
        <w:t>ы</w:t>
      </w:r>
      <w:r w:rsidRPr="00CE0CFE">
        <w:rPr>
          <w:rFonts w:ascii="Times New Roman" w:eastAsia="Calibri" w:hAnsi="Times New Roman" w:cs="Times New Roman"/>
          <w:sz w:val="28"/>
          <w:szCs w:val="28"/>
          <w:lang w:val="kk-KZ"/>
        </w:rPr>
        <w:t xml:space="preserve">ндарды мұндай </w:t>
      </w:r>
      <w:r w:rsidRPr="00CE0CFE">
        <w:rPr>
          <w:rFonts w:ascii="Times New Roman" w:eastAsia="Calibri" w:hAnsi="Times New Roman" w:cs="Times New Roman"/>
          <w:sz w:val="28"/>
          <w:szCs w:val="28"/>
          <w:lang w:val="kk-KZ"/>
        </w:rPr>
        <w:lastRenderedPageBreak/>
        <w:t>күйге ұшыратпау үшін 100</w:t>
      </w:r>
      <w:r w:rsidR="00C41C3A">
        <w:rPr>
          <w:rFonts w:ascii="Times New Roman" w:eastAsia="Calibri" w:hAnsi="Times New Roman" w:cs="Times New Roman"/>
          <w:sz w:val="28"/>
          <w:szCs w:val="28"/>
          <w:lang w:val="kk-KZ"/>
        </w:rPr>
        <w:t xml:space="preserve"> </w:t>
      </w:r>
      <w:r w:rsidR="00DB46C2" w:rsidRPr="00CE0CFE">
        <w:rPr>
          <w:rFonts w:ascii="Times New Roman" w:eastAsia="Calibri" w:hAnsi="Times New Roman" w:cs="Times New Roman"/>
          <w:sz w:val="28"/>
          <w:szCs w:val="28"/>
          <w:lang w:val="kk-KZ"/>
        </w:rPr>
        <w:t>°С</w:t>
      </w:r>
      <w:r w:rsidR="00C41C3A">
        <w:rPr>
          <w:rFonts w:ascii="Times New Roman" w:eastAsia="Calibri" w:hAnsi="Times New Roman" w:cs="Times New Roman"/>
          <w:sz w:val="28"/>
          <w:szCs w:val="28"/>
          <w:lang w:val="kk-KZ"/>
        </w:rPr>
        <w:t>-</w:t>
      </w:r>
      <w:r w:rsidRPr="00CE0CFE">
        <w:rPr>
          <w:rFonts w:ascii="Times New Roman" w:eastAsia="Calibri" w:hAnsi="Times New Roman" w:cs="Times New Roman"/>
          <w:sz w:val="28"/>
          <w:szCs w:val="28"/>
          <w:lang w:val="kk-KZ"/>
        </w:rPr>
        <w:t>қа дейін қыздырылған парафинге (1 мин) салып алып, кептіргіш шкафтағы картон немесе асбест төселген тордың үстіне қояды. Парафин резеңкеге сіңу үшн кептіргіш шкафтағы 100-105</w:t>
      </w:r>
      <w:r w:rsidR="00277213">
        <w:rPr>
          <w:rFonts w:ascii="Times New Roman" w:eastAsia="Calibri" w:hAnsi="Times New Roman" w:cs="Times New Roman"/>
          <w:sz w:val="28"/>
          <w:szCs w:val="28"/>
          <w:lang w:val="kk-KZ"/>
        </w:rPr>
        <w:t xml:space="preserve"> </w:t>
      </w:r>
      <w:r w:rsidR="00304374" w:rsidRPr="00CE0CFE">
        <w:rPr>
          <w:rFonts w:ascii="Times New Roman" w:eastAsia="Calibri" w:hAnsi="Times New Roman" w:cs="Times New Roman"/>
          <w:sz w:val="28"/>
          <w:szCs w:val="28"/>
          <w:lang w:val="kk-KZ"/>
        </w:rPr>
        <w:t>°С</w:t>
      </w:r>
      <w:r w:rsidRPr="00CE0CFE">
        <w:rPr>
          <w:rFonts w:ascii="Times New Roman" w:eastAsia="Calibri" w:hAnsi="Times New Roman" w:cs="Times New Roman"/>
          <w:sz w:val="28"/>
          <w:szCs w:val="28"/>
          <w:lang w:val="kk-KZ"/>
        </w:rPr>
        <w:t>-ге дейін қыздырады, сонда тығын қатаймайды және жарылмайтын болады. Резеңкені хлор да бүлдіреді, сондықтан резеңке түтікті пайдаланғанда резеңке тығынғы қолданған тәсілді пайдалана отырып, өңдеу қажет.</w:t>
      </w:r>
    </w:p>
    <w:p w14:paraId="1DDA8ED7" w14:textId="77777777" w:rsidR="00CE0CFE" w:rsidRPr="00CE0CFE" w:rsidRDefault="00CE0CFE" w:rsidP="00A071AB">
      <w:pPr>
        <w:spacing w:after="0" w:line="240" w:lineRule="auto"/>
        <w:ind w:firstLine="567"/>
        <w:jc w:val="both"/>
        <w:rPr>
          <w:rFonts w:ascii="Times New Roman" w:eastAsia="Calibri" w:hAnsi="Times New Roman" w:cs="Times New Roman"/>
          <w:sz w:val="28"/>
          <w:szCs w:val="28"/>
          <w:lang w:val="kk-KZ"/>
        </w:rPr>
      </w:pPr>
      <w:r w:rsidRPr="00CE0CFE">
        <w:rPr>
          <w:rFonts w:ascii="Times New Roman" w:eastAsia="Calibri" w:hAnsi="Times New Roman" w:cs="Times New Roman"/>
          <w:sz w:val="28"/>
          <w:szCs w:val="28"/>
          <w:lang w:val="kk-KZ"/>
        </w:rPr>
        <w:t>Шыны тығындар ыдыстың немесе прибордың белгілі бір бөлігі болып табылады. Ішіндегі заттардың қасиеті қабық немесе резеңке тығынмен тығыздап жабуға мүмкіндік болмайтын жағдайда шыны тығындар пайдаланылады. Шыны тығын ыдыстың аузына кептеліп қалмау үшін шыны тығынмен ыдыс аузының аралығына қағаз салып тығындау керек. Егер тығын кептеліп қалған болса, ыдыстың тығын тұрған ауызын ақырын айналдыра отырып, былғары қапталған балғамен жайлап ұрғылаған жөн. Ыдысты немесе тығынды сындырып алмау үшін онша қатты соқпау керек. Егер тығын сонда да кептеліп, суырылмай қойса, онда ыдыстың тығын тұрған аузын жанарғының жалынына ұстап қыздырады. Ыдыстағы зат оталғыш болса, ыдыстың мойнына шүберек немесе мақта орап, ыстық су құю арқылы босатып алуға болады.</w:t>
      </w:r>
    </w:p>
    <w:p w14:paraId="64A68387" w14:textId="77777777" w:rsidR="00CE0CFE" w:rsidRPr="00CE0CFE" w:rsidRDefault="00CE0CFE" w:rsidP="00A071AB">
      <w:pPr>
        <w:spacing w:after="0" w:line="240" w:lineRule="auto"/>
        <w:ind w:firstLine="567"/>
        <w:jc w:val="both"/>
        <w:rPr>
          <w:rFonts w:ascii="Times New Roman" w:eastAsia="Calibri" w:hAnsi="Times New Roman" w:cs="Times New Roman"/>
          <w:sz w:val="28"/>
          <w:szCs w:val="28"/>
          <w:lang w:val="kk-KZ"/>
        </w:rPr>
      </w:pPr>
      <w:r w:rsidRPr="00CE0CFE">
        <w:rPr>
          <w:rFonts w:ascii="Times New Roman" w:eastAsia="Calibri" w:hAnsi="Times New Roman" w:cs="Times New Roman"/>
          <w:b/>
          <w:sz w:val="28"/>
          <w:szCs w:val="28"/>
          <w:lang w:val="kk-KZ"/>
        </w:rPr>
        <w:t xml:space="preserve">Салқындатқыштар. </w:t>
      </w:r>
      <w:r w:rsidRPr="00CE0CFE">
        <w:rPr>
          <w:rFonts w:ascii="Times New Roman" w:eastAsia="Calibri" w:hAnsi="Times New Roman" w:cs="Times New Roman"/>
          <w:sz w:val="28"/>
          <w:szCs w:val="28"/>
          <w:lang w:val="kk-KZ"/>
        </w:rPr>
        <w:t>Әр түрлі органикалық сұйықтықтарды бірінен-бірін бөлгенде және айдау арқылы тазалағанда түзелген бу конденсацияланып, қайтадан ыдысқа оралу үшін салқындатқыш пайдаланылады. Салқындатқыш жәрдемімен органикалық қоспалар арасындағы реакциялардың қыздырған кездегі температурасын төмендетпеу үшін кері салқындатқыштар қолданылады. Кері салқындатқыш 100</w:t>
      </w:r>
      <w:r w:rsidR="00335258" w:rsidRPr="00335258">
        <w:rPr>
          <w:rFonts w:ascii="Times New Roman" w:eastAsia="Times New Roman" w:hAnsi="Times New Roman" w:cs="Times New Roman"/>
          <w:noProof/>
          <w:color w:val="000000"/>
          <w:sz w:val="24"/>
          <w:szCs w:val="24"/>
          <w:lang w:val="kk-KZ"/>
        </w:rPr>
        <w:t>-</w:t>
      </w:r>
      <w:r w:rsidRPr="00CE0CFE">
        <w:rPr>
          <w:rFonts w:ascii="Times New Roman" w:eastAsia="Calibri" w:hAnsi="Times New Roman" w:cs="Times New Roman"/>
          <w:sz w:val="28"/>
          <w:szCs w:val="28"/>
          <w:lang w:val="kk-KZ"/>
        </w:rPr>
        <w:t>150</w:t>
      </w:r>
      <w:r w:rsidR="00335258" w:rsidRPr="00335258">
        <w:rPr>
          <w:rFonts w:ascii="Times New Roman" w:eastAsia="Calibri" w:hAnsi="Times New Roman" w:cs="Times New Roman"/>
          <w:sz w:val="28"/>
          <w:szCs w:val="28"/>
          <w:lang w:val="kk-KZ"/>
        </w:rPr>
        <w:t xml:space="preserve"> </w:t>
      </w:r>
      <w:r w:rsidRPr="00CE0CFE">
        <w:rPr>
          <w:rFonts w:ascii="Times New Roman" w:eastAsia="Calibri" w:hAnsi="Times New Roman" w:cs="Times New Roman"/>
          <w:sz w:val="28"/>
          <w:szCs w:val="28"/>
          <w:lang w:val="kk-KZ"/>
        </w:rPr>
        <w:t>°С-де пайда болған бу конденсаттарын салқындату арқылы реакциялаушы заттарға қайтадан оралтады. Айдау барысында пайда болған конденсат салқындатқыштың төменгі жағынан ағады. Сондай салқынд</w:t>
      </w:r>
      <w:r w:rsidR="00277213">
        <w:rPr>
          <w:rFonts w:ascii="Times New Roman" w:eastAsia="Calibri" w:hAnsi="Times New Roman" w:cs="Times New Roman"/>
          <w:sz w:val="28"/>
          <w:szCs w:val="28"/>
          <w:lang w:val="kk-KZ"/>
        </w:rPr>
        <w:t>атқыштардың бірі тобы 4</w:t>
      </w:r>
      <w:r w:rsidRPr="00CE0CFE">
        <w:rPr>
          <w:rFonts w:ascii="Times New Roman" w:eastAsia="Calibri" w:hAnsi="Times New Roman" w:cs="Times New Roman"/>
          <w:sz w:val="28"/>
          <w:szCs w:val="28"/>
          <w:lang w:val="kk-KZ"/>
        </w:rPr>
        <w:t>-суретте көрсетілген.</w:t>
      </w:r>
    </w:p>
    <w:p w14:paraId="6310BF70" w14:textId="77777777" w:rsidR="00277213" w:rsidRDefault="00277213" w:rsidP="00A071AB">
      <w:pPr>
        <w:spacing w:after="0" w:line="240" w:lineRule="auto"/>
        <w:ind w:firstLine="567"/>
        <w:jc w:val="center"/>
        <w:rPr>
          <w:rFonts w:ascii="Times New Roman" w:eastAsia="Calibri" w:hAnsi="Times New Roman" w:cs="Times New Roman"/>
          <w:sz w:val="28"/>
          <w:szCs w:val="28"/>
          <w:lang w:val="kk-KZ"/>
        </w:rPr>
      </w:pPr>
      <w:r>
        <w:rPr>
          <w:rFonts w:ascii="Times New Roman" w:eastAsia="Calibri" w:hAnsi="Times New Roman" w:cs="Times New Roman"/>
          <w:noProof/>
          <w:sz w:val="28"/>
          <w:szCs w:val="28"/>
          <w:lang w:eastAsia="ru-RU"/>
        </w:rPr>
        <w:drawing>
          <wp:inline distT="0" distB="0" distL="0" distR="0" wp14:anchorId="61C537E3" wp14:editId="65FDE883">
            <wp:extent cx="3021496" cy="3022910"/>
            <wp:effectExtent l="0" t="0" r="7620"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5797" cy="3027213"/>
                    </a:xfrm>
                    <a:prstGeom prst="rect">
                      <a:avLst/>
                    </a:prstGeom>
                    <a:noFill/>
                    <a:ln>
                      <a:noFill/>
                    </a:ln>
                  </pic:spPr>
                </pic:pic>
              </a:graphicData>
            </a:graphic>
          </wp:inline>
        </w:drawing>
      </w:r>
    </w:p>
    <w:p w14:paraId="148D0D06" w14:textId="77777777" w:rsidR="00277213" w:rsidRDefault="00277213" w:rsidP="00A071AB">
      <w:pPr>
        <w:spacing w:after="0" w:line="240" w:lineRule="auto"/>
        <w:ind w:firstLine="567"/>
        <w:jc w:val="center"/>
        <w:rPr>
          <w:rFonts w:ascii="Times New Roman" w:eastAsia="Calibri" w:hAnsi="Times New Roman" w:cs="Times New Roman"/>
          <w:sz w:val="28"/>
          <w:szCs w:val="28"/>
          <w:lang w:val="kk-KZ"/>
        </w:rPr>
      </w:pPr>
    </w:p>
    <w:p w14:paraId="023950C9" w14:textId="77777777" w:rsidR="00277213" w:rsidRDefault="00277213" w:rsidP="00A071AB">
      <w:pPr>
        <w:spacing w:after="0" w:line="240" w:lineRule="auto"/>
        <w:ind w:firstLine="567"/>
        <w:jc w:val="center"/>
        <w:rPr>
          <w:rFonts w:ascii="Times New Roman" w:eastAsia="Calibri" w:hAnsi="Times New Roman" w:cs="Times New Roman"/>
          <w:sz w:val="28"/>
          <w:szCs w:val="28"/>
          <w:lang w:val="kk-KZ"/>
        </w:rPr>
      </w:pPr>
      <w:r w:rsidRPr="00277213">
        <w:rPr>
          <w:rFonts w:ascii="Times New Roman" w:eastAsia="Calibri" w:hAnsi="Times New Roman" w:cs="Times New Roman"/>
          <w:sz w:val="28"/>
          <w:szCs w:val="28"/>
          <w:lang w:val="kk-KZ"/>
        </w:rPr>
        <w:t>4-</w:t>
      </w:r>
      <w:r>
        <w:rPr>
          <w:rFonts w:ascii="Times New Roman" w:eastAsia="Calibri" w:hAnsi="Times New Roman" w:cs="Times New Roman"/>
          <w:sz w:val="28"/>
          <w:szCs w:val="28"/>
          <w:lang w:val="kk-KZ"/>
        </w:rPr>
        <w:t>сурет. Салқындатқыштар</w:t>
      </w:r>
    </w:p>
    <w:p w14:paraId="6BDCEBEF" w14:textId="77777777" w:rsidR="00CE0CFE" w:rsidRPr="00CE0CFE" w:rsidRDefault="00CE0CFE" w:rsidP="00A071AB">
      <w:pPr>
        <w:spacing w:after="0" w:line="240" w:lineRule="auto"/>
        <w:ind w:firstLine="567"/>
        <w:jc w:val="both"/>
        <w:rPr>
          <w:rFonts w:ascii="Times New Roman" w:eastAsia="Calibri" w:hAnsi="Times New Roman" w:cs="Times New Roman"/>
          <w:sz w:val="28"/>
          <w:szCs w:val="28"/>
          <w:lang w:val="kk-KZ"/>
        </w:rPr>
      </w:pPr>
      <w:r w:rsidRPr="00CE0CFE">
        <w:rPr>
          <w:rFonts w:ascii="Times New Roman" w:eastAsia="Calibri" w:hAnsi="Times New Roman" w:cs="Times New Roman"/>
          <w:sz w:val="28"/>
          <w:szCs w:val="28"/>
          <w:lang w:val="kk-KZ"/>
        </w:rPr>
        <w:lastRenderedPageBreak/>
        <w:t>С</w:t>
      </w:r>
      <w:r w:rsidR="00335258">
        <w:rPr>
          <w:rFonts w:ascii="Times New Roman" w:eastAsia="Calibri" w:hAnsi="Times New Roman" w:cs="Times New Roman"/>
          <w:sz w:val="28"/>
          <w:szCs w:val="28"/>
          <w:lang w:val="kk-KZ"/>
        </w:rPr>
        <w:t>алқындатқыштардың ең қарапайымы</w:t>
      </w:r>
      <w:r w:rsidRPr="00CE0CFE">
        <w:rPr>
          <w:rFonts w:ascii="Times New Roman" w:eastAsia="Calibri" w:hAnsi="Times New Roman" w:cs="Times New Roman"/>
          <w:sz w:val="28"/>
          <w:szCs w:val="28"/>
          <w:lang w:val="kk-KZ"/>
        </w:rPr>
        <w:t xml:space="preserve"> </w:t>
      </w:r>
      <w:r w:rsidR="00335258" w:rsidRPr="00335258">
        <w:rPr>
          <w:rFonts w:ascii="Times New Roman" w:eastAsia="Times New Roman" w:hAnsi="Times New Roman" w:cs="Times New Roman"/>
          <w:noProof/>
          <w:color w:val="000000"/>
          <w:sz w:val="24"/>
          <w:szCs w:val="24"/>
          <w:lang w:val="kk-KZ"/>
        </w:rPr>
        <w:t xml:space="preserve">- </w:t>
      </w:r>
      <w:r w:rsidRPr="00CE0CFE">
        <w:rPr>
          <w:rFonts w:ascii="Times New Roman" w:eastAsia="Calibri" w:hAnsi="Times New Roman" w:cs="Times New Roman"/>
          <w:sz w:val="28"/>
          <w:szCs w:val="28"/>
          <w:lang w:val="kk-KZ"/>
        </w:rPr>
        <w:t>кері салқындатқыш немесе ауа салқындатқышы (</w:t>
      </w:r>
      <w:r w:rsidRPr="00CE0CFE">
        <w:rPr>
          <w:rFonts w:ascii="Times New Roman" w:eastAsia="Calibri" w:hAnsi="Times New Roman" w:cs="Times New Roman"/>
          <w:i/>
          <w:sz w:val="28"/>
          <w:szCs w:val="28"/>
          <w:lang w:val="kk-KZ"/>
        </w:rPr>
        <w:t>а</w:t>
      </w:r>
      <w:r w:rsidRPr="00CE0CFE">
        <w:rPr>
          <w:rFonts w:ascii="Times New Roman" w:eastAsia="Calibri" w:hAnsi="Times New Roman" w:cs="Times New Roman"/>
          <w:sz w:val="28"/>
          <w:szCs w:val="28"/>
          <w:lang w:val="kk-KZ"/>
        </w:rPr>
        <w:t>). Бұл салқындатқышты ауадан суына қоймайтын, көбінесе 150</w:t>
      </w:r>
      <w:r w:rsidR="00277213">
        <w:rPr>
          <w:rFonts w:ascii="Times New Roman" w:eastAsia="Calibri" w:hAnsi="Times New Roman" w:cs="Times New Roman"/>
          <w:sz w:val="28"/>
          <w:szCs w:val="28"/>
          <w:lang w:val="kk-KZ"/>
        </w:rPr>
        <w:t xml:space="preserve"> </w:t>
      </w:r>
      <w:r w:rsidRPr="00CE0CFE">
        <w:rPr>
          <w:rFonts w:ascii="Times New Roman" w:eastAsia="Calibri" w:hAnsi="Times New Roman" w:cs="Times New Roman"/>
          <w:sz w:val="28"/>
          <w:szCs w:val="28"/>
          <w:lang w:val="kk-KZ"/>
        </w:rPr>
        <w:t>°С-де қайнайтын сұйықтықтарға пайдаланады. Бірақ органикалық химияда ауа салқындатқышын пайдалану онша тиімді емес, өйткені қайнаған кезде ондағы қоспа шашырайды, және органикалық заттардың көпшілігі жоғары темепературада қайнайтын болғандықтан, ауа салқындатқыштарын қолдануға болмай қалады. Өте жоғары, 160</w:t>
      </w:r>
      <w:r w:rsidR="00277213">
        <w:rPr>
          <w:rFonts w:ascii="Times New Roman" w:eastAsia="Calibri" w:hAnsi="Times New Roman" w:cs="Times New Roman"/>
          <w:sz w:val="28"/>
          <w:szCs w:val="28"/>
          <w:lang w:val="kk-KZ"/>
        </w:rPr>
        <w:t xml:space="preserve"> </w:t>
      </w:r>
      <w:r w:rsidRPr="00CE0CFE">
        <w:rPr>
          <w:rFonts w:ascii="Times New Roman" w:eastAsia="Calibri" w:hAnsi="Times New Roman" w:cs="Times New Roman"/>
          <w:sz w:val="28"/>
          <w:szCs w:val="28"/>
          <w:lang w:val="kk-KZ"/>
        </w:rPr>
        <w:t>°С-ге дейінгі температурада буланатын сұйықтықтар үшін Либих салқындатқышын (</w:t>
      </w:r>
      <w:r w:rsidRPr="00CE0CFE">
        <w:rPr>
          <w:rFonts w:ascii="Times New Roman" w:eastAsia="Calibri" w:hAnsi="Times New Roman" w:cs="Times New Roman"/>
          <w:i/>
          <w:sz w:val="28"/>
          <w:szCs w:val="28"/>
          <w:lang w:val="kk-KZ"/>
        </w:rPr>
        <w:t>ә</w:t>
      </w:r>
      <w:r w:rsidRPr="00CE0CFE">
        <w:rPr>
          <w:rFonts w:ascii="Times New Roman" w:eastAsia="Calibri" w:hAnsi="Times New Roman" w:cs="Times New Roman"/>
          <w:sz w:val="28"/>
          <w:szCs w:val="28"/>
          <w:lang w:val="kk-KZ"/>
        </w:rPr>
        <w:t>)</w:t>
      </w:r>
      <w:r w:rsidR="00C41C3A">
        <w:rPr>
          <w:rFonts w:ascii="Times New Roman" w:eastAsia="Calibri" w:hAnsi="Times New Roman" w:cs="Times New Roman"/>
          <w:sz w:val="28"/>
          <w:szCs w:val="28"/>
          <w:lang w:val="kk-KZ"/>
        </w:rPr>
        <w:t xml:space="preserve"> </w:t>
      </w:r>
      <w:r w:rsidRPr="00CE0CFE">
        <w:rPr>
          <w:rFonts w:ascii="Times New Roman" w:eastAsia="Calibri" w:hAnsi="Times New Roman" w:cs="Times New Roman"/>
          <w:sz w:val="28"/>
          <w:szCs w:val="28"/>
          <w:lang w:val="kk-KZ"/>
        </w:rPr>
        <w:t>қолданған дұрыс. Ал шала микросинтездеуге және төмен температурада буланатын қоспаларға шарикті салқындатқыш (</w:t>
      </w:r>
      <w:r w:rsidRPr="00CE0CFE">
        <w:rPr>
          <w:rFonts w:ascii="Times New Roman" w:eastAsia="Calibri" w:hAnsi="Times New Roman" w:cs="Times New Roman"/>
          <w:i/>
          <w:sz w:val="28"/>
          <w:szCs w:val="28"/>
          <w:lang w:val="kk-KZ"/>
        </w:rPr>
        <w:t>б</w:t>
      </w:r>
      <w:r w:rsidRPr="00CE0CFE">
        <w:rPr>
          <w:rFonts w:ascii="Times New Roman" w:eastAsia="Calibri" w:hAnsi="Times New Roman" w:cs="Times New Roman"/>
          <w:sz w:val="28"/>
          <w:szCs w:val="28"/>
          <w:lang w:val="kk-KZ"/>
        </w:rPr>
        <w:t xml:space="preserve">) пайдаланылады. Ішіндегі зат әрбір шарларда біраз кідіріс жасайтын болғандықтан, қоспа салқындатқыштың сыртқы жейдесі арқылы өтетін сұйықтың әсерінен тез салқындайды. </w:t>
      </w:r>
    </w:p>
    <w:p w14:paraId="15542385" w14:textId="77777777" w:rsidR="00CE0CFE" w:rsidRPr="00305EFF" w:rsidRDefault="00335258" w:rsidP="00A071AB">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Ирек түтік</w:t>
      </w:r>
      <w:r w:rsidR="00CE0CFE" w:rsidRPr="00CE0CFE">
        <w:rPr>
          <w:rFonts w:ascii="Times New Roman" w:eastAsia="Calibri" w:hAnsi="Times New Roman" w:cs="Times New Roman"/>
          <w:sz w:val="28"/>
          <w:szCs w:val="28"/>
          <w:lang w:val="kk-KZ"/>
        </w:rPr>
        <w:t xml:space="preserve">ті салқындатқыштар да </w:t>
      </w:r>
      <w:r w:rsidR="00CE0CFE" w:rsidRPr="00CE0CFE">
        <w:rPr>
          <w:rFonts w:ascii="Times New Roman" w:eastAsia="Calibri" w:hAnsi="Times New Roman" w:cs="Times New Roman"/>
          <w:sz w:val="28"/>
          <w:szCs w:val="28"/>
        </w:rPr>
        <w:t>(</w:t>
      </w:r>
      <w:r w:rsidR="00CE0CFE" w:rsidRPr="00CE0CFE">
        <w:rPr>
          <w:rFonts w:ascii="Times New Roman" w:eastAsia="Calibri" w:hAnsi="Times New Roman" w:cs="Times New Roman"/>
          <w:i/>
          <w:sz w:val="28"/>
          <w:szCs w:val="28"/>
          <w:lang w:val="kk-KZ"/>
        </w:rPr>
        <w:t>в</w:t>
      </w:r>
      <w:r w:rsidR="00CE0CFE" w:rsidRPr="00CE0CFE">
        <w:rPr>
          <w:rFonts w:ascii="Times New Roman" w:eastAsia="Calibri" w:hAnsi="Times New Roman" w:cs="Times New Roman"/>
          <w:sz w:val="28"/>
          <w:szCs w:val="28"/>
        </w:rPr>
        <w:t>)</w:t>
      </w:r>
      <w:r w:rsidR="00CE0CFE" w:rsidRPr="00CE0CFE">
        <w:rPr>
          <w:rFonts w:ascii="Times New Roman" w:eastAsia="Calibri" w:hAnsi="Times New Roman" w:cs="Times New Roman"/>
          <w:sz w:val="28"/>
          <w:szCs w:val="28"/>
          <w:lang w:val="kk-KZ"/>
        </w:rPr>
        <w:t xml:space="preserve"> болады. Солардың ішінде Дмиорт салқындатқышы(</w:t>
      </w:r>
      <w:r w:rsidR="00CE0CFE" w:rsidRPr="00CE0CFE">
        <w:rPr>
          <w:rFonts w:ascii="Times New Roman" w:eastAsia="Calibri" w:hAnsi="Times New Roman" w:cs="Times New Roman"/>
          <w:i/>
          <w:sz w:val="28"/>
          <w:szCs w:val="28"/>
          <w:lang w:val="kk-KZ"/>
        </w:rPr>
        <w:t>г</w:t>
      </w:r>
      <w:r w:rsidR="00CE0CFE" w:rsidRPr="00CE0CFE">
        <w:rPr>
          <w:rFonts w:ascii="Times New Roman" w:eastAsia="Calibri" w:hAnsi="Times New Roman" w:cs="Times New Roman"/>
          <w:sz w:val="28"/>
          <w:szCs w:val="28"/>
          <w:lang w:val="kk-KZ"/>
        </w:rPr>
        <w:t>)</w:t>
      </w:r>
      <w:r w:rsidRPr="00335258">
        <w:rPr>
          <w:rFonts w:ascii="Times New Roman" w:eastAsia="Times New Roman" w:hAnsi="Times New Roman" w:cs="Times New Roman"/>
          <w:noProof/>
          <w:color w:val="000000"/>
          <w:sz w:val="24"/>
          <w:szCs w:val="24"/>
          <w:lang w:val="kk-KZ"/>
        </w:rPr>
        <w:t xml:space="preserve"> - </w:t>
      </w:r>
      <w:r w:rsidR="00CE0CFE" w:rsidRPr="00CE0CFE">
        <w:rPr>
          <w:rFonts w:ascii="Times New Roman" w:eastAsia="Calibri" w:hAnsi="Times New Roman" w:cs="Times New Roman"/>
          <w:sz w:val="28"/>
          <w:szCs w:val="28"/>
          <w:lang w:val="kk-KZ"/>
        </w:rPr>
        <w:t>160</w:t>
      </w:r>
      <w:r w:rsidRPr="00335258">
        <w:rPr>
          <w:rFonts w:ascii="Times New Roman" w:eastAsia="Calibri" w:hAnsi="Times New Roman" w:cs="Times New Roman"/>
          <w:sz w:val="28"/>
          <w:szCs w:val="28"/>
          <w:lang w:val="kk-KZ"/>
        </w:rPr>
        <w:t xml:space="preserve"> </w:t>
      </w:r>
      <w:r w:rsidR="00CE0CFE" w:rsidRPr="00CE0CFE">
        <w:rPr>
          <w:rFonts w:ascii="Times New Roman" w:eastAsia="Calibri" w:hAnsi="Times New Roman" w:cs="Times New Roman"/>
          <w:sz w:val="28"/>
          <w:szCs w:val="28"/>
          <w:lang w:val="kk-KZ"/>
        </w:rPr>
        <w:t>°С жоғары температурада буланатын сұйықтықтарды салқындатуға өте қолайлы салқындатқыш, бірақ оны төмен температурада буланатын сұйықтықтарға пайдалануға болмайды. Сондықтан лабораторияда Либих пен Диморт салқындатқыштарына негізделіп жасалған салқындатқыштар (</w:t>
      </w:r>
      <w:r w:rsidR="00CE0CFE" w:rsidRPr="00CE0CFE">
        <w:rPr>
          <w:rFonts w:ascii="Times New Roman" w:eastAsia="Calibri" w:hAnsi="Times New Roman" w:cs="Times New Roman"/>
          <w:i/>
          <w:sz w:val="28"/>
          <w:szCs w:val="28"/>
          <w:lang w:val="kk-KZ"/>
        </w:rPr>
        <w:t>ғ, д</w:t>
      </w:r>
      <w:r w:rsidR="00CE0CFE" w:rsidRPr="00CE0CFE">
        <w:rPr>
          <w:rFonts w:ascii="Times New Roman" w:eastAsia="Calibri" w:hAnsi="Times New Roman" w:cs="Times New Roman"/>
          <w:sz w:val="28"/>
          <w:szCs w:val="28"/>
          <w:lang w:val="kk-KZ"/>
        </w:rPr>
        <w:t>) жиірек қолданылады, оларды төмен және жоғары температурада буланатын сұйықтықтарды салқындатуға қолдануға әбден болады.</w:t>
      </w:r>
    </w:p>
    <w:p w14:paraId="57E35AE4" w14:textId="77777777" w:rsidR="00CE0CFE" w:rsidRPr="00CE0CFE" w:rsidRDefault="00CE0CFE" w:rsidP="00A071AB">
      <w:pPr>
        <w:spacing w:after="0" w:line="240" w:lineRule="auto"/>
        <w:ind w:firstLine="567"/>
        <w:jc w:val="both"/>
        <w:rPr>
          <w:rFonts w:ascii="Times New Roman" w:eastAsia="Calibri" w:hAnsi="Times New Roman" w:cs="Times New Roman"/>
          <w:sz w:val="28"/>
          <w:szCs w:val="28"/>
          <w:lang w:val="kk-KZ"/>
        </w:rPr>
      </w:pPr>
      <w:r w:rsidRPr="00CE0CFE">
        <w:rPr>
          <w:rFonts w:ascii="Times New Roman" w:eastAsia="Calibri" w:hAnsi="Times New Roman" w:cs="Times New Roman"/>
          <w:sz w:val="28"/>
          <w:szCs w:val="28"/>
          <w:lang w:val="kk-KZ"/>
        </w:rPr>
        <w:t>Қоспаларды 100</w:t>
      </w:r>
      <w:r w:rsidR="00335258" w:rsidRPr="00335258">
        <w:rPr>
          <w:rFonts w:ascii="Times New Roman" w:eastAsia="Times New Roman" w:hAnsi="Times New Roman" w:cs="Times New Roman"/>
          <w:noProof/>
          <w:color w:val="000000"/>
          <w:sz w:val="24"/>
          <w:szCs w:val="24"/>
          <w:lang w:val="kk-KZ"/>
        </w:rPr>
        <w:t>-</w:t>
      </w:r>
      <w:r w:rsidRPr="00CE0CFE">
        <w:rPr>
          <w:rFonts w:ascii="Times New Roman" w:eastAsia="Calibri" w:hAnsi="Times New Roman" w:cs="Times New Roman"/>
          <w:sz w:val="28"/>
          <w:szCs w:val="28"/>
          <w:lang w:val="kk-KZ"/>
        </w:rPr>
        <w:t>130</w:t>
      </w:r>
      <w:r w:rsidR="00335258" w:rsidRPr="00335258">
        <w:rPr>
          <w:rFonts w:ascii="Times New Roman" w:eastAsia="Calibri" w:hAnsi="Times New Roman" w:cs="Times New Roman"/>
          <w:sz w:val="28"/>
          <w:szCs w:val="28"/>
          <w:lang w:val="kk-KZ"/>
        </w:rPr>
        <w:t xml:space="preserve"> </w:t>
      </w:r>
      <w:r w:rsidRPr="00CE0CFE">
        <w:rPr>
          <w:rFonts w:ascii="Times New Roman" w:eastAsia="Calibri" w:hAnsi="Times New Roman" w:cs="Times New Roman"/>
          <w:sz w:val="28"/>
          <w:szCs w:val="28"/>
          <w:lang w:val="kk-KZ"/>
        </w:rPr>
        <w:t xml:space="preserve">°С аралығында ұзақ қыздыру қажет болғанда арнаулы ыдыстар </w:t>
      </w:r>
      <w:r w:rsidRPr="00CE0CFE">
        <w:rPr>
          <w:rFonts w:ascii="Times New Roman" w:eastAsia="Times New Roman" w:hAnsi="Times New Roman" w:cs="Times New Roman"/>
          <w:noProof/>
          <w:color w:val="000000"/>
          <w:sz w:val="24"/>
          <w:szCs w:val="24"/>
          <w:lang w:val="kk-KZ"/>
        </w:rPr>
        <w:t xml:space="preserve">— </w:t>
      </w:r>
      <w:r w:rsidRPr="00CE0CFE">
        <w:rPr>
          <w:rFonts w:ascii="Times New Roman" w:eastAsia="Calibri" w:hAnsi="Times New Roman" w:cs="Times New Roman"/>
          <w:sz w:val="28"/>
          <w:szCs w:val="28"/>
          <w:lang w:val="kk-KZ"/>
        </w:rPr>
        <w:t xml:space="preserve">су жылытқышы және құм жылытқышы </w:t>
      </w:r>
      <w:r w:rsidRPr="00CE0CFE">
        <w:rPr>
          <w:rFonts w:ascii="Times New Roman" w:eastAsia="Times New Roman" w:hAnsi="Times New Roman" w:cs="Times New Roman"/>
          <w:noProof/>
          <w:color w:val="000000"/>
          <w:sz w:val="28"/>
          <w:szCs w:val="28"/>
          <w:lang w:val="kk-KZ"/>
        </w:rPr>
        <w:t>пайдаланылады.</w:t>
      </w:r>
      <w:r w:rsidR="00640702">
        <w:rPr>
          <w:rFonts w:ascii="Times New Roman" w:eastAsia="Times New Roman" w:hAnsi="Times New Roman" w:cs="Times New Roman"/>
          <w:noProof/>
          <w:color w:val="000000"/>
          <w:sz w:val="28"/>
          <w:szCs w:val="28"/>
          <w:lang w:val="kk-KZ"/>
        </w:rPr>
        <w:t xml:space="preserve"> </w:t>
      </w:r>
      <w:r w:rsidR="00BF47A4">
        <w:rPr>
          <w:rFonts w:ascii="Times New Roman" w:eastAsia="Times New Roman" w:hAnsi="Times New Roman" w:cs="Times New Roman"/>
          <w:noProof/>
          <w:color w:val="000000"/>
          <w:sz w:val="28"/>
          <w:szCs w:val="28"/>
          <w:lang w:val="kk-KZ"/>
        </w:rPr>
        <w:t>Су жылытқышы</w:t>
      </w:r>
      <w:r w:rsidRPr="00CE0CFE">
        <w:rPr>
          <w:rFonts w:ascii="Times New Roman" w:eastAsia="Times New Roman" w:hAnsi="Times New Roman" w:cs="Times New Roman"/>
          <w:noProof/>
          <w:color w:val="000000"/>
          <w:sz w:val="28"/>
          <w:szCs w:val="28"/>
          <w:lang w:val="kk-KZ"/>
        </w:rPr>
        <w:t xml:space="preserve"> металдан жасалады. Ол әр түрлі диаметрдегі бірнеше сақина тәрізді қақпақшаларды бірінің үстіне бірін жабуға болатын ыдыс. Су жы</w:t>
      </w:r>
      <w:r w:rsidR="00335258">
        <w:rPr>
          <w:rFonts w:ascii="Times New Roman" w:eastAsia="Times New Roman" w:hAnsi="Times New Roman" w:cs="Times New Roman"/>
          <w:noProof/>
          <w:color w:val="000000"/>
          <w:sz w:val="28"/>
          <w:szCs w:val="28"/>
          <w:lang w:val="kk-KZ"/>
        </w:rPr>
        <w:t>лытқышты пайдалану үшін ыдыстың</w:t>
      </w:r>
      <w:r w:rsidRPr="00CE0CFE">
        <w:rPr>
          <w:rFonts w:ascii="Times New Roman" w:eastAsia="Times New Roman" w:hAnsi="Times New Roman" w:cs="Times New Roman"/>
          <w:noProof/>
          <w:color w:val="000000"/>
          <w:sz w:val="28"/>
          <w:szCs w:val="28"/>
          <w:lang w:val="kk-KZ"/>
        </w:rPr>
        <w:t xml:space="preserve"> </w:t>
      </w:r>
      <m:oMath>
        <m:f>
          <m:fPr>
            <m:type m:val="skw"/>
            <m:ctrlPr>
              <w:rPr>
                <w:rFonts w:ascii="Cambria Math" w:eastAsia="Times New Roman" w:hAnsi="Times New Roman" w:cs="Times New Roman"/>
                <w:i/>
                <w:noProof/>
                <w:color w:val="000000"/>
                <w:sz w:val="20"/>
                <w:szCs w:val="20"/>
                <w:lang w:val="kk-KZ"/>
              </w:rPr>
            </m:ctrlPr>
          </m:fPr>
          <m:num>
            <m:r>
              <w:rPr>
                <w:rFonts w:ascii="Cambria Math" w:eastAsia="Times New Roman" w:hAnsi="Times New Roman" w:cs="Times New Roman"/>
                <w:noProof/>
                <w:color w:val="000000"/>
                <w:sz w:val="20"/>
                <w:szCs w:val="20"/>
                <w:lang w:val="kk-KZ"/>
              </w:rPr>
              <m:t>2</m:t>
            </m:r>
          </m:num>
          <m:den>
            <m:r>
              <w:rPr>
                <w:rFonts w:ascii="Cambria Math" w:eastAsia="Times New Roman" w:hAnsi="Times New Roman" w:cs="Times New Roman"/>
                <w:noProof/>
                <w:color w:val="000000"/>
                <w:sz w:val="20"/>
                <w:szCs w:val="20"/>
                <w:lang w:val="kk-KZ"/>
              </w:rPr>
              <m:t>3</m:t>
            </m:r>
          </m:den>
        </m:f>
      </m:oMath>
      <w:r w:rsidR="00335258">
        <w:rPr>
          <w:rFonts w:ascii="Times New Roman" w:eastAsia="Times New Roman" w:hAnsi="Times New Roman" w:cs="Times New Roman"/>
          <w:noProof/>
          <w:color w:val="000000"/>
          <w:sz w:val="28"/>
          <w:szCs w:val="28"/>
          <w:lang w:val="kk-KZ"/>
        </w:rPr>
        <w:t xml:space="preserve"> бөлігіне дейін</w:t>
      </w:r>
      <w:r w:rsidRPr="00CE0CFE">
        <w:rPr>
          <w:rFonts w:ascii="Times New Roman" w:eastAsia="Times New Roman" w:hAnsi="Times New Roman" w:cs="Times New Roman"/>
          <w:noProof/>
          <w:color w:val="000000"/>
          <w:sz w:val="28"/>
          <w:szCs w:val="28"/>
          <w:lang w:val="kk-KZ"/>
        </w:rPr>
        <w:t xml:space="preserve"> су құйып, ошаққа орнатады да жыл</w:t>
      </w:r>
      <w:r w:rsidR="00335258">
        <w:rPr>
          <w:rFonts w:ascii="Times New Roman" w:eastAsia="Times New Roman" w:hAnsi="Times New Roman" w:cs="Times New Roman"/>
          <w:noProof/>
          <w:color w:val="000000"/>
          <w:sz w:val="28"/>
          <w:szCs w:val="28"/>
          <w:lang w:val="kk-KZ"/>
        </w:rPr>
        <w:t>у беретін құралдардың бірімен</w:t>
      </w:r>
      <w:r w:rsidRPr="00CE0CFE">
        <w:rPr>
          <w:rFonts w:ascii="Times New Roman" w:eastAsia="Times New Roman" w:hAnsi="Times New Roman" w:cs="Times New Roman"/>
          <w:noProof/>
          <w:color w:val="000000"/>
          <w:sz w:val="28"/>
          <w:szCs w:val="28"/>
          <w:lang w:val="kk-KZ"/>
        </w:rPr>
        <w:t xml:space="preserve"> су қайнағанша қыздырады. Егер тәжірибеге қажетті сұйықтықты 100</w:t>
      </w:r>
      <w:r w:rsidR="00335258" w:rsidRPr="00335258">
        <w:rPr>
          <w:rFonts w:ascii="Times New Roman" w:eastAsia="Times New Roman" w:hAnsi="Times New Roman" w:cs="Times New Roman"/>
          <w:noProof/>
          <w:color w:val="000000"/>
          <w:sz w:val="28"/>
          <w:szCs w:val="28"/>
          <w:lang w:val="kk-KZ"/>
        </w:rPr>
        <w:t xml:space="preserve"> </w:t>
      </w:r>
      <w:r w:rsidRPr="00CE0CFE">
        <w:rPr>
          <w:rFonts w:ascii="Times New Roman" w:eastAsia="Calibri" w:hAnsi="Times New Roman" w:cs="Times New Roman"/>
          <w:sz w:val="28"/>
          <w:szCs w:val="28"/>
          <w:lang w:val="kk-KZ"/>
        </w:rPr>
        <w:t>°С-ден жоғары температурада қажет болса, онда жылытқыш ыдысқа судың орнына май немесе басқа бір концентрациялы тұз ертінідісін (натрий, кальций хлоридтері, т.б.) алу керек. Кей жағдайда су жылытқыштың орнына құм жылытқыш алуға тура келеді, егер қыздырылатын затқа 600</w:t>
      </w:r>
      <w:r w:rsidR="00BF47A4">
        <w:rPr>
          <w:rFonts w:ascii="Times New Roman" w:eastAsia="Times New Roman" w:hAnsi="Times New Roman" w:cs="Times New Roman"/>
          <w:noProof/>
          <w:color w:val="000000"/>
          <w:sz w:val="24"/>
          <w:szCs w:val="24"/>
          <w:lang w:val="kk-KZ"/>
        </w:rPr>
        <w:t>-</w:t>
      </w:r>
      <w:r w:rsidRPr="00CE0CFE">
        <w:rPr>
          <w:rFonts w:ascii="Times New Roman" w:eastAsia="Calibri" w:hAnsi="Times New Roman" w:cs="Times New Roman"/>
          <w:sz w:val="28"/>
          <w:szCs w:val="28"/>
          <w:lang w:val="kk-KZ"/>
        </w:rPr>
        <w:t>1000</w:t>
      </w:r>
      <w:r w:rsidR="00335258" w:rsidRPr="00335258">
        <w:rPr>
          <w:rFonts w:ascii="Times New Roman" w:eastAsia="Calibri" w:hAnsi="Times New Roman" w:cs="Times New Roman"/>
          <w:sz w:val="28"/>
          <w:szCs w:val="28"/>
          <w:lang w:val="kk-KZ"/>
        </w:rPr>
        <w:t xml:space="preserve"> </w:t>
      </w:r>
      <w:r w:rsidRPr="00CE0CFE">
        <w:rPr>
          <w:rFonts w:ascii="Times New Roman" w:eastAsia="Calibri" w:hAnsi="Times New Roman" w:cs="Times New Roman"/>
          <w:sz w:val="28"/>
          <w:szCs w:val="28"/>
          <w:lang w:val="kk-KZ"/>
        </w:rPr>
        <w:t>°С өте жоғары температура қажет болса, муфель пеші қолданылады. Тәжірибе бар</w:t>
      </w:r>
      <w:r w:rsidR="00BF47A4">
        <w:rPr>
          <w:rFonts w:ascii="Times New Roman" w:eastAsia="Calibri" w:hAnsi="Times New Roman" w:cs="Times New Roman"/>
          <w:sz w:val="28"/>
          <w:szCs w:val="28"/>
          <w:lang w:val="kk-KZ"/>
        </w:rPr>
        <w:t>ы</w:t>
      </w:r>
      <w:r w:rsidRPr="00CE0CFE">
        <w:rPr>
          <w:rFonts w:ascii="Times New Roman" w:eastAsia="Calibri" w:hAnsi="Times New Roman" w:cs="Times New Roman"/>
          <w:sz w:val="28"/>
          <w:szCs w:val="28"/>
          <w:lang w:val="kk-KZ"/>
        </w:rPr>
        <w:t xml:space="preserve">сында температураны термометр арқылы реттеп отырады. Термометрлердің де түрі өте көп. Химияда әсіресе сынап, толуол, спирт немесе пентан толтырылған термометрлер өте жиі қолданылады. Термометрді пайдаланбастан бұрын дәлдігін тексеріп алу керек. Ол үшін термометрді қайнаған немесе мұз салынған суға батырады. Егер термометрде ауытқу болса, тәжірибе барысында сол ауытқу мөлшерін есте ұстап, түзету енгізу жөн болады. </w:t>
      </w:r>
    </w:p>
    <w:p w14:paraId="4822B1CC" w14:textId="77777777" w:rsidR="00CE0CFE" w:rsidRPr="00CE0CFE" w:rsidRDefault="00CE0CFE" w:rsidP="00A071AB">
      <w:pPr>
        <w:spacing w:after="0" w:line="240" w:lineRule="auto"/>
        <w:ind w:firstLine="567"/>
        <w:jc w:val="both"/>
        <w:rPr>
          <w:rFonts w:ascii="Times New Roman" w:eastAsia="Calibri" w:hAnsi="Times New Roman" w:cs="Times New Roman"/>
          <w:sz w:val="28"/>
          <w:szCs w:val="28"/>
          <w:lang w:val="kk-KZ"/>
        </w:rPr>
      </w:pPr>
      <w:r w:rsidRPr="00CE0CFE">
        <w:rPr>
          <w:rFonts w:ascii="Times New Roman" w:eastAsia="Calibri" w:hAnsi="Times New Roman" w:cs="Times New Roman"/>
          <w:sz w:val="28"/>
          <w:szCs w:val="28"/>
          <w:lang w:val="kk-KZ"/>
        </w:rPr>
        <w:t>Қауіпсіздік техникасының шараларында 100</w:t>
      </w:r>
      <w:r w:rsidR="00BF47A4">
        <w:rPr>
          <w:rFonts w:ascii="Times New Roman" w:eastAsia="Calibri" w:hAnsi="Times New Roman" w:cs="Times New Roman"/>
          <w:sz w:val="28"/>
          <w:szCs w:val="28"/>
          <w:lang w:val="kk-KZ"/>
        </w:rPr>
        <w:t xml:space="preserve"> </w:t>
      </w:r>
      <w:r w:rsidRPr="00CE0CFE">
        <w:rPr>
          <w:rFonts w:ascii="Times New Roman" w:eastAsia="Calibri" w:hAnsi="Times New Roman" w:cs="Times New Roman"/>
          <w:sz w:val="28"/>
          <w:szCs w:val="28"/>
          <w:lang w:val="kk-KZ"/>
        </w:rPr>
        <w:t>°С-ге дейінгі температурада қайнайтын тез оталғыш заттарды от жалынында қыздыруға болмайды деп ескертілген. Оталғыш заттардың қайнау температурасы 100</w:t>
      </w:r>
      <w:r w:rsidR="00BF47A4">
        <w:rPr>
          <w:rFonts w:ascii="Times New Roman" w:eastAsia="Calibri" w:hAnsi="Times New Roman" w:cs="Times New Roman"/>
          <w:sz w:val="28"/>
          <w:szCs w:val="28"/>
          <w:lang w:val="kk-KZ"/>
        </w:rPr>
        <w:t xml:space="preserve"> </w:t>
      </w:r>
      <w:r w:rsidRPr="00CE0CFE">
        <w:rPr>
          <w:rFonts w:ascii="Times New Roman" w:eastAsia="Calibri" w:hAnsi="Times New Roman" w:cs="Times New Roman"/>
          <w:sz w:val="28"/>
          <w:szCs w:val="28"/>
          <w:lang w:val="kk-KZ"/>
        </w:rPr>
        <w:t>°С-ден жоғары болса, оларды су жылытқышта қыздыруға болады, бірақ өте сақ болу керек.</w:t>
      </w:r>
    </w:p>
    <w:p w14:paraId="760BB832" w14:textId="77777777" w:rsidR="00CE0CFE" w:rsidRPr="00CE0CFE" w:rsidRDefault="00CE0CFE" w:rsidP="00A071AB">
      <w:pPr>
        <w:spacing w:after="0" w:line="240" w:lineRule="auto"/>
        <w:ind w:firstLine="567"/>
        <w:jc w:val="both"/>
        <w:rPr>
          <w:rFonts w:ascii="Times New Roman" w:eastAsia="Calibri" w:hAnsi="Times New Roman" w:cs="Times New Roman"/>
          <w:sz w:val="28"/>
          <w:szCs w:val="28"/>
          <w:lang w:val="kk-KZ"/>
        </w:rPr>
      </w:pPr>
      <w:r w:rsidRPr="00CE0CFE">
        <w:rPr>
          <w:rFonts w:ascii="Times New Roman" w:eastAsia="Calibri" w:hAnsi="Times New Roman" w:cs="Times New Roman"/>
          <w:sz w:val="28"/>
          <w:szCs w:val="28"/>
          <w:lang w:val="kk-KZ"/>
        </w:rPr>
        <w:t xml:space="preserve">Оталғыш сұйықтықтардың мөлшері 200 мл шамасынан артпаса, жабық </w:t>
      </w:r>
    </w:p>
    <w:p w14:paraId="3AA6553E" w14:textId="77777777" w:rsidR="00CE0CFE" w:rsidRPr="00CE0CFE" w:rsidRDefault="00CE0CFE" w:rsidP="00357592">
      <w:pPr>
        <w:spacing w:after="0" w:line="240" w:lineRule="auto"/>
        <w:jc w:val="both"/>
        <w:rPr>
          <w:rFonts w:ascii="Times New Roman" w:eastAsia="Calibri" w:hAnsi="Times New Roman" w:cs="Times New Roman"/>
          <w:sz w:val="28"/>
          <w:szCs w:val="28"/>
          <w:lang w:val="kk-KZ"/>
        </w:rPr>
      </w:pPr>
      <w:r w:rsidRPr="00CE0CFE">
        <w:rPr>
          <w:rFonts w:ascii="Times New Roman" w:eastAsia="Calibri" w:hAnsi="Times New Roman" w:cs="Times New Roman"/>
          <w:sz w:val="28"/>
          <w:szCs w:val="28"/>
          <w:lang w:val="kk-KZ"/>
        </w:rPr>
        <w:lastRenderedPageBreak/>
        <w:t>тартпа шкафта, ашық ыдыста-ақ буландыруға болады. Бірақ тартпа шкаф пен оның айналасында от жалыны болмау керек. Тез оталатын заттарды кептіргіш шкафта буландыруға болмайды.</w:t>
      </w:r>
    </w:p>
    <w:p w14:paraId="1A2107C3" w14:textId="77777777" w:rsidR="00CE0CFE" w:rsidRPr="00CE0CFE" w:rsidRDefault="00CE0CFE" w:rsidP="00A071AB">
      <w:pPr>
        <w:spacing w:after="0" w:line="240" w:lineRule="auto"/>
        <w:ind w:firstLine="567"/>
        <w:jc w:val="both"/>
        <w:rPr>
          <w:rFonts w:ascii="Times New Roman" w:eastAsia="SimSun" w:hAnsi="Times New Roman" w:cs="Times New Roman"/>
          <w:sz w:val="28"/>
          <w:szCs w:val="28"/>
          <w:lang w:val="kk-KZ"/>
        </w:rPr>
      </w:pPr>
      <w:r w:rsidRPr="00CE0CFE">
        <w:rPr>
          <w:rFonts w:ascii="Times New Roman" w:eastAsia="Calibri" w:hAnsi="Times New Roman" w:cs="Times New Roman"/>
          <w:sz w:val="28"/>
          <w:szCs w:val="28"/>
          <w:lang w:val="kk-KZ"/>
        </w:rPr>
        <w:t xml:space="preserve">Тәжірибе өнімдерін құрғату қажет болады. Оны әр түрлі әдістермен жүзеге асырады. Мысалы, тәжірибе өнімдерін су буынан мына реактивтер арқылы: </w:t>
      </w:r>
      <m:oMath>
        <m:sSub>
          <m:sSubPr>
            <m:ctrlPr>
              <w:rPr>
                <w:rFonts w:ascii="Cambria Math" w:eastAsia="Calibri" w:hAnsi="Times New Roman" w:cs="Times New Roman"/>
                <w:sz w:val="28"/>
                <w:szCs w:val="28"/>
                <w:lang w:val="kk-KZ"/>
              </w:rPr>
            </m:ctrlPr>
          </m:sSubPr>
          <m:e>
            <m:r>
              <m:rPr>
                <m:sty m:val="p"/>
              </m:rPr>
              <w:rPr>
                <w:rFonts w:ascii="Cambria Math" w:eastAsia="Calibri" w:hAnsi="Times New Roman" w:cs="Times New Roman"/>
                <w:sz w:val="28"/>
                <w:szCs w:val="28"/>
                <w:lang w:val="kk-KZ"/>
              </w:rPr>
              <m:t>Mg(ClO</m:t>
            </m:r>
          </m:e>
          <m:sub>
            <m:r>
              <m:rPr>
                <m:sty m:val="p"/>
              </m:rPr>
              <w:rPr>
                <w:rFonts w:ascii="Cambria Math" w:eastAsia="Calibri" w:hAnsi="Times New Roman" w:cs="Times New Roman"/>
                <w:sz w:val="28"/>
                <w:szCs w:val="28"/>
                <w:lang w:val="kk-KZ"/>
              </w:rPr>
              <m:t>4</m:t>
            </m:r>
          </m:sub>
        </m:sSub>
        <m:sSub>
          <m:sSubPr>
            <m:ctrlPr>
              <w:rPr>
                <w:rFonts w:ascii="Cambria Math" w:eastAsia="Calibri" w:hAnsi="Times New Roman" w:cs="Times New Roman"/>
                <w:sz w:val="28"/>
                <w:szCs w:val="28"/>
                <w:lang w:val="kk-KZ"/>
              </w:rPr>
            </m:ctrlPr>
          </m:sSubPr>
          <m:e>
            <m:r>
              <m:rPr>
                <m:sty m:val="p"/>
              </m:rPr>
              <w:rPr>
                <w:rFonts w:ascii="Cambria Math" w:eastAsia="Calibri" w:hAnsi="Times New Roman" w:cs="Times New Roman"/>
                <w:sz w:val="28"/>
                <w:szCs w:val="28"/>
                <w:lang w:val="kk-KZ"/>
              </w:rPr>
              <m:t>)</m:t>
            </m:r>
          </m:e>
          <m:sub>
            <m:r>
              <m:rPr>
                <m:sty m:val="p"/>
              </m:rPr>
              <w:rPr>
                <w:rFonts w:ascii="Cambria Math" w:eastAsia="Calibri" w:hAnsi="Times New Roman" w:cs="Times New Roman"/>
                <w:sz w:val="28"/>
                <w:szCs w:val="28"/>
                <w:lang w:val="kk-KZ"/>
              </w:rPr>
              <m:t>2</m:t>
            </m:r>
          </m:sub>
        </m:sSub>
        <m:r>
          <m:rPr>
            <m:sty m:val="p"/>
          </m:rPr>
          <w:rPr>
            <w:rFonts w:ascii="Cambria Math" w:eastAsia="Calibri" w:hAnsi="Times New Roman" w:cs="Times New Roman"/>
            <w:sz w:val="28"/>
            <w:szCs w:val="28"/>
            <w:lang w:val="kk-KZ"/>
          </w:rPr>
          <m:t xml:space="preserve">, </m:t>
        </m:r>
        <m:sSub>
          <m:sSubPr>
            <m:ctrlPr>
              <w:rPr>
                <w:rFonts w:ascii="Cambria Math" w:eastAsia="Calibri" w:hAnsi="Times New Roman" w:cs="Times New Roman"/>
                <w:sz w:val="28"/>
                <w:szCs w:val="28"/>
                <w:lang w:val="kk-KZ"/>
              </w:rPr>
            </m:ctrlPr>
          </m:sSubPr>
          <m:e>
            <m:r>
              <m:rPr>
                <m:sty m:val="p"/>
              </m:rPr>
              <w:rPr>
                <w:rFonts w:ascii="Cambria Math" w:eastAsia="Calibri" w:hAnsi="Times New Roman" w:cs="Times New Roman"/>
                <w:sz w:val="28"/>
                <w:szCs w:val="28"/>
                <w:lang w:val="kk-KZ"/>
              </w:rPr>
              <m:t>P</m:t>
            </m:r>
          </m:e>
          <m:sub>
            <m:r>
              <m:rPr>
                <m:sty m:val="p"/>
              </m:rPr>
              <w:rPr>
                <w:rFonts w:ascii="Cambria Math" w:eastAsia="Calibri" w:hAnsi="Times New Roman" w:cs="Times New Roman"/>
                <w:sz w:val="28"/>
                <w:szCs w:val="28"/>
                <w:lang w:val="kk-KZ"/>
              </w:rPr>
              <m:t>4</m:t>
            </m:r>
          </m:sub>
        </m:sSub>
        <m:sSub>
          <m:sSubPr>
            <m:ctrlPr>
              <w:rPr>
                <w:rFonts w:ascii="Cambria Math" w:eastAsia="Calibri" w:hAnsi="Times New Roman" w:cs="Times New Roman"/>
                <w:sz w:val="28"/>
                <w:szCs w:val="28"/>
                <w:lang w:val="kk-KZ"/>
              </w:rPr>
            </m:ctrlPr>
          </m:sSubPr>
          <m:e>
            <m:r>
              <m:rPr>
                <m:sty m:val="p"/>
              </m:rPr>
              <w:rPr>
                <w:rFonts w:ascii="Cambria Math" w:eastAsia="Calibri" w:hAnsi="Times New Roman" w:cs="Times New Roman"/>
                <w:sz w:val="28"/>
                <w:szCs w:val="28"/>
                <w:lang w:val="kk-KZ"/>
              </w:rPr>
              <m:t>H</m:t>
            </m:r>
          </m:e>
          <m:sub>
            <m:r>
              <m:rPr>
                <m:sty m:val="p"/>
              </m:rPr>
              <w:rPr>
                <w:rFonts w:ascii="Cambria Math" w:eastAsia="Calibri" w:hAnsi="Times New Roman" w:cs="Times New Roman"/>
                <w:sz w:val="28"/>
                <w:szCs w:val="28"/>
                <w:lang w:val="kk-KZ"/>
              </w:rPr>
              <m:t>10</m:t>
            </m:r>
          </m:sub>
        </m:sSub>
        <m:d>
          <m:dPr>
            <m:ctrlPr>
              <w:rPr>
                <w:rFonts w:ascii="Cambria Math" w:eastAsia="Calibri" w:hAnsi="Times New Roman" w:cs="Times New Roman"/>
                <w:sz w:val="28"/>
                <w:szCs w:val="28"/>
                <w:lang w:val="kk-KZ"/>
              </w:rPr>
            </m:ctrlPr>
          </m:dPr>
          <m:e>
            <m:r>
              <m:rPr>
                <m:sty m:val="p"/>
              </m:rPr>
              <w:rPr>
                <w:rFonts w:ascii="Cambria Math" w:eastAsia="Calibri" w:hAnsi="Times New Roman" w:cs="Times New Roman"/>
                <w:sz w:val="28"/>
                <w:szCs w:val="28"/>
                <w:lang w:val="kk-KZ"/>
              </w:rPr>
              <m:t>ангидрон</m:t>
            </m:r>
          </m:e>
        </m:d>
        <m:r>
          <m:rPr>
            <m:sty m:val="p"/>
          </m:rPr>
          <w:rPr>
            <w:rFonts w:ascii="Cambria Math" w:eastAsia="Calibri" w:hAnsi="Times New Roman" w:cs="Times New Roman"/>
            <w:sz w:val="28"/>
            <w:szCs w:val="28"/>
            <w:lang w:val="kk-KZ"/>
          </w:rPr>
          <m:t xml:space="preserve">, </m:t>
        </m:r>
        <m:sSub>
          <m:sSubPr>
            <m:ctrlPr>
              <w:rPr>
                <w:rFonts w:ascii="Cambria Math" w:eastAsia="Calibri" w:hAnsi="Times New Roman" w:cs="Times New Roman"/>
                <w:sz w:val="28"/>
                <w:szCs w:val="28"/>
                <w:lang w:val="kk-KZ"/>
              </w:rPr>
            </m:ctrlPr>
          </m:sSubPr>
          <m:e>
            <m:r>
              <m:rPr>
                <m:sty m:val="p"/>
              </m:rPr>
              <w:rPr>
                <w:rFonts w:ascii="Cambria Math" w:eastAsia="Calibri" w:hAnsi="Times New Roman" w:cs="Times New Roman"/>
                <w:sz w:val="28"/>
                <w:szCs w:val="28"/>
                <w:lang w:val="kk-KZ"/>
              </w:rPr>
              <m:t>Mg(ClO</m:t>
            </m:r>
          </m:e>
          <m:sub>
            <m:r>
              <m:rPr>
                <m:sty m:val="p"/>
              </m:rPr>
              <w:rPr>
                <w:rFonts w:ascii="Cambria Math" w:eastAsia="Calibri" w:hAnsi="Times New Roman" w:cs="Times New Roman"/>
                <w:sz w:val="28"/>
                <w:szCs w:val="28"/>
                <w:lang w:val="kk-KZ"/>
              </w:rPr>
              <m:t>4</m:t>
            </m:r>
          </m:sub>
        </m:sSub>
        <m:sSub>
          <m:sSubPr>
            <m:ctrlPr>
              <w:rPr>
                <w:rFonts w:ascii="Cambria Math" w:eastAsia="Calibri" w:hAnsi="Times New Roman" w:cs="Times New Roman"/>
                <w:sz w:val="28"/>
                <w:szCs w:val="28"/>
                <w:lang w:val="kk-KZ"/>
              </w:rPr>
            </m:ctrlPr>
          </m:sSubPr>
          <m:e>
            <m:r>
              <m:rPr>
                <m:sty m:val="p"/>
              </m:rPr>
              <w:rPr>
                <w:rFonts w:ascii="Cambria Math" w:eastAsia="Calibri" w:hAnsi="Times New Roman" w:cs="Times New Roman"/>
                <w:sz w:val="28"/>
                <w:szCs w:val="28"/>
                <w:lang w:val="kk-KZ"/>
              </w:rPr>
              <m:t>)</m:t>
            </m:r>
          </m:e>
          <m:sub>
            <m:r>
              <m:rPr>
                <m:sty m:val="p"/>
              </m:rPr>
              <w:rPr>
                <w:rFonts w:ascii="Cambria Math" w:eastAsia="Calibri" w:hAnsi="Times New Roman" w:cs="Times New Roman"/>
                <w:sz w:val="28"/>
                <w:szCs w:val="28"/>
                <w:lang w:val="kk-KZ"/>
              </w:rPr>
              <m:t>2</m:t>
            </m:r>
          </m:sub>
        </m:sSub>
        <m:r>
          <m:rPr>
            <m:sty m:val="p"/>
          </m:rPr>
          <w:rPr>
            <w:rFonts w:ascii="Cambria Math" w:eastAsia="Calibri" w:hAnsi="Cambria Math" w:cs="Times New Roman"/>
            <w:sz w:val="28"/>
            <w:szCs w:val="28"/>
            <w:lang w:val="kk-KZ"/>
          </w:rPr>
          <m:t>*</m:t>
        </m:r>
        <m:r>
          <m:rPr>
            <m:sty m:val="p"/>
          </m:rPr>
          <w:rPr>
            <w:rFonts w:ascii="Cambria Math" w:eastAsia="Calibri" w:hAnsi="Times New Roman" w:cs="Times New Roman"/>
            <w:sz w:val="28"/>
            <w:szCs w:val="28"/>
            <w:lang w:val="kk-KZ"/>
          </w:rPr>
          <m:t>3</m:t>
        </m:r>
        <m:sSub>
          <m:sSubPr>
            <m:ctrlPr>
              <w:rPr>
                <w:rFonts w:ascii="Cambria Math" w:eastAsia="Calibri" w:hAnsi="Times New Roman" w:cs="Times New Roman"/>
                <w:sz w:val="28"/>
                <w:szCs w:val="28"/>
                <w:lang w:val="kk-KZ"/>
              </w:rPr>
            </m:ctrlPr>
          </m:sSubPr>
          <m:e>
            <m:r>
              <m:rPr>
                <m:sty m:val="p"/>
              </m:rPr>
              <w:rPr>
                <w:rFonts w:ascii="Cambria Math" w:eastAsia="Calibri" w:hAnsi="Times New Roman" w:cs="Times New Roman"/>
                <w:sz w:val="28"/>
                <w:szCs w:val="28"/>
                <w:lang w:val="kk-KZ"/>
              </w:rPr>
              <m:t>H</m:t>
            </m:r>
          </m:e>
          <m:sub>
            <m:r>
              <m:rPr>
                <m:sty m:val="p"/>
              </m:rPr>
              <w:rPr>
                <w:rFonts w:ascii="Cambria Math" w:eastAsia="Calibri" w:hAnsi="Times New Roman" w:cs="Times New Roman"/>
                <w:sz w:val="28"/>
                <w:szCs w:val="28"/>
                <w:lang w:val="kk-KZ"/>
              </w:rPr>
              <m:t>2</m:t>
            </m:r>
          </m:sub>
        </m:sSub>
        <m:r>
          <m:rPr>
            <m:sty m:val="p"/>
          </m:rPr>
          <w:rPr>
            <w:rFonts w:ascii="Cambria Math" w:eastAsia="Calibri" w:hAnsi="Times New Roman" w:cs="Times New Roman"/>
            <w:sz w:val="28"/>
            <w:szCs w:val="28"/>
            <w:lang w:val="kk-KZ"/>
          </w:rPr>
          <m:t>O</m:t>
        </m:r>
      </m:oMath>
      <w:r w:rsidRPr="00CE0CFE">
        <w:rPr>
          <w:rFonts w:ascii="Times New Roman" w:eastAsia="SimSun" w:hAnsi="Times New Roman" w:cs="Times New Roman"/>
          <w:sz w:val="28"/>
          <w:szCs w:val="28"/>
          <w:lang w:val="kk-KZ"/>
        </w:rPr>
        <w:t xml:space="preserve"> (дегидрид), KOH (балқыған), </w:t>
      </w:r>
      <m:oMath>
        <m:sSub>
          <m:sSubPr>
            <m:ctrlPr>
              <w:rPr>
                <w:rFonts w:ascii="Cambria Math" w:eastAsia="Calibri" w:hAnsi="Times New Roman" w:cs="Times New Roman"/>
                <w:sz w:val="28"/>
                <w:szCs w:val="28"/>
                <w:lang w:val="kk-KZ"/>
              </w:rPr>
            </m:ctrlPr>
          </m:sSubPr>
          <m:e>
            <m:r>
              <m:rPr>
                <m:sty m:val="p"/>
              </m:rPr>
              <w:rPr>
                <w:rFonts w:ascii="Cambria Math" w:eastAsia="Calibri" w:hAnsi="Times New Roman" w:cs="Times New Roman"/>
                <w:sz w:val="28"/>
                <w:szCs w:val="28"/>
                <w:lang w:val="kk-KZ"/>
              </w:rPr>
              <m:t>H</m:t>
            </m:r>
          </m:e>
          <m:sub>
            <m:r>
              <m:rPr>
                <m:sty m:val="p"/>
              </m:rPr>
              <w:rPr>
                <w:rFonts w:ascii="Cambria Math" w:eastAsia="Calibri" w:hAnsi="Times New Roman" w:cs="Times New Roman"/>
                <w:sz w:val="28"/>
                <w:szCs w:val="28"/>
                <w:lang w:val="kk-KZ"/>
              </w:rPr>
              <m:t>2</m:t>
            </m:r>
          </m:sub>
        </m:sSub>
        <m:sSub>
          <m:sSubPr>
            <m:ctrlPr>
              <w:rPr>
                <w:rFonts w:ascii="Cambria Math" w:eastAsia="Calibri" w:hAnsi="Times New Roman" w:cs="Times New Roman"/>
                <w:sz w:val="28"/>
                <w:szCs w:val="28"/>
                <w:lang w:val="kk-KZ"/>
              </w:rPr>
            </m:ctrlPr>
          </m:sSubPr>
          <m:e>
            <m:r>
              <m:rPr>
                <m:sty m:val="p"/>
              </m:rPr>
              <w:rPr>
                <w:rFonts w:ascii="Cambria Math" w:eastAsia="Calibri" w:hAnsi="Times New Roman" w:cs="Times New Roman"/>
                <w:sz w:val="28"/>
                <w:szCs w:val="28"/>
                <w:lang w:val="kk-KZ"/>
              </w:rPr>
              <m:t>SO</m:t>
            </m:r>
          </m:e>
          <m:sub>
            <m:r>
              <m:rPr>
                <m:sty m:val="p"/>
              </m:rPr>
              <w:rPr>
                <w:rFonts w:ascii="Cambria Math" w:eastAsia="Calibri" w:hAnsi="Times New Roman" w:cs="Times New Roman"/>
                <w:sz w:val="28"/>
                <w:szCs w:val="28"/>
                <w:lang w:val="kk-KZ"/>
              </w:rPr>
              <m:t>4</m:t>
            </m:r>
          </m:sub>
        </m:sSub>
      </m:oMath>
      <w:r w:rsidRPr="00CE0CFE">
        <w:rPr>
          <w:rFonts w:ascii="Times New Roman" w:eastAsia="SimSun" w:hAnsi="Times New Roman" w:cs="Times New Roman"/>
          <w:sz w:val="28"/>
          <w:szCs w:val="28"/>
          <w:lang w:val="kk-KZ"/>
        </w:rPr>
        <w:t xml:space="preserve">(концентрациялы), СаO, </w:t>
      </w:r>
      <m:oMath>
        <m:sSub>
          <m:sSubPr>
            <m:ctrlPr>
              <w:rPr>
                <w:rFonts w:ascii="Cambria Math" w:eastAsia="SimSun" w:hAnsi="Times New Roman" w:cs="Times New Roman"/>
                <w:sz w:val="28"/>
                <w:szCs w:val="28"/>
                <w:lang w:val="kk-KZ"/>
              </w:rPr>
            </m:ctrlPr>
          </m:sSubPr>
          <m:e>
            <m:r>
              <m:rPr>
                <m:sty m:val="p"/>
              </m:rPr>
              <w:rPr>
                <w:rFonts w:ascii="Cambria Math" w:eastAsia="SimSun" w:hAnsi="Times New Roman" w:cs="Times New Roman"/>
                <w:sz w:val="28"/>
                <w:szCs w:val="28"/>
                <w:lang w:val="kk-KZ"/>
              </w:rPr>
              <m:t>CaCl</m:t>
            </m:r>
          </m:e>
          <m:sub>
            <m:r>
              <m:rPr>
                <m:sty m:val="p"/>
              </m:rPr>
              <w:rPr>
                <w:rFonts w:ascii="Cambria Math" w:eastAsia="SimSun" w:hAnsi="Times New Roman" w:cs="Times New Roman"/>
                <w:sz w:val="28"/>
                <w:szCs w:val="28"/>
                <w:lang w:val="kk-KZ"/>
              </w:rPr>
              <m:t>2</m:t>
            </m:r>
          </m:sub>
        </m:sSub>
      </m:oMath>
      <w:r w:rsidRPr="00CE0CFE">
        <w:rPr>
          <w:rFonts w:ascii="Times New Roman" w:eastAsia="SimSun" w:hAnsi="Times New Roman" w:cs="Times New Roman"/>
          <w:sz w:val="28"/>
          <w:szCs w:val="28"/>
          <w:lang w:val="kk-KZ"/>
        </w:rPr>
        <w:t xml:space="preserve">, </w:t>
      </w:r>
      <m:oMath>
        <m:r>
          <m:rPr>
            <m:sty m:val="p"/>
          </m:rPr>
          <w:rPr>
            <w:rFonts w:ascii="Cambria Math" w:eastAsia="SimSun" w:hAnsi="Times New Roman" w:cs="Times New Roman"/>
            <w:sz w:val="28"/>
            <w:szCs w:val="28"/>
            <w:lang w:val="kk-KZ"/>
          </w:rPr>
          <m:t>Cu</m:t>
        </m:r>
        <m:sSub>
          <m:sSubPr>
            <m:ctrlPr>
              <w:rPr>
                <w:rFonts w:ascii="Cambria Math" w:eastAsia="Calibri" w:hAnsi="Times New Roman" w:cs="Times New Roman"/>
                <w:sz w:val="28"/>
                <w:szCs w:val="28"/>
                <w:lang w:val="kk-KZ"/>
              </w:rPr>
            </m:ctrlPr>
          </m:sSubPr>
          <m:e>
            <m:r>
              <m:rPr>
                <m:sty m:val="p"/>
              </m:rPr>
              <w:rPr>
                <w:rFonts w:ascii="Cambria Math" w:eastAsia="Calibri" w:hAnsi="Times New Roman" w:cs="Times New Roman"/>
                <w:sz w:val="28"/>
                <w:szCs w:val="28"/>
                <w:lang w:val="kk-KZ"/>
              </w:rPr>
              <m:t>SO</m:t>
            </m:r>
          </m:e>
          <m:sub>
            <m:r>
              <m:rPr>
                <m:sty m:val="p"/>
              </m:rPr>
              <w:rPr>
                <w:rFonts w:ascii="Cambria Math" w:eastAsia="Calibri" w:hAnsi="Times New Roman" w:cs="Times New Roman"/>
                <w:sz w:val="28"/>
                <w:szCs w:val="28"/>
                <w:lang w:val="kk-KZ"/>
              </w:rPr>
              <m:t>4</m:t>
            </m:r>
          </m:sub>
        </m:sSub>
      </m:oMath>
      <w:r w:rsidRPr="00CE0CFE">
        <w:rPr>
          <w:rFonts w:ascii="Times New Roman" w:eastAsia="SimSun" w:hAnsi="Times New Roman" w:cs="Times New Roman"/>
          <w:sz w:val="28"/>
          <w:szCs w:val="28"/>
          <w:lang w:val="kk-KZ"/>
        </w:rPr>
        <w:t>т.б. кептіреді. Ал газдарды кептіру үші</w:t>
      </w:r>
      <w:r w:rsidR="00BF47A4">
        <w:rPr>
          <w:rFonts w:ascii="Times New Roman" w:eastAsia="SimSun" w:hAnsi="Times New Roman" w:cs="Times New Roman"/>
          <w:sz w:val="28"/>
          <w:szCs w:val="28"/>
          <w:lang w:val="kk-KZ"/>
        </w:rPr>
        <w:t>н кептіргіш колонканы</w:t>
      </w:r>
      <w:r w:rsidRPr="00CE0CFE">
        <w:rPr>
          <w:rFonts w:ascii="Times New Roman" w:eastAsia="SimSun" w:hAnsi="Times New Roman" w:cs="Times New Roman"/>
          <w:sz w:val="28"/>
          <w:szCs w:val="28"/>
          <w:lang w:val="kk-KZ"/>
        </w:rPr>
        <w:t xml:space="preserve"> қолданады. Колонканың орта бөлігіне фосфор ангидриді сияқты газдардағы қоспаны сіңіретін зат, ал оның үстіне және астынғы жағына шыны немесе асбест мақтасының қабаты салынады, содан өтіп тазарған газды ауа ылғалынан тазарту үшін натронды ізбес немесе кальций хлориді салынған түтіктен өткізеді де, газ жинайтын ыдысқа жібереді. Сұйықтықтарды құрғату үшін оған майдаланған құрғатқыш ұнтағын салып шайқайды немес реакцияласпайтын (</w:t>
      </w:r>
      <m:oMath>
        <m:r>
          <m:rPr>
            <m:sty m:val="p"/>
          </m:rPr>
          <w:rPr>
            <w:rFonts w:ascii="Cambria Math" w:eastAsia="Calibri" w:hAnsi="Cambria Math" w:cs="Times New Roman"/>
            <w:sz w:val="28"/>
            <w:szCs w:val="28"/>
            <w:lang w:val="kk-KZ"/>
          </w:rPr>
          <m:t>Cu</m:t>
        </m:r>
        <m:sSub>
          <m:sSubPr>
            <m:ctrlPr>
              <w:rPr>
                <w:rFonts w:ascii="Cambria Math" w:eastAsia="Calibri" w:hAnsi="Times New Roman" w:cs="Times New Roman"/>
                <w:sz w:val="28"/>
                <w:szCs w:val="28"/>
                <w:lang w:val="kk-KZ"/>
              </w:rPr>
            </m:ctrlPr>
          </m:sSubPr>
          <m:e>
            <m:r>
              <m:rPr>
                <m:sty m:val="p"/>
              </m:rPr>
              <w:rPr>
                <w:rFonts w:ascii="Cambria Math" w:eastAsia="Calibri" w:hAnsi="Cambria Math" w:cs="Times New Roman"/>
                <w:sz w:val="28"/>
                <w:szCs w:val="28"/>
                <w:lang w:val="kk-KZ"/>
              </w:rPr>
              <m:t>SO</m:t>
            </m:r>
          </m:e>
          <m:sub>
            <m:r>
              <m:rPr>
                <m:sty m:val="p"/>
              </m:rPr>
              <w:rPr>
                <w:rFonts w:ascii="Cambria Math" w:eastAsia="Calibri" w:hAnsi="Times New Roman" w:cs="Times New Roman"/>
                <w:sz w:val="28"/>
                <w:szCs w:val="28"/>
                <w:lang w:val="kk-KZ"/>
              </w:rPr>
              <m:t>4</m:t>
            </m:r>
          </m:sub>
        </m:sSub>
        <m:r>
          <w:rPr>
            <w:rFonts w:ascii="Cambria Math" w:eastAsia="Calibri" w:hAnsi="Times New Roman" w:cs="Times New Roman"/>
            <w:sz w:val="28"/>
            <w:szCs w:val="28"/>
            <w:lang w:val="kk-KZ"/>
          </w:rPr>
          <m:t xml:space="preserve">, </m:t>
        </m:r>
        <m:r>
          <m:rPr>
            <m:sty m:val="p"/>
          </m:rPr>
          <w:rPr>
            <w:rFonts w:ascii="Cambria Math" w:eastAsia="Calibri" w:hAnsi="Times New Roman" w:cs="Times New Roman"/>
            <w:sz w:val="28"/>
            <w:szCs w:val="28"/>
            <w:lang w:val="kk-KZ"/>
          </w:rPr>
          <m:t>металлнатрий</m:t>
        </m:r>
      </m:oMath>
      <w:r w:rsidRPr="00CE0CFE">
        <w:rPr>
          <w:rFonts w:ascii="Times New Roman" w:eastAsia="SimSun" w:hAnsi="Times New Roman" w:cs="Times New Roman"/>
          <w:sz w:val="28"/>
          <w:szCs w:val="28"/>
          <w:lang w:val="kk-KZ"/>
        </w:rPr>
        <w:t>) заттарды салып араластырады.</w:t>
      </w:r>
    </w:p>
    <w:p w14:paraId="00338E53" w14:textId="77777777" w:rsidR="00CE0CFE" w:rsidRPr="00CE0CFE" w:rsidRDefault="00CE0CFE" w:rsidP="00A071AB">
      <w:pPr>
        <w:spacing w:after="0" w:line="240" w:lineRule="auto"/>
        <w:ind w:firstLine="567"/>
        <w:jc w:val="both"/>
        <w:rPr>
          <w:rFonts w:ascii="Times New Roman" w:eastAsia="SimSun" w:hAnsi="Times New Roman" w:cs="Times New Roman"/>
          <w:sz w:val="28"/>
          <w:szCs w:val="28"/>
          <w:lang w:val="kk-KZ"/>
        </w:rPr>
      </w:pPr>
      <w:r w:rsidRPr="00CE0CFE">
        <w:rPr>
          <w:rFonts w:ascii="Times New Roman" w:eastAsia="SimSun" w:hAnsi="Times New Roman" w:cs="Times New Roman"/>
          <w:sz w:val="28"/>
          <w:szCs w:val="28"/>
          <w:lang w:val="kk-KZ"/>
        </w:rPr>
        <w:t>Қатты заттарды сүзгі қағаздың жәрдемімен кептіреді. Ол үшін шынының бетіне бір парақ сүзгі қағазын төсеп, оған ылғалданған кристалды шыны таяқшамен жаймалап салады. Оның үстінен сорғыш қағаз жауып, саусақпен жайлап басып қысады да, үстіне тағы бір сорғыш қағаз жауып заттың ылғалын сорғызып алады. Мұны кристалдар әбден құрғағанша қайталайды. Егер кристалға су сіңбейтін болса, оның ылғалын шаң-тозаңнан аулақ жердегі ауаға кептіруге болады. Ал кейбір кристалдар температураға төзімді болып келеді, ондай кристалдағы ылғалды (кептіргіш шкафта немесе фарфор тостағаншада) қыздырып кептіреді. Кристалдардың кепкендігін білу үшін оны шыны таяқшамен араластыру керек. Егер шыны таяқшаға кристалл түйіршіктері жұқпаса, онда кристалдың ылғалдан арылғаны. Сондай-ақ кептірілген кристалдарды сапырыстырып байқауға да болады. Сол кезде кристал түйірлері бірімен-бірі түйдектеле</w:t>
      </w:r>
      <w:r w:rsidR="00D24463">
        <w:rPr>
          <w:rFonts w:ascii="Times New Roman" w:eastAsia="SimSun" w:hAnsi="Times New Roman" w:cs="Times New Roman"/>
          <w:sz w:val="28"/>
          <w:szCs w:val="28"/>
          <w:lang w:val="kk-KZ"/>
        </w:rPr>
        <w:t xml:space="preserve"> байланыспайтын болса, оның кеп</w:t>
      </w:r>
      <w:r w:rsidRPr="00CE0CFE">
        <w:rPr>
          <w:rFonts w:ascii="Times New Roman" w:eastAsia="SimSun" w:hAnsi="Times New Roman" w:cs="Times New Roman"/>
          <w:sz w:val="28"/>
          <w:szCs w:val="28"/>
          <w:lang w:val="kk-KZ"/>
        </w:rPr>
        <w:t>кендігі. Кепкен заттарды құрғақ қалпында сақтау</w:t>
      </w:r>
      <w:r w:rsidR="00BF47A4">
        <w:rPr>
          <w:rFonts w:ascii="Times New Roman" w:eastAsia="SimSun" w:hAnsi="Times New Roman" w:cs="Times New Roman"/>
          <w:sz w:val="28"/>
          <w:szCs w:val="28"/>
          <w:lang w:val="kk-KZ"/>
        </w:rPr>
        <w:t xml:space="preserve"> үшін эксикаторға</w:t>
      </w:r>
      <w:r w:rsidRPr="00CE0CFE">
        <w:rPr>
          <w:rFonts w:ascii="Times New Roman" w:eastAsia="SimSun" w:hAnsi="Times New Roman" w:cs="Times New Roman"/>
          <w:sz w:val="28"/>
          <w:szCs w:val="28"/>
          <w:lang w:val="kk-KZ"/>
        </w:rPr>
        <w:t xml:space="preserve"> салып қояды. Эксикаторда ылғал тартқыш заттар болады. Мысалы, кальций хлориді, концентрациялы </w:t>
      </w:r>
      <m:oMath>
        <m:sSub>
          <m:sSubPr>
            <m:ctrlPr>
              <w:rPr>
                <w:rFonts w:ascii="Cambria Math" w:eastAsia="Calibri" w:hAnsi="Times New Roman" w:cs="Times New Roman"/>
                <w:sz w:val="28"/>
                <w:szCs w:val="28"/>
                <w:lang w:val="kk-KZ"/>
              </w:rPr>
            </m:ctrlPr>
          </m:sSubPr>
          <m:e>
            <m:r>
              <m:rPr>
                <m:sty m:val="p"/>
              </m:rPr>
              <w:rPr>
                <w:rFonts w:ascii="Cambria Math" w:eastAsia="Calibri" w:hAnsi="Times New Roman" w:cs="Times New Roman"/>
                <w:sz w:val="28"/>
                <w:szCs w:val="28"/>
                <w:lang w:val="kk-KZ"/>
              </w:rPr>
              <m:t>H</m:t>
            </m:r>
          </m:e>
          <m:sub>
            <m:r>
              <m:rPr>
                <m:sty m:val="p"/>
              </m:rPr>
              <w:rPr>
                <w:rFonts w:ascii="Cambria Math" w:eastAsia="Calibri" w:hAnsi="Times New Roman" w:cs="Times New Roman"/>
                <w:sz w:val="28"/>
                <w:szCs w:val="28"/>
                <w:lang w:val="kk-KZ"/>
              </w:rPr>
              <m:t>2</m:t>
            </m:r>
          </m:sub>
        </m:sSub>
        <m:sSub>
          <m:sSubPr>
            <m:ctrlPr>
              <w:rPr>
                <w:rFonts w:ascii="Cambria Math" w:eastAsia="Calibri" w:hAnsi="Times New Roman" w:cs="Times New Roman"/>
                <w:sz w:val="28"/>
                <w:szCs w:val="28"/>
                <w:lang w:val="kk-KZ"/>
              </w:rPr>
            </m:ctrlPr>
          </m:sSubPr>
          <m:e>
            <m:r>
              <m:rPr>
                <m:sty m:val="p"/>
              </m:rPr>
              <w:rPr>
                <w:rFonts w:ascii="Cambria Math" w:eastAsia="Calibri" w:hAnsi="Times New Roman" w:cs="Times New Roman"/>
                <w:sz w:val="28"/>
                <w:szCs w:val="28"/>
                <w:lang w:val="kk-KZ"/>
              </w:rPr>
              <m:t>SO</m:t>
            </m:r>
          </m:e>
          <m:sub>
            <m:r>
              <m:rPr>
                <m:sty m:val="p"/>
              </m:rPr>
              <w:rPr>
                <w:rFonts w:ascii="Cambria Math" w:eastAsia="Calibri" w:hAnsi="Times New Roman" w:cs="Times New Roman"/>
                <w:sz w:val="28"/>
                <w:szCs w:val="28"/>
                <w:lang w:val="kk-KZ"/>
              </w:rPr>
              <m:t>4</m:t>
            </m:r>
          </m:sub>
        </m:sSub>
      </m:oMath>
      <w:r w:rsidRPr="00CE0CFE">
        <w:rPr>
          <w:rFonts w:ascii="Times New Roman" w:eastAsia="SimSun" w:hAnsi="Times New Roman" w:cs="Times New Roman"/>
          <w:sz w:val="28"/>
          <w:szCs w:val="28"/>
          <w:lang w:val="kk-KZ"/>
        </w:rPr>
        <w:t xml:space="preserve">, </w:t>
      </w:r>
      <m:oMath>
        <m:sSub>
          <m:sSubPr>
            <m:ctrlPr>
              <w:rPr>
                <w:rFonts w:ascii="Cambria Math" w:eastAsia="Calibri" w:hAnsi="Times New Roman" w:cs="Times New Roman"/>
                <w:sz w:val="28"/>
                <w:szCs w:val="28"/>
                <w:lang w:val="kk-KZ"/>
              </w:rPr>
            </m:ctrlPr>
          </m:sSubPr>
          <m:e>
            <m:r>
              <m:rPr>
                <m:sty m:val="p"/>
              </m:rPr>
              <w:rPr>
                <w:rFonts w:ascii="Cambria Math" w:eastAsia="Calibri" w:hAnsi="Times New Roman" w:cs="Times New Roman"/>
                <w:sz w:val="28"/>
                <w:szCs w:val="28"/>
                <w:lang w:val="kk-KZ"/>
              </w:rPr>
              <m:t>P</m:t>
            </m:r>
          </m:e>
          <m:sub>
            <m:r>
              <m:rPr>
                <m:sty m:val="p"/>
              </m:rPr>
              <w:rPr>
                <w:rFonts w:ascii="Cambria Math" w:eastAsia="Calibri" w:hAnsi="Times New Roman" w:cs="Times New Roman"/>
                <w:sz w:val="28"/>
                <w:szCs w:val="28"/>
                <w:lang w:val="kk-KZ"/>
              </w:rPr>
              <m:t>3</m:t>
            </m:r>
          </m:sub>
        </m:sSub>
        <m:r>
          <m:rPr>
            <m:sty m:val="p"/>
          </m:rPr>
          <w:rPr>
            <w:rFonts w:ascii="Cambria Math" w:eastAsia="Calibri" w:hAnsi="Times New Roman" w:cs="Times New Roman"/>
            <w:sz w:val="28"/>
            <w:szCs w:val="28"/>
            <w:lang w:val="kk-KZ"/>
          </w:rPr>
          <m:t xml:space="preserve">S </m:t>
        </m:r>
      </m:oMath>
      <w:r w:rsidRPr="00CE0CFE">
        <w:rPr>
          <w:rFonts w:ascii="Times New Roman" w:eastAsia="SimSun" w:hAnsi="Times New Roman" w:cs="Times New Roman"/>
          <w:sz w:val="28"/>
          <w:szCs w:val="28"/>
          <w:lang w:val="kk-KZ"/>
        </w:rPr>
        <w:t>қышқылдары және т.б. заттар ылғал тартқыш заттар болып саналады. Ол заттар эксикатордың түп жағындағы тар қуысқа салынады да оның бетіне үстінде тесіктері бар фа</w:t>
      </w:r>
      <w:r w:rsidR="00BF47A4">
        <w:rPr>
          <w:rFonts w:ascii="Times New Roman" w:eastAsia="SimSun" w:hAnsi="Times New Roman" w:cs="Times New Roman"/>
          <w:sz w:val="28"/>
          <w:szCs w:val="28"/>
          <w:lang w:val="kk-KZ"/>
        </w:rPr>
        <w:t>рфор пластинка</w:t>
      </w:r>
      <w:r w:rsidRPr="00CE0CFE">
        <w:rPr>
          <w:rFonts w:ascii="Times New Roman" w:eastAsia="SimSun" w:hAnsi="Times New Roman" w:cs="Times New Roman"/>
          <w:sz w:val="28"/>
          <w:szCs w:val="28"/>
          <w:lang w:val="kk-KZ"/>
        </w:rPr>
        <w:t xml:space="preserve"> жабылады. Кептірілуге тиісті зат сол фарфор пластинканың үстіне қойылады. Эксикатор вазелин жағылған қақпақпен тығыз етіп жабылады. Эксикатордың ішінен ауа сорып </w:t>
      </w:r>
      <w:r w:rsidR="00BF47A4">
        <w:rPr>
          <w:rFonts w:ascii="Times New Roman" w:eastAsia="SimSun" w:hAnsi="Times New Roman" w:cs="Times New Roman"/>
          <w:sz w:val="28"/>
          <w:szCs w:val="28"/>
          <w:lang w:val="kk-KZ"/>
        </w:rPr>
        <w:t>алу үшін кейде қақпаққа вакуум</w:t>
      </w:r>
      <w:r w:rsidRPr="00CE0CFE">
        <w:rPr>
          <w:rFonts w:ascii="Times New Roman" w:eastAsia="SimSun" w:hAnsi="Times New Roman" w:cs="Times New Roman"/>
          <w:sz w:val="28"/>
          <w:szCs w:val="28"/>
          <w:lang w:val="kk-KZ"/>
        </w:rPr>
        <w:t xml:space="preserve"> орнатылады.</w:t>
      </w:r>
    </w:p>
    <w:p w14:paraId="54E7A865" w14:textId="77777777" w:rsidR="00CE0CFE" w:rsidRPr="00CE0CFE" w:rsidRDefault="00CE0CFE" w:rsidP="00A071AB">
      <w:pPr>
        <w:spacing w:after="0" w:line="240" w:lineRule="auto"/>
        <w:ind w:firstLine="567"/>
        <w:jc w:val="both"/>
        <w:rPr>
          <w:rFonts w:ascii="Times New Roman" w:eastAsia="SimSun" w:hAnsi="Times New Roman" w:cs="Times New Roman"/>
          <w:sz w:val="28"/>
          <w:szCs w:val="28"/>
          <w:lang w:val="kk-KZ"/>
        </w:rPr>
      </w:pPr>
    </w:p>
    <w:p w14:paraId="563404E8" w14:textId="77777777" w:rsidR="00CE0CFE" w:rsidRDefault="00CE0CFE" w:rsidP="00A071AB">
      <w:pPr>
        <w:spacing w:after="0" w:line="240" w:lineRule="auto"/>
        <w:ind w:firstLine="567"/>
        <w:jc w:val="both"/>
        <w:rPr>
          <w:rFonts w:ascii="Times New Roman" w:eastAsia="SimSun" w:hAnsi="Times New Roman" w:cs="Times New Roman"/>
          <w:b/>
          <w:sz w:val="28"/>
          <w:szCs w:val="28"/>
          <w:lang w:val="kk-KZ"/>
        </w:rPr>
      </w:pPr>
      <w:r w:rsidRPr="00CE0CFE">
        <w:rPr>
          <w:rFonts w:ascii="Times New Roman" w:eastAsia="SimSun" w:hAnsi="Times New Roman" w:cs="Times New Roman"/>
          <w:b/>
          <w:sz w:val="28"/>
          <w:szCs w:val="28"/>
          <w:lang w:val="kk-KZ"/>
        </w:rPr>
        <w:t>Өте жиі қолданылатын құрғатқыштар және оны пайдалану әдістері</w:t>
      </w:r>
    </w:p>
    <w:p w14:paraId="24AD14D2" w14:textId="77777777" w:rsidR="00CF3776" w:rsidRPr="00CE0CFE" w:rsidRDefault="00CF3776" w:rsidP="00A071AB">
      <w:pPr>
        <w:spacing w:after="0" w:line="240" w:lineRule="auto"/>
        <w:ind w:firstLine="567"/>
        <w:jc w:val="both"/>
        <w:rPr>
          <w:rFonts w:ascii="Times New Roman" w:eastAsia="SimSun" w:hAnsi="Times New Roman" w:cs="Times New Roman"/>
          <w:b/>
          <w:sz w:val="28"/>
          <w:szCs w:val="28"/>
          <w:lang w:val="kk-KZ"/>
        </w:rPr>
      </w:pPr>
    </w:p>
    <w:tbl>
      <w:tblPr>
        <w:tblStyle w:val="a5"/>
        <w:tblW w:w="0" w:type="auto"/>
        <w:tblLook w:val="04A0" w:firstRow="1" w:lastRow="0" w:firstColumn="1" w:lastColumn="0" w:noHBand="0" w:noVBand="1"/>
      </w:tblPr>
      <w:tblGrid>
        <w:gridCol w:w="2528"/>
        <w:gridCol w:w="2485"/>
        <w:gridCol w:w="2028"/>
        <w:gridCol w:w="2530"/>
      </w:tblGrid>
      <w:tr w:rsidR="00CE0CFE" w:rsidRPr="00CE0CFE" w14:paraId="4957E856" w14:textId="77777777" w:rsidTr="000F44C5">
        <w:trPr>
          <w:trHeight w:val="1200"/>
        </w:trPr>
        <w:tc>
          <w:tcPr>
            <w:tcW w:w="2528" w:type="dxa"/>
          </w:tcPr>
          <w:p w14:paraId="1F047C48" w14:textId="77777777" w:rsidR="00CE0CFE" w:rsidRPr="00CE0CFE" w:rsidRDefault="00CE0CFE" w:rsidP="005C7F4E">
            <w:pPr>
              <w:jc w:val="center"/>
              <w:rPr>
                <w:rFonts w:ascii="Times New Roman" w:eastAsia="Calibri" w:hAnsi="Times New Roman" w:cs="Times New Roman"/>
                <w:sz w:val="28"/>
                <w:szCs w:val="28"/>
                <w:lang w:val="kk-KZ"/>
              </w:rPr>
            </w:pPr>
            <w:r w:rsidRPr="00CE0CFE">
              <w:rPr>
                <w:rFonts w:ascii="Times New Roman" w:eastAsia="Calibri" w:hAnsi="Times New Roman" w:cs="Times New Roman"/>
                <w:sz w:val="28"/>
                <w:szCs w:val="28"/>
                <w:lang w:val="kk-KZ"/>
              </w:rPr>
              <w:t>Құрғатқыштар</w:t>
            </w:r>
          </w:p>
        </w:tc>
        <w:tc>
          <w:tcPr>
            <w:tcW w:w="2485" w:type="dxa"/>
          </w:tcPr>
          <w:p w14:paraId="0A208E48" w14:textId="77777777" w:rsidR="00CE0CFE" w:rsidRPr="00CE0CFE" w:rsidRDefault="00CE0CFE" w:rsidP="005C7F4E">
            <w:pPr>
              <w:ind w:firstLine="24"/>
              <w:jc w:val="center"/>
              <w:rPr>
                <w:rFonts w:ascii="Times New Roman" w:eastAsia="Calibri" w:hAnsi="Times New Roman" w:cs="Times New Roman"/>
                <w:sz w:val="28"/>
                <w:szCs w:val="28"/>
                <w:lang w:val="kk-KZ"/>
              </w:rPr>
            </w:pPr>
            <w:r w:rsidRPr="00CE0CFE">
              <w:rPr>
                <w:rFonts w:ascii="Times New Roman" w:eastAsia="Calibri" w:hAnsi="Times New Roman" w:cs="Times New Roman"/>
                <w:sz w:val="28"/>
                <w:szCs w:val="28"/>
                <w:lang w:val="kk-KZ"/>
              </w:rPr>
              <w:t>Мына заттарға қолданылады</w:t>
            </w:r>
          </w:p>
        </w:tc>
        <w:tc>
          <w:tcPr>
            <w:tcW w:w="2028" w:type="dxa"/>
          </w:tcPr>
          <w:p w14:paraId="1DFF1582" w14:textId="77777777" w:rsidR="00CE0CFE" w:rsidRPr="00CE0CFE" w:rsidRDefault="00CE0CFE" w:rsidP="005C7F4E">
            <w:pPr>
              <w:ind w:firstLine="34"/>
              <w:jc w:val="center"/>
              <w:rPr>
                <w:rFonts w:ascii="Times New Roman" w:eastAsia="Calibri" w:hAnsi="Times New Roman" w:cs="Times New Roman"/>
                <w:sz w:val="28"/>
                <w:szCs w:val="28"/>
                <w:lang w:val="kk-KZ"/>
              </w:rPr>
            </w:pPr>
            <w:r w:rsidRPr="00CE0CFE">
              <w:rPr>
                <w:rFonts w:ascii="Times New Roman" w:eastAsia="Calibri" w:hAnsi="Times New Roman" w:cs="Times New Roman"/>
                <w:sz w:val="28"/>
                <w:szCs w:val="28"/>
                <w:lang w:val="kk-KZ"/>
              </w:rPr>
              <w:t>Мына заттарға қолдануға болмайды</w:t>
            </w:r>
          </w:p>
        </w:tc>
        <w:tc>
          <w:tcPr>
            <w:tcW w:w="2530" w:type="dxa"/>
          </w:tcPr>
          <w:p w14:paraId="5DE8DC4A" w14:textId="77777777" w:rsidR="00CE0CFE" w:rsidRPr="00CE0CFE" w:rsidRDefault="00CE0CFE" w:rsidP="005C7F4E">
            <w:pPr>
              <w:jc w:val="center"/>
              <w:rPr>
                <w:rFonts w:ascii="Times New Roman" w:eastAsia="Calibri" w:hAnsi="Times New Roman" w:cs="Times New Roman"/>
                <w:sz w:val="28"/>
                <w:szCs w:val="28"/>
                <w:lang w:val="kk-KZ"/>
              </w:rPr>
            </w:pPr>
            <w:r w:rsidRPr="00CE0CFE">
              <w:rPr>
                <w:rFonts w:ascii="Times New Roman" w:eastAsia="Calibri" w:hAnsi="Times New Roman" w:cs="Times New Roman"/>
                <w:sz w:val="28"/>
                <w:szCs w:val="28"/>
                <w:lang w:val="kk-KZ"/>
              </w:rPr>
              <w:t>Ескерту</w:t>
            </w:r>
          </w:p>
        </w:tc>
      </w:tr>
      <w:tr w:rsidR="00CE0CFE" w:rsidRPr="00CE0CFE" w14:paraId="1E73AAC7" w14:textId="77777777" w:rsidTr="000F44C5">
        <w:tc>
          <w:tcPr>
            <w:tcW w:w="2528" w:type="dxa"/>
          </w:tcPr>
          <w:p w14:paraId="4C7902D5" w14:textId="77777777" w:rsidR="00CE0CFE" w:rsidRPr="00CE0CFE" w:rsidRDefault="00520C6A" w:rsidP="00A071AB">
            <w:pPr>
              <w:ind w:right="1462" w:firstLine="567"/>
              <w:jc w:val="both"/>
              <w:rPr>
                <w:rFonts w:ascii="Times New Roman" w:eastAsia="Calibri" w:hAnsi="Times New Roman" w:cs="Times New Roman"/>
                <w:sz w:val="28"/>
                <w:szCs w:val="28"/>
                <w:lang w:val="kk-KZ"/>
              </w:rPr>
            </w:pPr>
            <m:oMathPara>
              <m:oMathParaPr>
                <m:jc m:val="left"/>
              </m:oMathParaPr>
              <m:oMath>
                <m:sSub>
                  <m:sSubPr>
                    <m:ctrlPr>
                      <w:rPr>
                        <w:rFonts w:ascii="Cambria Math" w:eastAsia="Calibri" w:hAnsi="Times New Roman" w:cs="Times New Roman"/>
                        <w:sz w:val="28"/>
                        <w:szCs w:val="28"/>
                        <w:lang w:val="kk-KZ"/>
                      </w:rPr>
                    </m:ctrlPr>
                  </m:sSubPr>
                  <m:e>
                    <m:r>
                      <m:rPr>
                        <m:sty m:val="p"/>
                      </m:rPr>
                      <w:rPr>
                        <w:rFonts w:ascii="Cambria Math" w:eastAsia="Calibri" w:hAnsi="Times New Roman" w:cs="Times New Roman"/>
                        <w:sz w:val="28"/>
                        <w:szCs w:val="28"/>
                        <w:lang w:val="en-US"/>
                      </w:rPr>
                      <m:t>P</m:t>
                    </m:r>
                  </m:e>
                  <m:sub>
                    <m:r>
                      <m:rPr>
                        <m:sty m:val="p"/>
                      </m:rPr>
                      <w:rPr>
                        <w:rFonts w:ascii="Cambria Math" w:eastAsia="Calibri" w:hAnsi="Times New Roman" w:cs="Times New Roman"/>
                        <w:sz w:val="28"/>
                        <w:szCs w:val="28"/>
                        <w:lang w:val="kk-KZ"/>
                      </w:rPr>
                      <m:t>4</m:t>
                    </m:r>
                  </m:sub>
                </m:sSub>
                <m:sSub>
                  <m:sSubPr>
                    <m:ctrlPr>
                      <w:rPr>
                        <w:rFonts w:ascii="Cambria Math" w:eastAsia="Calibri" w:hAnsi="Times New Roman" w:cs="Times New Roman"/>
                        <w:sz w:val="28"/>
                        <w:szCs w:val="28"/>
                        <w:lang w:val="kk-KZ"/>
                      </w:rPr>
                    </m:ctrlPr>
                  </m:sSubPr>
                  <m:e>
                    <m:r>
                      <m:rPr>
                        <m:sty m:val="p"/>
                      </m:rPr>
                      <w:rPr>
                        <w:rFonts w:ascii="Cambria Math" w:eastAsia="Calibri" w:hAnsi="Times New Roman" w:cs="Times New Roman"/>
                        <w:sz w:val="28"/>
                        <w:szCs w:val="28"/>
                        <w:lang w:val="kk-KZ"/>
                      </w:rPr>
                      <m:t>H</m:t>
                    </m:r>
                  </m:e>
                  <m:sub>
                    <m:r>
                      <m:rPr>
                        <m:sty m:val="p"/>
                      </m:rPr>
                      <w:rPr>
                        <w:rFonts w:ascii="Cambria Math" w:eastAsia="Calibri" w:hAnsi="Times New Roman" w:cs="Times New Roman"/>
                        <w:sz w:val="28"/>
                        <w:szCs w:val="28"/>
                        <w:lang w:val="kk-KZ"/>
                      </w:rPr>
                      <m:t>10</m:t>
                    </m:r>
                  </m:sub>
                </m:sSub>
              </m:oMath>
            </m:oMathPara>
          </w:p>
        </w:tc>
        <w:tc>
          <w:tcPr>
            <w:tcW w:w="2485" w:type="dxa"/>
          </w:tcPr>
          <w:p w14:paraId="596E8C2E" w14:textId="77777777" w:rsidR="00CE0CFE" w:rsidRPr="00CE0CFE" w:rsidRDefault="00CE0CFE" w:rsidP="000F44C5">
            <w:pPr>
              <w:ind w:hanging="118"/>
              <w:jc w:val="both"/>
              <w:rPr>
                <w:rFonts w:ascii="Times New Roman" w:eastAsia="Calibri" w:hAnsi="Times New Roman" w:cs="Times New Roman"/>
                <w:sz w:val="28"/>
                <w:szCs w:val="28"/>
                <w:lang w:val="kk-KZ"/>
              </w:rPr>
            </w:pPr>
            <w:r w:rsidRPr="00CE0CFE">
              <w:rPr>
                <w:rFonts w:ascii="Times New Roman" w:eastAsia="Calibri" w:hAnsi="Times New Roman" w:cs="Times New Roman"/>
                <w:sz w:val="28"/>
                <w:szCs w:val="28"/>
                <w:lang w:val="kk-KZ"/>
              </w:rPr>
              <w:t xml:space="preserve">Қышқылдық немесе нейтрал </w:t>
            </w:r>
            <w:r w:rsidRPr="00CE0CFE">
              <w:rPr>
                <w:rFonts w:ascii="Times New Roman" w:eastAsia="Calibri" w:hAnsi="Times New Roman" w:cs="Times New Roman"/>
                <w:sz w:val="28"/>
                <w:szCs w:val="28"/>
                <w:lang w:val="kk-KZ"/>
              </w:rPr>
              <w:lastRenderedPageBreak/>
              <w:t xml:space="preserve">жағдайындағы газдар: </w:t>
            </w:r>
            <m:oMath>
              <m:sSub>
                <m:sSubPr>
                  <m:ctrlPr>
                    <w:rPr>
                      <w:rFonts w:ascii="Cambria Math" w:eastAsia="Calibri" w:hAnsi="Times New Roman" w:cs="Times New Roman"/>
                      <w:sz w:val="28"/>
                      <w:szCs w:val="28"/>
                      <w:lang w:val="kk-KZ"/>
                    </w:rPr>
                  </m:ctrlPr>
                </m:sSubPr>
                <m:e>
                  <m:r>
                    <m:rPr>
                      <m:sty m:val="p"/>
                    </m:rPr>
                    <w:rPr>
                      <w:rFonts w:ascii="Cambria Math" w:eastAsia="Calibri" w:hAnsi="Cambria Math" w:cs="Times New Roman"/>
                      <w:sz w:val="28"/>
                      <w:szCs w:val="28"/>
                      <w:lang w:val="kk-KZ"/>
                    </w:rPr>
                    <m:t>C</m:t>
                  </m:r>
                </m:e>
                <m:sub>
                  <m:r>
                    <m:rPr>
                      <m:sty m:val="p"/>
                    </m:rPr>
                    <w:rPr>
                      <w:rFonts w:ascii="Cambria Math" w:eastAsia="Calibri" w:hAnsi="Times New Roman" w:cs="Times New Roman"/>
                      <w:sz w:val="28"/>
                      <w:szCs w:val="28"/>
                      <w:lang w:val="kk-KZ"/>
                    </w:rPr>
                    <m:t>2</m:t>
                  </m:r>
                </m:sub>
              </m:sSub>
              <m:sSub>
                <m:sSubPr>
                  <m:ctrlPr>
                    <w:rPr>
                      <w:rFonts w:ascii="Cambria Math" w:eastAsia="Calibri" w:hAnsi="Times New Roman" w:cs="Times New Roman"/>
                      <w:sz w:val="28"/>
                      <w:szCs w:val="28"/>
                      <w:lang w:val="kk-KZ"/>
                    </w:rPr>
                  </m:ctrlPr>
                </m:sSubPr>
                <m:e>
                  <m:r>
                    <m:rPr>
                      <m:sty m:val="p"/>
                    </m:rPr>
                    <w:rPr>
                      <w:rFonts w:ascii="Cambria Math" w:eastAsia="Calibri" w:hAnsi="Cambria Math" w:cs="Times New Roman"/>
                      <w:sz w:val="28"/>
                      <w:szCs w:val="28"/>
                      <w:lang w:val="kk-KZ"/>
                    </w:rPr>
                    <m:t>H</m:t>
                  </m:r>
                </m:e>
                <m:sub>
                  <m:r>
                    <m:rPr>
                      <m:sty m:val="p"/>
                    </m:rPr>
                    <w:rPr>
                      <w:rFonts w:ascii="Cambria Math" w:eastAsia="Calibri" w:hAnsi="Times New Roman" w:cs="Times New Roman"/>
                      <w:sz w:val="28"/>
                      <w:szCs w:val="28"/>
                      <w:lang w:val="kk-KZ"/>
                    </w:rPr>
                    <m:t>2</m:t>
                  </m:r>
                </m:sub>
              </m:sSub>
            </m:oMath>
            <w:r w:rsidRPr="00CE0CFE">
              <w:rPr>
                <w:rFonts w:ascii="Times New Roman" w:eastAsia="SimSun" w:hAnsi="Times New Roman" w:cs="Times New Roman"/>
                <w:sz w:val="28"/>
                <w:szCs w:val="28"/>
                <w:lang w:val="kk-KZ"/>
              </w:rPr>
              <w:t xml:space="preserve">, </w:t>
            </w:r>
            <m:oMath>
              <m:r>
                <m:rPr>
                  <m:sty m:val="p"/>
                </m:rPr>
                <w:rPr>
                  <w:rFonts w:ascii="Cambria Math" w:eastAsia="Calibri" w:hAnsi="Cambria Math" w:cs="Times New Roman"/>
                  <w:sz w:val="28"/>
                  <w:szCs w:val="28"/>
                  <w:lang w:val="kk-KZ"/>
                </w:rPr>
                <m:t>C</m:t>
              </m:r>
              <m:sSub>
                <m:sSubPr>
                  <m:ctrlPr>
                    <w:rPr>
                      <w:rFonts w:ascii="Cambria Math" w:eastAsia="Calibri" w:hAnsi="Times New Roman" w:cs="Times New Roman"/>
                      <w:sz w:val="28"/>
                      <w:szCs w:val="28"/>
                      <w:lang w:val="kk-KZ"/>
                    </w:rPr>
                  </m:ctrlPr>
                </m:sSubPr>
                <m:e>
                  <m:r>
                    <m:rPr>
                      <m:sty m:val="p"/>
                    </m:rPr>
                    <w:rPr>
                      <w:rFonts w:ascii="Cambria Math" w:eastAsia="Calibri" w:hAnsi="Cambria Math" w:cs="Times New Roman"/>
                      <w:sz w:val="28"/>
                      <w:szCs w:val="28"/>
                      <w:lang w:val="kk-KZ"/>
                    </w:rPr>
                    <m:t>S</m:t>
                  </m:r>
                </m:e>
                <m:sub>
                  <m:r>
                    <m:rPr>
                      <m:sty m:val="p"/>
                    </m:rPr>
                    <w:rPr>
                      <w:rFonts w:ascii="Cambria Math" w:eastAsia="Calibri" w:hAnsi="Times New Roman" w:cs="Times New Roman"/>
                      <w:sz w:val="28"/>
                      <w:szCs w:val="28"/>
                      <w:lang w:val="kk-KZ"/>
                    </w:rPr>
                    <m:t>2</m:t>
                  </m:r>
                </m:sub>
              </m:sSub>
            </m:oMath>
            <w:r w:rsidRPr="00CE0CFE">
              <w:rPr>
                <w:rFonts w:ascii="Times New Roman" w:eastAsia="SimSun" w:hAnsi="Times New Roman" w:cs="Times New Roman"/>
                <w:sz w:val="28"/>
                <w:szCs w:val="28"/>
                <w:lang w:val="kk-KZ"/>
              </w:rPr>
              <w:t>,</w:t>
            </w:r>
            <w:r w:rsidR="000F44C5">
              <w:rPr>
                <w:rFonts w:ascii="Times New Roman" w:eastAsia="SimSun" w:hAnsi="Times New Roman" w:cs="Times New Roman"/>
                <w:sz w:val="28"/>
                <w:szCs w:val="28"/>
                <w:lang w:val="kk-KZ"/>
              </w:rPr>
              <w:t xml:space="preserve"> </w:t>
            </w:r>
            <w:r w:rsidRPr="00CE0CFE">
              <w:rPr>
                <w:rFonts w:ascii="Times New Roman" w:eastAsia="SimSun" w:hAnsi="Times New Roman" w:cs="Times New Roman"/>
                <w:sz w:val="28"/>
                <w:szCs w:val="28"/>
                <w:lang w:val="kk-KZ"/>
              </w:rPr>
              <w:t>көмірсутектер, қышқыл ерітніділері</w:t>
            </w:r>
          </w:p>
        </w:tc>
        <w:tc>
          <w:tcPr>
            <w:tcW w:w="2028" w:type="dxa"/>
          </w:tcPr>
          <w:p w14:paraId="0104A2A5" w14:textId="77777777" w:rsidR="00CE0CFE" w:rsidRPr="00CE0CFE" w:rsidRDefault="00CE0CFE" w:rsidP="000F44C5">
            <w:pPr>
              <w:jc w:val="both"/>
              <w:rPr>
                <w:rFonts w:ascii="Times New Roman" w:eastAsia="Calibri" w:hAnsi="Times New Roman" w:cs="Times New Roman"/>
                <w:sz w:val="28"/>
                <w:szCs w:val="28"/>
                <w:lang w:val="kk-KZ"/>
              </w:rPr>
            </w:pPr>
            <w:r w:rsidRPr="00CE0CFE">
              <w:rPr>
                <w:rFonts w:ascii="Times New Roman" w:eastAsia="Calibri" w:hAnsi="Times New Roman" w:cs="Times New Roman"/>
                <w:sz w:val="28"/>
                <w:szCs w:val="28"/>
                <w:lang w:val="kk-KZ"/>
              </w:rPr>
              <w:lastRenderedPageBreak/>
              <w:t xml:space="preserve">Негіздер, спирттер, жай </w:t>
            </w:r>
            <w:r w:rsidRPr="00CE0CFE">
              <w:rPr>
                <w:rFonts w:ascii="Times New Roman" w:eastAsia="Calibri" w:hAnsi="Times New Roman" w:cs="Times New Roman"/>
                <w:sz w:val="28"/>
                <w:szCs w:val="28"/>
                <w:lang w:val="kk-KZ"/>
              </w:rPr>
              <w:lastRenderedPageBreak/>
              <w:t>эфир, HCl, HF</w:t>
            </w:r>
          </w:p>
        </w:tc>
        <w:tc>
          <w:tcPr>
            <w:tcW w:w="2530" w:type="dxa"/>
          </w:tcPr>
          <w:p w14:paraId="29E056EE" w14:textId="77777777" w:rsidR="00CE0CFE" w:rsidRPr="00CE0CFE" w:rsidRDefault="00CE0CFE" w:rsidP="000F44C5">
            <w:pPr>
              <w:jc w:val="both"/>
              <w:rPr>
                <w:rFonts w:ascii="Times New Roman" w:eastAsia="Calibri" w:hAnsi="Times New Roman" w:cs="Times New Roman"/>
                <w:sz w:val="28"/>
                <w:szCs w:val="28"/>
                <w:lang w:val="kk-KZ"/>
              </w:rPr>
            </w:pPr>
            <w:r w:rsidRPr="00CE0CFE">
              <w:rPr>
                <w:rFonts w:ascii="Times New Roman" w:eastAsia="Calibri" w:hAnsi="Times New Roman" w:cs="Times New Roman"/>
                <w:sz w:val="28"/>
                <w:szCs w:val="28"/>
                <w:lang w:val="kk-KZ"/>
              </w:rPr>
              <w:lastRenderedPageBreak/>
              <w:t>Газдармен толық араласу керек</w:t>
            </w:r>
          </w:p>
        </w:tc>
      </w:tr>
      <w:tr w:rsidR="00CE0CFE" w:rsidRPr="00DD6522" w14:paraId="11B3A9C2" w14:textId="77777777" w:rsidTr="00D056EA">
        <w:tc>
          <w:tcPr>
            <w:tcW w:w="2528" w:type="dxa"/>
          </w:tcPr>
          <w:p w14:paraId="566B49C1" w14:textId="77777777" w:rsidR="00CE0CFE" w:rsidRPr="00CE0CFE" w:rsidRDefault="00520C6A" w:rsidP="00A071AB">
            <w:pPr>
              <w:ind w:right="1462" w:firstLine="567"/>
              <w:jc w:val="both"/>
              <w:rPr>
                <w:rFonts w:ascii="Times New Roman" w:eastAsia="Calibri" w:hAnsi="Times New Roman" w:cs="Times New Roman"/>
                <w:sz w:val="28"/>
                <w:szCs w:val="28"/>
                <w:lang w:val="en-US"/>
              </w:rPr>
            </w:pPr>
            <m:oMathPara>
              <m:oMathParaPr>
                <m:jc m:val="left"/>
              </m:oMathParaPr>
              <m:oMath>
                <m:sSub>
                  <m:sSubPr>
                    <m:ctrlPr>
                      <w:rPr>
                        <w:rFonts w:ascii="Cambria Math" w:eastAsia="Calibri" w:hAnsi="Times New Roman" w:cs="Times New Roman"/>
                        <w:sz w:val="28"/>
                        <w:szCs w:val="28"/>
                        <w:lang w:val="kk-KZ"/>
                      </w:rPr>
                    </m:ctrlPr>
                  </m:sSubPr>
                  <m:e>
                    <m:r>
                      <m:rPr>
                        <m:sty m:val="p"/>
                      </m:rPr>
                      <w:rPr>
                        <w:rFonts w:ascii="Cambria Math" w:eastAsia="Calibri" w:hAnsi="Times New Roman" w:cs="Times New Roman"/>
                        <w:sz w:val="28"/>
                        <w:szCs w:val="28"/>
                        <w:lang w:val="en-US"/>
                      </w:rPr>
                      <m:t>H</m:t>
                    </m:r>
                  </m:e>
                  <m:sub>
                    <m:r>
                      <m:rPr>
                        <m:sty m:val="p"/>
                      </m:rPr>
                      <w:rPr>
                        <w:rFonts w:ascii="Cambria Math" w:eastAsia="Calibri" w:hAnsi="Times New Roman" w:cs="Times New Roman"/>
                        <w:sz w:val="28"/>
                        <w:szCs w:val="28"/>
                        <w:lang w:val="kk-KZ"/>
                      </w:rPr>
                      <m:t>2</m:t>
                    </m:r>
                  </m:sub>
                </m:sSub>
                <m:sSub>
                  <m:sSubPr>
                    <m:ctrlPr>
                      <w:rPr>
                        <w:rFonts w:ascii="Cambria Math" w:eastAsia="Calibri" w:hAnsi="Times New Roman" w:cs="Times New Roman"/>
                        <w:sz w:val="28"/>
                        <w:szCs w:val="28"/>
                        <w:lang w:val="kk-KZ"/>
                      </w:rPr>
                    </m:ctrlPr>
                  </m:sSubPr>
                  <m:e>
                    <m:r>
                      <m:rPr>
                        <m:sty m:val="p"/>
                      </m:rPr>
                      <w:rPr>
                        <w:rFonts w:ascii="Cambria Math" w:eastAsia="Calibri" w:hAnsi="Times New Roman" w:cs="Times New Roman"/>
                        <w:sz w:val="28"/>
                        <w:szCs w:val="28"/>
                        <w:lang w:val="kk-KZ"/>
                      </w:rPr>
                      <m:t>SO</m:t>
                    </m:r>
                  </m:e>
                  <m:sub>
                    <m:r>
                      <m:rPr>
                        <m:sty m:val="p"/>
                      </m:rPr>
                      <w:rPr>
                        <w:rFonts w:ascii="Cambria Math" w:eastAsia="Calibri" w:hAnsi="Times New Roman" w:cs="Times New Roman"/>
                        <w:sz w:val="28"/>
                        <w:szCs w:val="28"/>
                        <w:lang w:val="kk-KZ"/>
                      </w:rPr>
                      <m:t>4</m:t>
                    </m:r>
                  </m:sub>
                </m:sSub>
              </m:oMath>
            </m:oMathPara>
          </w:p>
        </w:tc>
        <w:tc>
          <w:tcPr>
            <w:tcW w:w="2485" w:type="dxa"/>
          </w:tcPr>
          <w:p w14:paraId="6CF94ECF" w14:textId="77777777" w:rsidR="00CE0CFE" w:rsidRPr="00CE0CFE" w:rsidRDefault="00CE0CFE" w:rsidP="000F44C5">
            <w:pPr>
              <w:jc w:val="both"/>
              <w:rPr>
                <w:rFonts w:ascii="Times New Roman" w:eastAsia="Calibri" w:hAnsi="Times New Roman" w:cs="Times New Roman"/>
                <w:sz w:val="28"/>
                <w:szCs w:val="28"/>
                <w:lang w:val="kk-KZ"/>
              </w:rPr>
            </w:pPr>
            <w:r w:rsidRPr="00CE0CFE">
              <w:rPr>
                <w:rFonts w:ascii="Times New Roman" w:eastAsia="Calibri" w:hAnsi="Times New Roman" w:cs="Times New Roman"/>
                <w:sz w:val="28"/>
                <w:szCs w:val="28"/>
                <w:lang w:val="kk-KZ"/>
              </w:rPr>
              <w:t>Қышқылдық және нейтрал сипаттағы газдар; құрғатқыш есебінде</w:t>
            </w:r>
          </w:p>
        </w:tc>
        <w:tc>
          <w:tcPr>
            <w:tcW w:w="2028" w:type="dxa"/>
          </w:tcPr>
          <w:p w14:paraId="33514DB1" w14:textId="77777777" w:rsidR="00CE0CFE" w:rsidRPr="00CE0CFE" w:rsidRDefault="00CE0CFE" w:rsidP="000F44C5">
            <w:pPr>
              <w:jc w:val="both"/>
              <w:rPr>
                <w:rFonts w:ascii="Times New Roman" w:eastAsia="Calibri" w:hAnsi="Times New Roman" w:cs="Times New Roman"/>
                <w:sz w:val="28"/>
                <w:szCs w:val="28"/>
                <w:lang w:val="kk-KZ"/>
              </w:rPr>
            </w:pPr>
            <w:r w:rsidRPr="00CE0CFE">
              <w:rPr>
                <w:rFonts w:ascii="Times New Roman" w:eastAsia="Calibri" w:hAnsi="Times New Roman" w:cs="Times New Roman"/>
                <w:sz w:val="28"/>
                <w:szCs w:val="28"/>
                <w:lang w:val="kk-KZ"/>
              </w:rPr>
              <w:t xml:space="preserve">Қанықпаған қосылыстар, спирттер, кетондар, негіздер, </w:t>
            </w:r>
            <m:oMath>
              <m:sSub>
                <m:sSubPr>
                  <m:ctrlPr>
                    <w:rPr>
                      <w:rFonts w:ascii="Cambria Math" w:eastAsia="Calibri" w:hAnsi="Times New Roman" w:cs="Times New Roman"/>
                      <w:sz w:val="28"/>
                      <w:szCs w:val="28"/>
                      <w:lang w:val="kk-KZ"/>
                    </w:rPr>
                  </m:ctrlPr>
                </m:sSubPr>
                <m:e>
                  <m:r>
                    <m:rPr>
                      <m:sty m:val="p"/>
                    </m:rPr>
                    <w:rPr>
                      <w:rFonts w:ascii="Cambria Math" w:eastAsia="Calibri" w:hAnsi="Cambria Math" w:cs="Times New Roman"/>
                      <w:sz w:val="28"/>
                      <w:szCs w:val="28"/>
                      <w:lang w:val="kk-KZ"/>
                    </w:rPr>
                    <m:t>H</m:t>
                  </m:r>
                </m:e>
                <m:sub>
                  <m:r>
                    <m:rPr>
                      <m:sty m:val="p"/>
                    </m:rPr>
                    <w:rPr>
                      <w:rFonts w:ascii="Cambria Math" w:eastAsia="Calibri" w:hAnsi="Times New Roman" w:cs="Times New Roman"/>
                      <w:sz w:val="28"/>
                      <w:szCs w:val="28"/>
                      <w:lang w:val="kk-KZ"/>
                    </w:rPr>
                    <m:t>2</m:t>
                  </m:r>
                </m:sub>
              </m:sSub>
            </m:oMath>
            <w:r w:rsidRPr="00CE0CFE">
              <w:rPr>
                <w:rFonts w:ascii="Times New Roman" w:eastAsia="SimSun" w:hAnsi="Times New Roman" w:cs="Times New Roman"/>
                <w:sz w:val="28"/>
                <w:szCs w:val="28"/>
                <w:lang w:val="kk-KZ"/>
              </w:rPr>
              <w:t>S, HCl</w:t>
            </w:r>
          </w:p>
        </w:tc>
        <w:tc>
          <w:tcPr>
            <w:tcW w:w="2530" w:type="dxa"/>
          </w:tcPr>
          <w:p w14:paraId="511E47C1" w14:textId="77777777" w:rsidR="00CE0CFE" w:rsidRPr="00CE0CFE" w:rsidRDefault="00CE0CFE" w:rsidP="000F44C5">
            <w:pPr>
              <w:jc w:val="both"/>
              <w:rPr>
                <w:rFonts w:ascii="Times New Roman" w:eastAsia="Calibri" w:hAnsi="Times New Roman" w:cs="Times New Roman"/>
                <w:sz w:val="28"/>
                <w:szCs w:val="28"/>
                <w:lang w:val="kk-KZ"/>
              </w:rPr>
            </w:pPr>
            <w:r w:rsidRPr="00CE0CFE">
              <w:rPr>
                <w:rFonts w:ascii="Times New Roman" w:eastAsia="Calibri" w:hAnsi="Times New Roman" w:cs="Times New Roman"/>
                <w:sz w:val="28"/>
                <w:szCs w:val="28"/>
                <w:lang w:val="kk-KZ"/>
              </w:rPr>
              <w:t>Жоғары температурада вакуумде құрғатқыш есебінде қолдуға болмайды</w:t>
            </w:r>
          </w:p>
        </w:tc>
      </w:tr>
      <w:tr w:rsidR="00CE0CFE" w:rsidRPr="00DD6522" w14:paraId="351CD8EE" w14:textId="77777777" w:rsidTr="00D056EA">
        <w:tc>
          <w:tcPr>
            <w:tcW w:w="2528" w:type="dxa"/>
          </w:tcPr>
          <w:p w14:paraId="34842782" w14:textId="77777777" w:rsidR="00CE0CFE" w:rsidRPr="00CE0CFE" w:rsidRDefault="00CE0CFE" w:rsidP="000F44C5">
            <w:pPr>
              <w:rPr>
                <w:rFonts w:ascii="Times New Roman" w:eastAsia="Calibri" w:hAnsi="Times New Roman" w:cs="Times New Roman"/>
                <w:sz w:val="28"/>
                <w:szCs w:val="28"/>
                <w:lang w:val="en-US"/>
              </w:rPr>
            </w:pPr>
            <w:r w:rsidRPr="00CE0CFE">
              <w:rPr>
                <w:rFonts w:ascii="Times New Roman" w:eastAsia="Calibri" w:hAnsi="Times New Roman" w:cs="Times New Roman"/>
                <w:sz w:val="28"/>
                <w:szCs w:val="28"/>
                <w:lang w:val="kk-KZ"/>
              </w:rPr>
              <w:t xml:space="preserve">Натронды ізбес </w:t>
            </w:r>
            <w:r w:rsidRPr="00CE0CFE">
              <w:rPr>
                <w:rFonts w:ascii="Times New Roman" w:eastAsia="Calibri" w:hAnsi="Times New Roman" w:cs="Times New Roman"/>
                <w:sz w:val="28"/>
                <w:szCs w:val="28"/>
                <w:lang w:val="en-US"/>
              </w:rPr>
              <w:t>(CaO*BaO)</w:t>
            </w:r>
          </w:p>
        </w:tc>
        <w:tc>
          <w:tcPr>
            <w:tcW w:w="2485" w:type="dxa"/>
          </w:tcPr>
          <w:p w14:paraId="4CEC6A43" w14:textId="77777777" w:rsidR="00CE0CFE" w:rsidRPr="00CE0CFE" w:rsidRDefault="00CE0CFE" w:rsidP="000F44C5">
            <w:pPr>
              <w:ind w:firstLine="24"/>
              <w:jc w:val="both"/>
              <w:rPr>
                <w:rFonts w:ascii="Times New Roman" w:eastAsia="Calibri" w:hAnsi="Times New Roman" w:cs="Times New Roman"/>
                <w:sz w:val="28"/>
                <w:szCs w:val="28"/>
                <w:lang w:val="en-US"/>
              </w:rPr>
            </w:pPr>
            <w:r w:rsidRPr="00CE0CFE">
              <w:rPr>
                <w:rFonts w:ascii="Times New Roman" w:eastAsia="Calibri" w:hAnsi="Times New Roman" w:cs="Times New Roman"/>
                <w:sz w:val="28"/>
                <w:szCs w:val="28"/>
                <w:lang w:val="kk-KZ"/>
              </w:rPr>
              <w:t xml:space="preserve">Негіздік және нейтралдық сипаттағы газдар </w:t>
            </w:r>
            <w:r w:rsidRPr="00CE0CFE">
              <w:rPr>
                <w:rFonts w:ascii="Times New Roman" w:eastAsia="Calibri" w:hAnsi="Times New Roman" w:cs="Times New Roman"/>
                <w:sz w:val="28"/>
                <w:szCs w:val="28"/>
                <w:lang w:val="en-US"/>
              </w:rPr>
              <w:t>(</w:t>
            </w:r>
            <w:r w:rsidRPr="00CE0CFE">
              <w:rPr>
                <w:rFonts w:ascii="Times New Roman" w:eastAsia="Calibri" w:hAnsi="Times New Roman" w:cs="Times New Roman"/>
                <w:sz w:val="28"/>
                <w:szCs w:val="28"/>
                <w:lang w:val="kk-KZ"/>
              </w:rPr>
              <w:t>аминдер, спирттер, жәй эфирлер</w:t>
            </w:r>
            <w:r w:rsidRPr="00CE0CFE">
              <w:rPr>
                <w:rFonts w:ascii="Times New Roman" w:eastAsia="Calibri" w:hAnsi="Times New Roman" w:cs="Times New Roman"/>
                <w:sz w:val="28"/>
                <w:szCs w:val="28"/>
                <w:lang w:val="en-US"/>
              </w:rPr>
              <w:t>)</w:t>
            </w:r>
          </w:p>
        </w:tc>
        <w:tc>
          <w:tcPr>
            <w:tcW w:w="2028" w:type="dxa"/>
          </w:tcPr>
          <w:p w14:paraId="24B5637C" w14:textId="77777777" w:rsidR="00CE0CFE" w:rsidRPr="00CE0CFE" w:rsidRDefault="00CE0CFE" w:rsidP="000F44C5">
            <w:pPr>
              <w:jc w:val="both"/>
              <w:rPr>
                <w:rFonts w:ascii="Times New Roman" w:eastAsia="Calibri" w:hAnsi="Times New Roman" w:cs="Times New Roman"/>
                <w:sz w:val="28"/>
                <w:szCs w:val="28"/>
                <w:lang w:val="kk-KZ"/>
              </w:rPr>
            </w:pPr>
            <w:r w:rsidRPr="00CE0CFE">
              <w:rPr>
                <w:rFonts w:ascii="Times New Roman" w:eastAsia="Calibri" w:hAnsi="Times New Roman" w:cs="Times New Roman"/>
                <w:sz w:val="28"/>
                <w:szCs w:val="28"/>
                <w:lang w:val="kk-KZ"/>
              </w:rPr>
              <w:t>Альдегидтер, кетондар, қышқылдық қасиеті бар заттар</w:t>
            </w:r>
          </w:p>
        </w:tc>
        <w:tc>
          <w:tcPr>
            <w:tcW w:w="2530" w:type="dxa"/>
          </w:tcPr>
          <w:p w14:paraId="5DB64909" w14:textId="77777777" w:rsidR="00CE0CFE" w:rsidRPr="00CE0CFE" w:rsidRDefault="00CE0CFE" w:rsidP="000F44C5">
            <w:pPr>
              <w:jc w:val="both"/>
              <w:rPr>
                <w:rFonts w:ascii="Times New Roman" w:eastAsia="Calibri" w:hAnsi="Times New Roman" w:cs="Times New Roman"/>
                <w:sz w:val="28"/>
                <w:szCs w:val="28"/>
                <w:lang w:val="kk-KZ"/>
              </w:rPr>
            </w:pPr>
            <w:r w:rsidRPr="00CE0CFE">
              <w:rPr>
                <w:rFonts w:ascii="Times New Roman" w:eastAsia="Calibri" w:hAnsi="Times New Roman" w:cs="Times New Roman"/>
                <w:sz w:val="28"/>
                <w:szCs w:val="28"/>
                <w:lang w:val="kk-KZ"/>
              </w:rPr>
              <w:t>Негізінен газдарға құрғатқыш есебінде қолданылады</w:t>
            </w:r>
          </w:p>
        </w:tc>
      </w:tr>
      <w:tr w:rsidR="00CE0CFE" w:rsidRPr="00CE0CFE" w14:paraId="0C604053" w14:textId="77777777" w:rsidTr="00D056EA">
        <w:tc>
          <w:tcPr>
            <w:tcW w:w="2528" w:type="dxa"/>
          </w:tcPr>
          <w:p w14:paraId="2EBAE333" w14:textId="77777777" w:rsidR="00CE0CFE" w:rsidRPr="00CE0CFE" w:rsidRDefault="00CE0CFE" w:rsidP="000F44C5">
            <w:pPr>
              <w:jc w:val="both"/>
              <w:rPr>
                <w:rFonts w:ascii="Times New Roman" w:eastAsia="Calibri" w:hAnsi="Times New Roman" w:cs="Times New Roman"/>
                <w:sz w:val="28"/>
                <w:szCs w:val="28"/>
                <w:lang w:val="en-US"/>
              </w:rPr>
            </w:pPr>
            <w:r w:rsidRPr="00CE0CFE">
              <w:rPr>
                <w:rFonts w:ascii="Times New Roman" w:eastAsia="Calibri" w:hAnsi="Times New Roman" w:cs="Times New Roman"/>
                <w:sz w:val="28"/>
                <w:szCs w:val="28"/>
                <w:lang w:val="en-US"/>
              </w:rPr>
              <w:t>NaOH</w:t>
            </w:r>
          </w:p>
          <w:p w14:paraId="52AAF2F8" w14:textId="77777777" w:rsidR="00CE0CFE" w:rsidRPr="00CE0CFE" w:rsidRDefault="00D24463" w:rsidP="000F44C5">
            <w:pPr>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K</w:t>
            </w:r>
            <w:r w:rsidR="00CE0CFE" w:rsidRPr="00CE0CFE">
              <w:rPr>
                <w:rFonts w:ascii="Times New Roman" w:eastAsia="Calibri" w:hAnsi="Times New Roman" w:cs="Times New Roman"/>
                <w:sz w:val="28"/>
                <w:szCs w:val="28"/>
                <w:lang w:val="en-US"/>
              </w:rPr>
              <w:t>OH</w:t>
            </w:r>
          </w:p>
        </w:tc>
        <w:tc>
          <w:tcPr>
            <w:tcW w:w="2485" w:type="dxa"/>
          </w:tcPr>
          <w:p w14:paraId="0337ECF6" w14:textId="77777777" w:rsidR="00CE0CFE" w:rsidRPr="00CE0CFE" w:rsidRDefault="00520C6A" w:rsidP="000F44C5">
            <w:pPr>
              <w:jc w:val="both"/>
              <w:rPr>
                <w:rFonts w:ascii="Times New Roman" w:eastAsia="SimSun" w:hAnsi="Times New Roman" w:cs="Times New Roman"/>
                <w:sz w:val="28"/>
                <w:szCs w:val="28"/>
                <w:lang w:val="kk-KZ"/>
              </w:rPr>
            </w:pPr>
            <m:oMath>
              <m:sSub>
                <m:sSubPr>
                  <m:ctrlPr>
                    <w:rPr>
                      <w:rFonts w:ascii="Cambria Math" w:eastAsia="Calibri" w:hAnsi="Times New Roman" w:cs="Times New Roman"/>
                      <w:sz w:val="28"/>
                      <w:szCs w:val="28"/>
                      <w:lang w:val="kk-KZ"/>
                    </w:rPr>
                  </m:ctrlPr>
                </m:sSubPr>
                <m:e>
                  <m:r>
                    <m:rPr>
                      <m:sty m:val="p"/>
                    </m:rPr>
                    <w:rPr>
                      <w:rFonts w:ascii="Cambria Math" w:eastAsia="Calibri" w:hAnsi="Cambria Math" w:cs="Times New Roman"/>
                      <w:sz w:val="28"/>
                      <w:szCs w:val="28"/>
                      <w:lang w:val="en-US"/>
                    </w:rPr>
                    <m:t>NH</m:t>
                  </m:r>
                </m:e>
                <m:sub>
                  <m:r>
                    <m:rPr>
                      <m:sty m:val="p"/>
                    </m:rPr>
                    <w:rPr>
                      <w:rFonts w:ascii="Cambria Math" w:eastAsia="Calibri" w:hAnsi="Times New Roman" w:cs="Times New Roman"/>
                      <w:sz w:val="28"/>
                      <w:szCs w:val="28"/>
                      <w:lang w:val="kk-KZ"/>
                    </w:rPr>
                    <m:t>3</m:t>
                  </m:r>
                </m:sub>
              </m:sSub>
            </m:oMath>
            <w:r w:rsidR="00CE0CFE" w:rsidRPr="00CE0CFE">
              <w:rPr>
                <w:rFonts w:ascii="Times New Roman" w:eastAsia="SimSun" w:hAnsi="Times New Roman" w:cs="Times New Roman"/>
                <w:sz w:val="28"/>
                <w:szCs w:val="28"/>
                <w:lang w:val="kk-KZ"/>
              </w:rPr>
              <w:t xml:space="preserve">, аминдер, жай эфирлер, </w:t>
            </w:r>
          </w:p>
          <w:p w14:paraId="138A5D2E" w14:textId="77777777" w:rsidR="00CE0CFE" w:rsidRPr="00CE0CFE" w:rsidRDefault="00CE0CFE" w:rsidP="00A071AB">
            <w:pPr>
              <w:ind w:firstLine="567"/>
              <w:jc w:val="both"/>
              <w:rPr>
                <w:rFonts w:ascii="Times New Roman" w:eastAsia="Calibri" w:hAnsi="Times New Roman" w:cs="Times New Roman"/>
                <w:sz w:val="28"/>
                <w:szCs w:val="28"/>
                <w:lang w:val="kk-KZ"/>
              </w:rPr>
            </w:pPr>
            <w:r w:rsidRPr="00CE0CFE">
              <w:rPr>
                <w:rFonts w:ascii="Times New Roman" w:eastAsia="SimSun" w:hAnsi="Times New Roman" w:cs="Times New Roman"/>
                <w:sz w:val="28"/>
                <w:szCs w:val="28"/>
                <w:lang w:val="kk-KZ"/>
              </w:rPr>
              <w:t>көмірсутектер, эксикаторларда құрғатқыш есебінде</w:t>
            </w:r>
          </w:p>
        </w:tc>
        <w:tc>
          <w:tcPr>
            <w:tcW w:w="2028" w:type="dxa"/>
          </w:tcPr>
          <w:p w14:paraId="3E256FF3" w14:textId="77777777" w:rsidR="00CE0CFE" w:rsidRPr="00CE0CFE" w:rsidRDefault="00CE0CFE" w:rsidP="000F44C5">
            <w:pPr>
              <w:jc w:val="both"/>
              <w:rPr>
                <w:rFonts w:ascii="Times New Roman" w:eastAsia="Calibri" w:hAnsi="Times New Roman" w:cs="Times New Roman"/>
                <w:sz w:val="28"/>
                <w:szCs w:val="28"/>
                <w:lang w:val="kk-KZ"/>
              </w:rPr>
            </w:pPr>
            <w:r w:rsidRPr="00CE0CFE">
              <w:rPr>
                <w:rFonts w:ascii="Times New Roman" w:eastAsia="Calibri" w:hAnsi="Times New Roman" w:cs="Times New Roman"/>
                <w:sz w:val="28"/>
                <w:szCs w:val="28"/>
                <w:lang w:val="kk-KZ"/>
              </w:rPr>
              <w:t>Альдегидтер, кентондар, қышқылдық қасиеті бар заттар</w:t>
            </w:r>
          </w:p>
        </w:tc>
        <w:tc>
          <w:tcPr>
            <w:tcW w:w="2530" w:type="dxa"/>
          </w:tcPr>
          <w:p w14:paraId="3D449DA3" w14:textId="77777777" w:rsidR="00CE0CFE" w:rsidRPr="00CE0CFE" w:rsidRDefault="00CE0CFE" w:rsidP="000F44C5">
            <w:pPr>
              <w:jc w:val="both"/>
              <w:rPr>
                <w:rFonts w:ascii="Times New Roman" w:eastAsia="Calibri" w:hAnsi="Times New Roman" w:cs="Times New Roman"/>
                <w:sz w:val="28"/>
                <w:szCs w:val="28"/>
                <w:lang w:val="kk-KZ"/>
              </w:rPr>
            </w:pPr>
            <w:r w:rsidRPr="00CE0CFE">
              <w:rPr>
                <w:rFonts w:ascii="Times New Roman" w:eastAsia="Calibri" w:hAnsi="Times New Roman" w:cs="Times New Roman"/>
                <w:sz w:val="28"/>
                <w:szCs w:val="28"/>
                <w:lang w:val="kk-KZ"/>
              </w:rPr>
              <w:t>Құрғатқыштардың ұнтағын қолданылады</w:t>
            </w:r>
          </w:p>
        </w:tc>
      </w:tr>
      <w:tr w:rsidR="00CE0CFE" w:rsidRPr="00CE0CFE" w14:paraId="20F1779E" w14:textId="77777777" w:rsidTr="00D056EA">
        <w:trPr>
          <w:trHeight w:val="667"/>
        </w:trPr>
        <w:tc>
          <w:tcPr>
            <w:tcW w:w="2528" w:type="dxa"/>
          </w:tcPr>
          <w:p w14:paraId="639055EA" w14:textId="77777777" w:rsidR="00CE0CFE" w:rsidRPr="00CE0CFE" w:rsidRDefault="00520C6A" w:rsidP="00A071AB">
            <w:pPr>
              <w:ind w:firstLine="567"/>
              <w:rPr>
                <w:rFonts w:ascii="Times New Roman" w:eastAsia="Calibri" w:hAnsi="Times New Roman" w:cs="Times New Roman"/>
                <w:sz w:val="28"/>
                <w:szCs w:val="28"/>
                <w:lang w:val="kk-KZ"/>
              </w:rPr>
            </w:pPr>
            <m:oMathPara>
              <m:oMathParaPr>
                <m:jc m:val="left"/>
              </m:oMathParaPr>
              <m:oMath>
                <m:sSub>
                  <m:sSubPr>
                    <m:ctrlPr>
                      <w:rPr>
                        <w:rFonts w:ascii="Cambria Math" w:eastAsia="Calibri" w:hAnsi="Times New Roman" w:cs="Times New Roman"/>
                        <w:sz w:val="28"/>
                        <w:szCs w:val="28"/>
                        <w:lang w:val="kk-KZ"/>
                      </w:rPr>
                    </m:ctrlPr>
                  </m:sSubPr>
                  <m:e>
                    <m:r>
                      <m:rPr>
                        <m:sty m:val="p"/>
                      </m:rPr>
                      <w:rPr>
                        <w:rFonts w:ascii="Cambria Math" w:eastAsia="Calibri" w:hAnsi="Times New Roman" w:cs="Times New Roman"/>
                        <w:sz w:val="28"/>
                        <w:szCs w:val="28"/>
                        <w:lang w:val="en-US"/>
                      </w:rPr>
                      <m:t>K</m:t>
                    </m:r>
                  </m:e>
                  <m:sub>
                    <m:r>
                      <m:rPr>
                        <m:sty m:val="p"/>
                      </m:rPr>
                      <w:rPr>
                        <w:rFonts w:ascii="Cambria Math" w:eastAsia="Calibri" w:hAnsi="Times New Roman" w:cs="Times New Roman"/>
                        <w:sz w:val="28"/>
                        <w:szCs w:val="28"/>
                        <w:lang w:val="kk-KZ"/>
                      </w:rPr>
                      <m:t>2</m:t>
                    </m:r>
                  </m:sub>
                </m:sSub>
                <m:sSub>
                  <m:sSubPr>
                    <m:ctrlPr>
                      <w:rPr>
                        <w:rFonts w:ascii="Cambria Math" w:eastAsia="Calibri" w:hAnsi="Times New Roman" w:cs="Times New Roman"/>
                        <w:sz w:val="28"/>
                        <w:szCs w:val="28"/>
                        <w:lang w:val="kk-KZ"/>
                      </w:rPr>
                    </m:ctrlPr>
                  </m:sSubPr>
                  <m:e>
                    <m:r>
                      <m:rPr>
                        <m:sty m:val="p"/>
                      </m:rPr>
                      <w:rPr>
                        <w:rFonts w:ascii="Cambria Math" w:eastAsia="Calibri" w:hAnsi="Times New Roman" w:cs="Times New Roman"/>
                        <w:sz w:val="28"/>
                        <w:szCs w:val="28"/>
                        <w:lang w:val="kk-KZ"/>
                      </w:rPr>
                      <m:t>CO</m:t>
                    </m:r>
                  </m:e>
                  <m:sub>
                    <m:r>
                      <m:rPr>
                        <m:sty m:val="p"/>
                      </m:rPr>
                      <w:rPr>
                        <w:rFonts w:ascii="Cambria Math" w:eastAsia="Calibri" w:hAnsi="Times New Roman" w:cs="Times New Roman"/>
                        <w:sz w:val="28"/>
                        <w:szCs w:val="28"/>
                        <w:lang w:val="kk-KZ"/>
                      </w:rPr>
                      <m:t>3</m:t>
                    </m:r>
                  </m:sub>
                </m:sSub>
              </m:oMath>
            </m:oMathPara>
          </w:p>
        </w:tc>
        <w:tc>
          <w:tcPr>
            <w:tcW w:w="2485" w:type="dxa"/>
          </w:tcPr>
          <w:p w14:paraId="333CE0D4" w14:textId="77777777" w:rsidR="00CE0CFE" w:rsidRPr="00CE0CFE" w:rsidRDefault="00CE0CFE" w:rsidP="000F44C5">
            <w:pPr>
              <w:jc w:val="both"/>
              <w:rPr>
                <w:rFonts w:ascii="Times New Roman" w:eastAsia="Calibri" w:hAnsi="Times New Roman" w:cs="Times New Roman"/>
                <w:sz w:val="28"/>
                <w:szCs w:val="28"/>
                <w:lang w:val="kk-KZ"/>
              </w:rPr>
            </w:pPr>
            <w:r w:rsidRPr="00CE0CFE">
              <w:rPr>
                <w:rFonts w:ascii="Times New Roman" w:eastAsia="Calibri" w:hAnsi="Times New Roman" w:cs="Times New Roman"/>
                <w:sz w:val="28"/>
                <w:szCs w:val="28"/>
                <w:lang w:val="kk-KZ"/>
              </w:rPr>
              <w:t>Ацетон, аминдер</w:t>
            </w:r>
          </w:p>
        </w:tc>
        <w:tc>
          <w:tcPr>
            <w:tcW w:w="2028" w:type="dxa"/>
          </w:tcPr>
          <w:p w14:paraId="4189F14B" w14:textId="77777777" w:rsidR="00CE0CFE" w:rsidRPr="00CE0CFE" w:rsidRDefault="00CE0CFE" w:rsidP="000F44C5">
            <w:pPr>
              <w:jc w:val="both"/>
              <w:rPr>
                <w:rFonts w:ascii="Times New Roman" w:eastAsia="Calibri" w:hAnsi="Times New Roman" w:cs="Times New Roman"/>
                <w:sz w:val="28"/>
                <w:szCs w:val="28"/>
                <w:lang w:val="kk-KZ"/>
              </w:rPr>
            </w:pPr>
            <w:r w:rsidRPr="00CE0CFE">
              <w:rPr>
                <w:rFonts w:ascii="Times New Roman" w:eastAsia="Calibri" w:hAnsi="Times New Roman" w:cs="Times New Roman"/>
                <w:sz w:val="28"/>
                <w:szCs w:val="28"/>
                <w:lang w:val="kk-KZ"/>
              </w:rPr>
              <w:t>Қышқылдық заттар</w:t>
            </w:r>
          </w:p>
        </w:tc>
        <w:tc>
          <w:tcPr>
            <w:tcW w:w="2530" w:type="dxa"/>
          </w:tcPr>
          <w:p w14:paraId="63FAA0A3" w14:textId="77777777" w:rsidR="00CE0CFE" w:rsidRPr="00CE0CFE" w:rsidRDefault="00CE0CFE" w:rsidP="00A071AB">
            <w:pPr>
              <w:ind w:firstLine="567"/>
              <w:jc w:val="both"/>
              <w:rPr>
                <w:rFonts w:ascii="Times New Roman" w:eastAsia="Calibri" w:hAnsi="Times New Roman" w:cs="Times New Roman"/>
                <w:sz w:val="28"/>
                <w:szCs w:val="28"/>
                <w:lang w:val="kk-KZ"/>
              </w:rPr>
            </w:pPr>
          </w:p>
        </w:tc>
      </w:tr>
      <w:tr w:rsidR="00CE0CFE" w:rsidRPr="00CE0CFE" w14:paraId="3E52674A" w14:textId="77777777" w:rsidTr="00D056EA">
        <w:tc>
          <w:tcPr>
            <w:tcW w:w="2528" w:type="dxa"/>
          </w:tcPr>
          <w:p w14:paraId="6A86992D" w14:textId="77777777" w:rsidR="00CE0CFE" w:rsidRPr="00CE0CFE" w:rsidRDefault="00CE0CFE" w:rsidP="000F44C5">
            <w:pPr>
              <w:rPr>
                <w:rFonts w:ascii="Times New Roman" w:eastAsia="Calibri" w:hAnsi="Times New Roman" w:cs="Times New Roman"/>
                <w:sz w:val="28"/>
                <w:szCs w:val="28"/>
                <w:lang w:val="kk-KZ"/>
              </w:rPr>
            </w:pPr>
            <w:r w:rsidRPr="00CE0CFE">
              <w:rPr>
                <w:rFonts w:ascii="Times New Roman" w:eastAsia="Calibri" w:hAnsi="Times New Roman" w:cs="Times New Roman"/>
                <w:sz w:val="28"/>
                <w:szCs w:val="28"/>
              </w:rPr>
              <w:t>Ме</w:t>
            </w:r>
            <w:r w:rsidRPr="00CE0CFE">
              <w:rPr>
                <w:rFonts w:ascii="Times New Roman" w:eastAsia="Calibri" w:hAnsi="Times New Roman" w:cs="Times New Roman"/>
                <w:sz w:val="28"/>
                <w:szCs w:val="28"/>
                <w:lang w:val="kk-KZ"/>
              </w:rPr>
              <w:t>талл натрий</w:t>
            </w:r>
          </w:p>
        </w:tc>
        <w:tc>
          <w:tcPr>
            <w:tcW w:w="2485" w:type="dxa"/>
          </w:tcPr>
          <w:p w14:paraId="48AF36B4" w14:textId="77777777" w:rsidR="00CE0CFE" w:rsidRPr="00CE0CFE" w:rsidRDefault="00CE0CFE" w:rsidP="000F44C5">
            <w:pPr>
              <w:jc w:val="both"/>
              <w:rPr>
                <w:rFonts w:ascii="Times New Roman" w:eastAsia="Calibri" w:hAnsi="Times New Roman" w:cs="Times New Roman"/>
                <w:sz w:val="28"/>
                <w:szCs w:val="28"/>
                <w:lang w:val="kk-KZ"/>
              </w:rPr>
            </w:pPr>
            <w:r w:rsidRPr="00CE0CFE">
              <w:rPr>
                <w:rFonts w:ascii="Times New Roman" w:eastAsia="Calibri" w:hAnsi="Times New Roman" w:cs="Times New Roman"/>
                <w:sz w:val="28"/>
                <w:szCs w:val="28"/>
                <w:lang w:val="kk-KZ"/>
              </w:rPr>
              <w:t>Жай эфир, көмірсутектер, үш реттік аминдер</w:t>
            </w:r>
          </w:p>
        </w:tc>
        <w:tc>
          <w:tcPr>
            <w:tcW w:w="2028" w:type="dxa"/>
          </w:tcPr>
          <w:p w14:paraId="04D26BB0" w14:textId="77777777" w:rsidR="00CE0CFE" w:rsidRPr="00CE0CFE" w:rsidRDefault="00CE0CFE" w:rsidP="000F44C5">
            <w:pPr>
              <w:jc w:val="both"/>
              <w:rPr>
                <w:rFonts w:ascii="Times New Roman" w:eastAsia="Calibri" w:hAnsi="Times New Roman" w:cs="Times New Roman"/>
                <w:sz w:val="28"/>
                <w:szCs w:val="28"/>
                <w:lang w:val="kk-KZ"/>
              </w:rPr>
            </w:pPr>
            <w:r w:rsidRPr="00CE0CFE">
              <w:rPr>
                <w:rFonts w:ascii="Times New Roman" w:eastAsia="Calibri" w:hAnsi="Times New Roman" w:cs="Times New Roman"/>
                <w:sz w:val="28"/>
                <w:szCs w:val="28"/>
                <w:lang w:val="kk-KZ"/>
              </w:rPr>
              <w:t>Хлор туынды көмірсутектер, спирттер және басқа натриймен әрекеттесетін заттар</w:t>
            </w:r>
          </w:p>
        </w:tc>
        <w:tc>
          <w:tcPr>
            <w:tcW w:w="2530" w:type="dxa"/>
          </w:tcPr>
          <w:p w14:paraId="1779FFAE" w14:textId="77777777" w:rsidR="00CE0CFE" w:rsidRPr="00CE0CFE" w:rsidRDefault="00CE0CFE" w:rsidP="000F44C5">
            <w:pPr>
              <w:jc w:val="both"/>
              <w:rPr>
                <w:rFonts w:ascii="Times New Roman" w:eastAsia="Calibri" w:hAnsi="Times New Roman" w:cs="Times New Roman"/>
                <w:sz w:val="28"/>
                <w:szCs w:val="28"/>
                <w:lang w:val="kk-KZ"/>
              </w:rPr>
            </w:pPr>
            <w:r w:rsidRPr="00CE0CFE">
              <w:rPr>
                <w:rFonts w:ascii="Times New Roman" w:eastAsia="Calibri" w:hAnsi="Times New Roman" w:cs="Times New Roman"/>
                <w:sz w:val="28"/>
                <w:szCs w:val="28"/>
                <w:lang w:val="kk-KZ"/>
              </w:rPr>
              <w:t>Сақтық шараларын ескерту керек</w:t>
            </w:r>
          </w:p>
        </w:tc>
      </w:tr>
      <w:tr w:rsidR="00CE0CFE" w:rsidRPr="00CE0CFE" w14:paraId="7C6319D3" w14:textId="77777777" w:rsidTr="00D056EA">
        <w:tc>
          <w:tcPr>
            <w:tcW w:w="2528" w:type="dxa"/>
          </w:tcPr>
          <w:p w14:paraId="7A515ABF" w14:textId="77777777" w:rsidR="00CE0CFE" w:rsidRPr="00CE0CFE" w:rsidRDefault="00CE0CFE" w:rsidP="00A071AB">
            <w:pPr>
              <w:ind w:firstLine="567"/>
              <w:rPr>
                <w:rFonts w:ascii="Times New Roman" w:eastAsia="Calibri" w:hAnsi="Times New Roman" w:cs="Times New Roman"/>
                <w:sz w:val="28"/>
                <w:szCs w:val="28"/>
                <w:lang w:val="kk-KZ"/>
              </w:rPr>
            </w:pPr>
            <m:oMathPara>
              <m:oMathParaPr>
                <m:jc m:val="left"/>
              </m:oMathParaPr>
              <m:oMath>
                <m:r>
                  <m:rPr>
                    <m:sty m:val="p"/>
                  </m:rPr>
                  <w:rPr>
                    <w:rFonts w:ascii="Cambria Math" w:eastAsia="Calibri" w:hAnsi="Times New Roman" w:cs="Times New Roman"/>
                    <w:sz w:val="28"/>
                    <w:szCs w:val="28"/>
                    <w:lang w:val="en-US"/>
                  </w:rPr>
                  <m:t>Ca</m:t>
                </m:r>
                <m:sSub>
                  <m:sSubPr>
                    <m:ctrlPr>
                      <w:rPr>
                        <w:rFonts w:ascii="Cambria Math" w:eastAsia="Calibri" w:hAnsi="Times New Roman" w:cs="Times New Roman"/>
                        <w:sz w:val="28"/>
                        <w:szCs w:val="28"/>
                        <w:lang w:val="kk-KZ"/>
                      </w:rPr>
                    </m:ctrlPr>
                  </m:sSubPr>
                  <m:e>
                    <m:r>
                      <m:rPr>
                        <m:sty m:val="p"/>
                      </m:rPr>
                      <w:rPr>
                        <w:rFonts w:ascii="Cambria Math" w:eastAsia="Calibri" w:hAnsi="Times New Roman" w:cs="Times New Roman"/>
                        <w:sz w:val="28"/>
                        <w:szCs w:val="28"/>
                        <w:lang w:val="kk-KZ"/>
                      </w:rPr>
                      <m:t>Cl</m:t>
                    </m:r>
                  </m:e>
                  <m:sub>
                    <m:r>
                      <m:rPr>
                        <m:sty m:val="p"/>
                      </m:rPr>
                      <w:rPr>
                        <w:rFonts w:ascii="Cambria Math" w:eastAsia="Calibri" w:hAnsi="Times New Roman" w:cs="Times New Roman"/>
                        <w:sz w:val="28"/>
                        <w:szCs w:val="28"/>
                        <w:lang w:val="kk-KZ"/>
                      </w:rPr>
                      <m:t>2</m:t>
                    </m:r>
                  </m:sub>
                </m:sSub>
              </m:oMath>
            </m:oMathPara>
          </w:p>
        </w:tc>
        <w:tc>
          <w:tcPr>
            <w:tcW w:w="2485" w:type="dxa"/>
          </w:tcPr>
          <w:p w14:paraId="1E133B90" w14:textId="77777777" w:rsidR="00CE0CFE" w:rsidRPr="00CE0CFE" w:rsidRDefault="00CE0CFE" w:rsidP="000F44C5">
            <w:pPr>
              <w:jc w:val="both"/>
              <w:rPr>
                <w:rFonts w:ascii="Times New Roman" w:eastAsia="Calibri" w:hAnsi="Times New Roman" w:cs="Times New Roman"/>
                <w:sz w:val="28"/>
                <w:szCs w:val="28"/>
                <w:lang w:val="kk-KZ"/>
              </w:rPr>
            </w:pPr>
            <w:r w:rsidRPr="00CE0CFE">
              <w:rPr>
                <w:rFonts w:ascii="Times New Roman" w:eastAsia="Calibri" w:hAnsi="Times New Roman" w:cs="Times New Roman"/>
                <w:sz w:val="28"/>
                <w:szCs w:val="28"/>
                <w:lang w:val="kk-KZ"/>
              </w:rPr>
              <w:t>Қанық көмірсутектер, олефиндер, ацетон, жай эфир, нейтрал газдар, HCl</w:t>
            </w:r>
          </w:p>
        </w:tc>
        <w:tc>
          <w:tcPr>
            <w:tcW w:w="2028" w:type="dxa"/>
          </w:tcPr>
          <w:p w14:paraId="62E0C59F" w14:textId="77777777" w:rsidR="00CE0CFE" w:rsidRPr="00CE0CFE" w:rsidRDefault="00CE0CFE" w:rsidP="000F44C5">
            <w:pPr>
              <w:jc w:val="both"/>
              <w:rPr>
                <w:rFonts w:ascii="Times New Roman" w:eastAsia="Calibri" w:hAnsi="Times New Roman" w:cs="Times New Roman"/>
                <w:sz w:val="28"/>
                <w:szCs w:val="28"/>
                <w:lang w:val="kk-KZ"/>
              </w:rPr>
            </w:pPr>
            <w:r w:rsidRPr="00CE0CFE">
              <w:rPr>
                <w:rFonts w:ascii="Times New Roman" w:eastAsia="Calibri" w:hAnsi="Times New Roman" w:cs="Times New Roman"/>
                <w:sz w:val="28"/>
                <w:szCs w:val="28"/>
                <w:lang w:val="kk-KZ"/>
              </w:rPr>
              <w:t>Спирттер, аммиак, аминдер</w:t>
            </w:r>
          </w:p>
        </w:tc>
        <w:tc>
          <w:tcPr>
            <w:tcW w:w="2530" w:type="dxa"/>
          </w:tcPr>
          <w:p w14:paraId="640A5B72" w14:textId="77777777" w:rsidR="00CE0CFE" w:rsidRPr="00CE0CFE" w:rsidRDefault="00CE0CFE" w:rsidP="000F44C5">
            <w:pPr>
              <w:jc w:val="both"/>
              <w:rPr>
                <w:rFonts w:ascii="Times New Roman" w:eastAsia="Calibri" w:hAnsi="Times New Roman" w:cs="Times New Roman"/>
                <w:sz w:val="28"/>
                <w:szCs w:val="28"/>
                <w:lang w:val="kk-KZ"/>
              </w:rPr>
            </w:pPr>
            <w:r w:rsidRPr="00CE0CFE">
              <w:rPr>
                <w:rFonts w:ascii="Times New Roman" w:eastAsia="Calibri" w:hAnsi="Times New Roman" w:cs="Times New Roman"/>
                <w:sz w:val="28"/>
                <w:szCs w:val="28"/>
                <w:lang w:val="kk-KZ"/>
              </w:rPr>
              <w:t>Арзан құрғатқыштарда қоспа болады</w:t>
            </w:r>
          </w:p>
        </w:tc>
      </w:tr>
      <w:tr w:rsidR="00CE0CFE" w:rsidRPr="00CE0CFE" w14:paraId="24391D6B" w14:textId="77777777" w:rsidTr="00D056EA">
        <w:tc>
          <w:tcPr>
            <w:tcW w:w="2528" w:type="dxa"/>
          </w:tcPr>
          <w:p w14:paraId="00E2A5B3" w14:textId="77777777" w:rsidR="00CE0CFE" w:rsidRPr="00CE0CFE" w:rsidRDefault="00520C6A" w:rsidP="00A071AB">
            <w:pPr>
              <w:ind w:firstLine="567"/>
              <w:rPr>
                <w:rFonts w:ascii="Times New Roman" w:eastAsia="Calibri" w:hAnsi="Times New Roman" w:cs="Times New Roman"/>
                <w:sz w:val="28"/>
                <w:szCs w:val="28"/>
                <w:lang w:val="kk-KZ"/>
              </w:rPr>
            </w:pPr>
            <m:oMathPara>
              <m:oMathParaPr>
                <m:jc m:val="left"/>
              </m:oMathParaPr>
              <m:oMath>
                <m:sSub>
                  <m:sSubPr>
                    <m:ctrlPr>
                      <w:rPr>
                        <w:rFonts w:ascii="Cambria Math" w:eastAsia="Calibri" w:hAnsi="Times New Roman" w:cs="Times New Roman"/>
                        <w:sz w:val="28"/>
                        <w:szCs w:val="28"/>
                        <w:lang w:val="kk-KZ"/>
                      </w:rPr>
                    </m:ctrlPr>
                  </m:sSubPr>
                  <m:e>
                    <m:r>
                      <m:rPr>
                        <m:sty m:val="p"/>
                      </m:rPr>
                      <w:rPr>
                        <w:rFonts w:ascii="Cambria Math" w:eastAsia="Calibri" w:hAnsi="Times New Roman" w:cs="Times New Roman"/>
                        <w:sz w:val="28"/>
                        <w:szCs w:val="28"/>
                        <w:lang w:val="en-US"/>
                      </w:rPr>
                      <m:t>Mg(ClO</m:t>
                    </m:r>
                  </m:e>
                  <m:sub>
                    <m:r>
                      <m:rPr>
                        <m:sty m:val="p"/>
                      </m:rPr>
                      <w:rPr>
                        <w:rFonts w:ascii="Cambria Math" w:eastAsia="Calibri" w:hAnsi="Times New Roman" w:cs="Times New Roman"/>
                        <w:sz w:val="28"/>
                        <w:szCs w:val="28"/>
                        <w:lang w:val="kk-KZ"/>
                      </w:rPr>
                      <m:t>4</m:t>
                    </m:r>
                  </m:sub>
                </m:sSub>
                <m:sSub>
                  <m:sSubPr>
                    <m:ctrlPr>
                      <w:rPr>
                        <w:rFonts w:ascii="Cambria Math" w:eastAsia="Calibri" w:hAnsi="Times New Roman" w:cs="Times New Roman"/>
                        <w:sz w:val="28"/>
                        <w:szCs w:val="28"/>
                        <w:lang w:val="kk-KZ"/>
                      </w:rPr>
                    </m:ctrlPr>
                  </m:sSubPr>
                  <m:e>
                    <m:r>
                      <m:rPr>
                        <m:sty m:val="p"/>
                      </m:rPr>
                      <w:rPr>
                        <w:rFonts w:ascii="Cambria Math" w:eastAsia="Calibri" w:hAnsi="Times New Roman" w:cs="Times New Roman"/>
                        <w:sz w:val="28"/>
                        <w:szCs w:val="28"/>
                        <w:lang w:val="kk-KZ"/>
                      </w:rPr>
                      <m:t>)</m:t>
                    </m:r>
                  </m:e>
                  <m:sub>
                    <m:r>
                      <m:rPr>
                        <m:sty m:val="p"/>
                      </m:rPr>
                      <w:rPr>
                        <w:rFonts w:ascii="Cambria Math" w:eastAsia="Calibri" w:hAnsi="Times New Roman" w:cs="Times New Roman"/>
                        <w:sz w:val="28"/>
                        <w:szCs w:val="28"/>
                        <w:lang w:val="kk-KZ"/>
                      </w:rPr>
                      <m:t>2</m:t>
                    </m:r>
                  </m:sub>
                </m:sSub>
              </m:oMath>
            </m:oMathPara>
          </w:p>
        </w:tc>
        <w:tc>
          <w:tcPr>
            <w:tcW w:w="2485" w:type="dxa"/>
          </w:tcPr>
          <w:p w14:paraId="11FB62D3" w14:textId="77777777" w:rsidR="00CE0CFE" w:rsidRPr="00CE0CFE" w:rsidRDefault="00CE0CFE" w:rsidP="000F44C5">
            <w:pPr>
              <w:ind w:firstLine="24"/>
              <w:jc w:val="both"/>
              <w:rPr>
                <w:rFonts w:ascii="Times New Roman" w:eastAsia="Calibri" w:hAnsi="Times New Roman" w:cs="Times New Roman"/>
                <w:sz w:val="28"/>
                <w:szCs w:val="28"/>
                <w:lang w:val="kk-KZ"/>
              </w:rPr>
            </w:pPr>
            <w:r w:rsidRPr="00CE0CFE">
              <w:rPr>
                <w:rFonts w:ascii="Times New Roman" w:eastAsia="Calibri" w:hAnsi="Times New Roman" w:cs="Times New Roman"/>
                <w:sz w:val="28"/>
                <w:szCs w:val="28"/>
                <w:lang w:val="kk-KZ"/>
              </w:rPr>
              <w:t xml:space="preserve">Газдар </w:t>
            </w:r>
            <w:r w:rsidRPr="00CE0CFE">
              <w:rPr>
                <w:rFonts w:ascii="Times New Roman" w:eastAsia="Calibri" w:hAnsi="Times New Roman" w:cs="Times New Roman"/>
                <w:sz w:val="28"/>
                <w:szCs w:val="28"/>
                <w:lang w:val="en-US"/>
              </w:rPr>
              <w:t>(</w:t>
            </w:r>
            <w:r w:rsidRPr="00CE0CFE">
              <w:rPr>
                <w:rFonts w:ascii="Times New Roman" w:eastAsia="Calibri" w:hAnsi="Times New Roman" w:cs="Times New Roman"/>
                <w:sz w:val="28"/>
                <w:szCs w:val="28"/>
                <w:lang w:val="kk-KZ"/>
              </w:rPr>
              <w:t>аммиак</w:t>
            </w:r>
            <w:r w:rsidRPr="00CE0CFE">
              <w:rPr>
                <w:rFonts w:ascii="Times New Roman" w:eastAsia="Calibri" w:hAnsi="Times New Roman" w:cs="Times New Roman"/>
                <w:sz w:val="28"/>
                <w:szCs w:val="28"/>
                <w:lang w:val="en-US"/>
              </w:rPr>
              <w:t>)</w:t>
            </w:r>
            <w:r w:rsidRPr="00CE0CFE">
              <w:rPr>
                <w:rFonts w:ascii="Times New Roman" w:eastAsia="Calibri" w:hAnsi="Times New Roman" w:cs="Times New Roman"/>
                <w:sz w:val="28"/>
                <w:szCs w:val="28"/>
                <w:lang w:val="kk-KZ"/>
              </w:rPr>
              <w:t>, т.б.</w:t>
            </w:r>
          </w:p>
        </w:tc>
        <w:tc>
          <w:tcPr>
            <w:tcW w:w="2028" w:type="dxa"/>
          </w:tcPr>
          <w:p w14:paraId="740B053A" w14:textId="77777777" w:rsidR="00CE0CFE" w:rsidRPr="00CE0CFE" w:rsidRDefault="00CE0CFE" w:rsidP="000F44C5">
            <w:pPr>
              <w:jc w:val="both"/>
              <w:rPr>
                <w:rFonts w:ascii="Times New Roman" w:eastAsia="Calibri" w:hAnsi="Times New Roman" w:cs="Times New Roman"/>
                <w:sz w:val="28"/>
                <w:szCs w:val="28"/>
                <w:lang w:val="kk-KZ"/>
              </w:rPr>
            </w:pPr>
            <w:r w:rsidRPr="00CE0CFE">
              <w:rPr>
                <w:rFonts w:ascii="Times New Roman" w:eastAsia="Calibri" w:hAnsi="Times New Roman" w:cs="Times New Roman"/>
                <w:sz w:val="28"/>
                <w:szCs w:val="28"/>
                <w:lang w:val="kk-KZ"/>
              </w:rPr>
              <w:t>Тез тотығатын органикалық қосылыстар</w:t>
            </w:r>
          </w:p>
        </w:tc>
        <w:tc>
          <w:tcPr>
            <w:tcW w:w="2530" w:type="dxa"/>
          </w:tcPr>
          <w:p w14:paraId="65D47FD6" w14:textId="77777777" w:rsidR="00CE0CFE" w:rsidRPr="00CE0CFE" w:rsidRDefault="00CE0CFE" w:rsidP="000F44C5">
            <w:pPr>
              <w:jc w:val="both"/>
              <w:rPr>
                <w:rFonts w:ascii="Times New Roman" w:eastAsia="Calibri" w:hAnsi="Times New Roman" w:cs="Times New Roman"/>
                <w:sz w:val="28"/>
                <w:szCs w:val="28"/>
                <w:lang w:val="kk-KZ"/>
              </w:rPr>
            </w:pPr>
            <w:r w:rsidRPr="00CE0CFE">
              <w:rPr>
                <w:rFonts w:ascii="Times New Roman" w:eastAsia="Calibri" w:hAnsi="Times New Roman" w:cs="Times New Roman"/>
                <w:sz w:val="28"/>
                <w:szCs w:val="28"/>
                <w:lang w:val="kk-KZ"/>
              </w:rPr>
              <w:t>Көбінесе аналитикалық жұмыстарға пайдалы</w:t>
            </w:r>
          </w:p>
        </w:tc>
      </w:tr>
      <w:tr w:rsidR="00CE0CFE" w:rsidRPr="00DD6522" w14:paraId="6F40F728" w14:textId="77777777" w:rsidTr="00D056EA">
        <w:trPr>
          <w:trHeight w:val="1294"/>
        </w:trPr>
        <w:tc>
          <w:tcPr>
            <w:tcW w:w="2528" w:type="dxa"/>
          </w:tcPr>
          <w:p w14:paraId="3E2A6232" w14:textId="77777777" w:rsidR="00CE0CFE" w:rsidRPr="00CE0CFE" w:rsidRDefault="00520C6A" w:rsidP="00A071AB">
            <w:pPr>
              <w:ind w:firstLine="567"/>
              <w:rPr>
                <w:rFonts w:ascii="Times New Roman" w:eastAsia="SimSun" w:hAnsi="Times New Roman" w:cs="Times New Roman"/>
                <w:sz w:val="28"/>
                <w:szCs w:val="28"/>
                <w:lang w:val="en-US"/>
              </w:rPr>
            </w:pPr>
            <m:oMathPara>
              <m:oMathParaPr>
                <m:jc m:val="left"/>
              </m:oMathParaPr>
              <m:oMath>
                <m:sSub>
                  <m:sSubPr>
                    <m:ctrlPr>
                      <w:rPr>
                        <w:rFonts w:ascii="Cambria Math" w:eastAsia="Calibri" w:hAnsi="Times New Roman" w:cs="Times New Roman"/>
                        <w:sz w:val="28"/>
                        <w:szCs w:val="28"/>
                        <w:lang w:val="kk-KZ"/>
                      </w:rPr>
                    </m:ctrlPr>
                  </m:sSubPr>
                  <m:e>
                    <m:r>
                      <m:rPr>
                        <m:sty m:val="p"/>
                      </m:rPr>
                      <w:rPr>
                        <w:rFonts w:ascii="Cambria Math" w:eastAsia="Calibri" w:hAnsi="Times New Roman" w:cs="Times New Roman"/>
                        <w:sz w:val="28"/>
                        <w:szCs w:val="28"/>
                        <w:lang w:val="en-US"/>
                      </w:rPr>
                      <m:t>Na</m:t>
                    </m:r>
                  </m:e>
                  <m:sub>
                    <m:r>
                      <m:rPr>
                        <m:sty m:val="p"/>
                      </m:rPr>
                      <w:rPr>
                        <w:rFonts w:ascii="Cambria Math" w:eastAsia="Calibri" w:hAnsi="Times New Roman" w:cs="Times New Roman"/>
                        <w:sz w:val="28"/>
                        <w:szCs w:val="28"/>
                        <w:lang w:val="kk-KZ"/>
                      </w:rPr>
                      <m:t>2</m:t>
                    </m:r>
                  </m:sub>
                </m:sSub>
                <m:sSub>
                  <m:sSubPr>
                    <m:ctrlPr>
                      <w:rPr>
                        <w:rFonts w:ascii="Cambria Math" w:eastAsia="Calibri" w:hAnsi="Times New Roman" w:cs="Times New Roman"/>
                        <w:sz w:val="28"/>
                        <w:szCs w:val="28"/>
                        <w:lang w:val="kk-KZ"/>
                      </w:rPr>
                    </m:ctrlPr>
                  </m:sSubPr>
                  <m:e>
                    <m:r>
                      <m:rPr>
                        <m:sty m:val="p"/>
                      </m:rPr>
                      <w:rPr>
                        <w:rFonts w:ascii="Cambria Math" w:eastAsia="Calibri" w:hAnsi="Times New Roman" w:cs="Times New Roman"/>
                        <w:sz w:val="28"/>
                        <w:szCs w:val="28"/>
                        <w:lang w:val="kk-KZ"/>
                      </w:rPr>
                      <m:t>SO</m:t>
                    </m:r>
                  </m:e>
                  <m:sub>
                    <m:r>
                      <m:rPr>
                        <m:sty m:val="p"/>
                      </m:rPr>
                      <w:rPr>
                        <w:rFonts w:ascii="Cambria Math" w:eastAsia="Calibri" w:hAnsi="Times New Roman" w:cs="Times New Roman"/>
                        <w:sz w:val="28"/>
                        <w:szCs w:val="28"/>
                        <w:lang w:val="kk-KZ"/>
                      </w:rPr>
                      <m:t>4</m:t>
                    </m:r>
                  </m:sub>
                </m:sSub>
              </m:oMath>
            </m:oMathPara>
          </w:p>
          <w:p w14:paraId="7B05E736" w14:textId="77777777" w:rsidR="00CE0CFE" w:rsidRPr="00CE0CFE" w:rsidRDefault="00CE0CFE" w:rsidP="00A071AB">
            <w:pPr>
              <w:ind w:firstLine="567"/>
              <w:rPr>
                <w:rFonts w:ascii="Times New Roman" w:eastAsia="Calibri" w:hAnsi="Times New Roman" w:cs="Times New Roman"/>
                <w:sz w:val="28"/>
                <w:szCs w:val="28"/>
                <w:lang w:val="en-US"/>
              </w:rPr>
            </w:pPr>
            <m:oMathPara>
              <m:oMathParaPr>
                <m:jc m:val="left"/>
              </m:oMathParaPr>
              <m:oMath>
                <m:r>
                  <m:rPr>
                    <m:sty m:val="p"/>
                  </m:rPr>
                  <w:rPr>
                    <w:rFonts w:ascii="Cambria Math" w:eastAsia="Calibri" w:hAnsi="Times New Roman" w:cs="Times New Roman"/>
                    <w:sz w:val="28"/>
                    <w:szCs w:val="28"/>
                    <w:lang w:val="kk-KZ"/>
                  </w:rPr>
                  <m:t>Mg</m:t>
                </m:r>
                <m:sSub>
                  <m:sSubPr>
                    <m:ctrlPr>
                      <w:rPr>
                        <w:rFonts w:ascii="Cambria Math" w:eastAsia="Calibri" w:hAnsi="Times New Roman" w:cs="Times New Roman"/>
                        <w:sz w:val="28"/>
                        <w:szCs w:val="28"/>
                        <w:lang w:val="kk-KZ"/>
                      </w:rPr>
                    </m:ctrlPr>
                  </m:sSubPr>
                  <m:e>
                    <m:r>
                      <m:rPr>
                        <m:sty m:val="p"/>
                      </m:rPr>
                      <w:rPr>
                        <w:rFonts w:ascii="Cambria Math" w:eastAsia="Calibri" w:hAnsi="Times New Roman" w:cs="Times New Roman"/>
                        <w:sz w:val="28"/>
                        <w:szCs w:val="28"/>
                        <w:lang w:val="kk-KZ"/>
                      </w:rPr>
                      <m:t>SO</m:t>
                    </m:r>
                  </m:e>
                  <m:sub>
                    <m:r>
                      <m:rPr>
                        <m:sty m:val="p"/>
                      </m:rPr>
                      <w:rPr>
                        <w:rFonts w:ascii="Cambria Math" w:eastAsia="Calibri" w:hAnsi="Times New Roman" w:cs="Times New Roman"/>
                        <w:sz w:val="28"/>
                        <w:szCs w:val="28"/>
                        <w:lang w:val="kk-KZ"/>
                      </w:rPr>
                      <m:t>4</m:t>
                    </m:r>
                  </m:sub>
                </m:sSub>
              </m:oMath>
            </m:oMathPara>
          </w:p>
        </w:tc>
        <w:tc>
          <w:tcPr>
            <w:tcW w:w="2485" w:type="dxa"/>
          </w:tcPr>
          <w:p w14:paraId="2C83F4A9" w14:textId="77777777" w:rsidR="00CE0CFE" w:rsidRPr="00CE0CFE" w:rsidRDefault="00CE0CFE" w:rsidP="000F44C5">
            <w:pPr>
              <w:jc w:val="both"/>
              <w:rPr>
                <w:rFonts w:ascii="Times New Roman" w:eastAsia="Calibri" w:hAnsi="Times New Roman" w:cs="Times New Roman"/>
                <w:sz w:val="28"/>
                <w:szCs w:val="28"/>
                <w:lang w:val="kk-KZ"/>
              </w:rPr>
            </w:pPr>
            <w:r w:rsidRPr="00CE0CFE">
              <w:rPr>
                <w:rFonts w:ascii="Times New Roman" w:eastAsia="Calibri" w:hAnsi="Times New Roman" w:cs="Times New Roman"/>
                <w:sz w:val="28"/>
                <w:szCs w:val="28"/>
                <w:lang w:val="kk-KZ"/>
              </w:rPr>
              <w:t>Күрделі эфирлер, әр түрлі әсерлерді тез қолданбайтын ертініді заттар</w:t>
            </w:r>
          </w:p>
        </w:tc>
        <w:tc>
          <w:tcPr>
            <w:tcW w:w="2028" w:type="dxa"/>
          </w:tcPr>
          <w:p w14:paraId="5D4DBC8D" w14:textId="77777777" w:rsidR="00CE0CFE" w:rsidRPr="00CE0CFE" w:rsidRDefault="00CE0CFE" w:rsidP="00A071AB">
            <w:pPr>
              <w:ind w:firstLine="567"/>
              <w:jc w:val="both"/>
              <w:rPr>
                <w:rFonts w:ascii="Times New Roman" w:eastAsia="Calibri" w:hAnsi="Times New Roman" w:cs="Times New Roman"/>
                <w:sz w:val="28"/>
                <w:szCs w:val="28"/>
                <w:lang w:val="kk-KZ"/>
              </w:rPr>
            </w:pPr>
          </w:p>
        </w:tc>
        <w:tc>
          <w:tcPr>
            <w:tcW w:w="2530" w:type="dxa"/>
          </w:tcPr>
          <w:p w14:paraId="0A47602B" w14:textId="77777777" w:rsidR="00CE0CFE" w:rsidRPr="00CE0CFE" w:rsidRDefault="00CE0CFE" w:rsidP="00A071AB">
            <w:pPr>
              <w:ind w:firstLine="567"/>
              <w:jc w:val="both"/>
              <w:rPr>
                <w:rFonts w:ascii="Times New Roman" w:eastAsia="Calibri" w:hAnsi="Times New Roman" w:cs="Times New Roman"/>
                <w:sz w:val="28"/>
                <w:szCs w:val="28"/>
                <w:lang w:val="kk-KZ"/>
              </w:rPr>
            </w:pPr>
          </w:p>
        </w:tc>
      </w:tr>
      <w:tr w:rsidR="00CE0CFE" w:rsidRPr="00CE0CFE" w14:paraId="51FD6C8D" w14:textId="77777777" w:rsidTr="00D056EA">
        <w:tc>
          <w:tcPr>
            <w:tcW w:w="2528" w:type="dxa"/>
          </w:tcPr>
          <w:p w14:paraId="2A56B9CF" w14:textId="77777777" w:rsidR="00CE0CFE" w:rsidRPr="00CE0CFE" w:rsidRDefault="00CE0CFE" w:rsidP="000F44C5">
            <w:pPr>
              <w:rPr>
                <w:rFonts w:ascii="Times New Roman" w:eastAsia="Calibri" w:hAnsi="Times New Roman" w:cs="Times New Roman"/>
                <w:sz w:val="28"/>
                <w:szCs w:val="28"/>
                <w:lang w:val="kk-KZ"/>
              </w:rPr>
            </w:pPr>
            <w:r w:rsidRPr="00CE0CFE">
              <w:rPr>
                <w:rFonts w:ascii="Times New Roman" w:eastAsia="Calibri" w:hAnsi="Times New Roman" w:cs="Times New Roman"/>
                <w:sz w:val="28"/>
                <w:szCs w:val="28"/>
                <w:lang w:val="kk-KZ"/>
              </w:rPr>
              <w:t>Молекулалық тор алюмосиликаттары</w:t>
            </w:r>
          </w:p>
        </w:tc>
        <w:tc>
          <w:tcPr>
            <w:tcW w:w="2485" w:type="dxa"/>
          </w:tcPr>
          <w:p w14:paraId="5C2312D7" w14:textId="77777777" w:rsidR="00CE0CFE" w:rsidRPr="00CE0CFE" w:rsidRDefault="00CE0CFE" w:rsidP="000F44C5">
            <w:pPr>
              <w:jc w:val="both"/>
              <w:rPr>
                <w:rFonts w:ascii="Times New Roman" w:eastAsia="Calibri" w:hAnsi="Times New Roman" w:cs="Times New Roman"/>
                <w:sz w:val="28"/>
                <w:szCs w:val="28"/>
                <w:lang w:val="kk-KZ"/>
              </w:rPr>
            </w:pPr>
            <w:r w:rsidRPr="00CE0CFE">
              <w:rPr>
                <w:rFonts w:ascii="Times New Roman" w:eastAsia="Calibri" w:hAnsi="Times New Roman" w:cs="Times New Roman"/>
                <w:sz w:val="28"/>
                <w:szCs w:val="28"/>
                <w:lang w:val="kk-KZ"/>
              </w:rPr>
              <w:t>100</w:t>
            </w:r>
            <w:r w:rsidR="000F44C5">
              <w:rPr>
                <w:rFonts w:ascii="Times New Roman" w:eastAsia="Calibri" w:hAnsi="Times New Roman" w:cs="Times New Roman"/>
                <w:sz w:val="28"/>
                <w:szCs w:val="28"/>
                <w:lang w:val="kk-KZ"/>
              </w:rPr>
              <w:t xml:space="preserve"> </w:t>
            </w:r>
            <w:r w:rsidRPr="00CE0CFE">
              <w:rPr>
                <w:rFonts w:ascii="Times New Roman" w:eastAsia="Calibri" w:hAnsi="Times New Roman" w:cs="Times New Roman"/>
                <w:sz w:val="28"/>
                <w:szCs w:val="28"/>
                <w:lang w:val="kk-KZ"/>
              </w:rPr>
              <w:t>°С-де әсер ететін органикалық еріткіштер</w:t>
            </w:r>
          </w:p>
        </w:tc>
        <w:tc>
          <w:tcPr>
            <w:tcW w:w="2028" w:type="dxa"/>
          </w:tcPr>
          <w:p w14:paraId="48969760" w14:textId="77777777" w:rsidR="00CE0CFE" w:rsidRPr="00CE0CFE" w:rsidRDefault="00CE0CFE" w:rsidP="000F44C5">
            <w:pPr>
              <w:jc w:val="both"/>
              <w:rPr>
                <w:rFonts w:ascii="Times New Roman" w:eastAsia="Calibri" w:hAnsi="Times New Roman" w:cs="Times New Roman"/>
                <w:sz w:val="28"/>
                <w:szCs w:val="28"/>
                <w:lang w:val="kk-KZ"/>
              </w:rPr>
            </w:pPr>
            <w:r w:rsidRPr="00CE0CFE">
              <w:rPr>
                <w:rFonts w:ascii="Times New Roman" w:eastAsia="Calibri" w:hAnsi="Times New Roman" w:cs="Times New Roman"/>
                <w:sz w:val="28"/>
                <w:szCs w:val="28"/>
                <w:lang w:val="kk-KZ"/>
              </w:rPr>
              <w:t>Қанық көмірсутектер, газ фазасындағы полярлы органикалық емес молекулалар</w:t>
            </w:r>
          </w:p>
        </w:tc>
        <w:tc>
          <w:tcPr>
            <w:tcW w:w="2530" w:type="dxa"/>
          </w:tcPr>
          <w:p w14:paraId="543A0C79" w14:textId="77777777" w:rsidR="00CE0CFE" w:rsidRPr="00CE0CFE" w:rsidRDefault="00CE0CFE" w:rsidP="000F44C5">
            <w:pPr>
              <w:jc w:val="both"/>
              <w:rPr>
                <w:rFonts w:ascii="Times New Roman" w:eastAsia="Calibri" w:hAnsi="Times New Roman" w:cs="Times New Roman"/>
                <w:sz w:val="28"/>
                <w:szCs w:val="28"/>
                <w:lang w:val="kk-KZ"/>
              </w:rPr>
            </w:pPr>
            <w:r w:rsidRPr="00CE0CFE">
              <w:rPr>
                <w:rFonts w:ascii="Times New Roman" w:eastAsia="Calibri" w:hAnsi="Times New Roman" w:cs="Times New Roman"/>
                <w:sz w:val="28"/>
                <w:szCs w:val="28"/>
                <w:lang w:val="kk-KZ"/>
              </w:rPr>
              <w:t>Еріткіштер құрғатқышы</w:t>
            </w:r>
          </w:p>
        </w:tc>
      </w:tr>
    </w:tbl>
    <w:p w14:paraId="023A3AF6" w14:textId="77777777" w:rsidR="00CE0CFE" w:rsidRPr="00CE0CFE" w:rsidRDefault="00CE0CFE" w:rsidP="00A071AB">
      <w:pPr>
        <w:spacing w:after="0" w:line="240" w:lineRule="auto"/>
        <w:ind w:firstLine="567"/>
        <w:rPr>
          <w:rFonts w:ascii="Calibri" w:eastAsia="Calibri" w:hAnsi="Calibri" w:cs="Times New Roman"/>
          <w:lang w:val="kk-KZ"/>
        </w:rPr>
      </w:pPr>
    </w:p>
    <w:p w14:paraId="0EF4ABC3" w14:textId="77777777" w:rsidR="000C4DC3" w:rsidRDefault="000C4DC3" w:rsidP="00A071AB">
      <w:pPr>
        <w:spacing w:after="0" w:line="240" w:lineRule="auto"/>
        <w:ind w:firstLine="567"/>
        <w:jc w:val="center"/>
        <w:rPr>
          <w:rFonts w:ascii="Times New Roman" w:eastAsia="Calibri" w:hAnsi="Times New Roman" w:cs="Times New Roman"/>
          <w:b/>
          <w:sz w:val="28"/>
          <w:szCs w:val="28"/>
          <w:lang w:val="kk-KZ"/>
        </w:rPr>
      </w:pPr>
    </w:p>
    <w:p w14:paraId="5B6E1AC0" w14:textId="77777777" w:rsidR="006C4089" w:rsidRDefault="0098035C" w:rsidP="00A071AB">
      <w:pPr>
        <w:spacing w:after="0" w:line="240" w:lineRule="auto"/>
        <w:ind w:firstLine="567"/>
        <w:jc w:val="both"/>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1.3 О</w:t>
      </w:r>
      <w:r w:rsidRPr="00512B42">
        <w:rPr>
          <w:rFonts w:ascii="Times New Roman" w:eastAsia="Calibri" w:hAnsi="Times New Roman" w:cs="Times New Roman"/>
          <w:b/>
          <w:sz w:val="28"/>
          <w:szCs w:val="28"/>
          <w:lang w:val="kk-KZ"/>
        </w:rPr>
        <w:t>рганикалық қосылыстарды бөлу</w:t>
      </w:r>
    </w:p>
    <w:p w14:paraId="2A053076" w14:textId="77777777" w:rsidR="00512B42" w:rsidRPr="00AA2234" w:rsidRDefault="00512B42" w:rsidP="00A071AB">
      <w:pPr>
        <w:spacing w:after="0" w:line="240" w:lineRule="auto"/>
        <w:ind w:firstLine="567"/>
        <w:jc w:val="both"/>
        <w:rPr>
          <w:rFonts w:ascii="Times New Roman" w:eastAsia="Calibri" w:hAnsi="Times New Roman" w:cs="Times New Roman"/>
          <w:b/>
          <w:sz w:val="28"/>
          <w:szCs w:val="28"/>
          <w:lang w:val="kk-KZ"/>
        </w:rPr>
      </w:pPr>
      <w:r w:rsidRPr="00512B42">
        <w:rPr>
          <w:rFonts w:ascii="Times New Roman" w:eastAsia="Calibri" w:hAnsi="Times New Roman" w:cs="Times New Roman"/>
          <w:b/>
          <w:sz w:val="28"/>
          <w:szCs w:val="28"/>
          <w:lang w:val="kk-KZ"/>
        </w:rPr>
        <w:t>Сүзу</w:t>
      </w:r>
      <w:r w:rsidR="0098035C">
        <w:rPr>
          <w:rFonts w:ascii="Times New Roman" w:eastAsia="Calibri" w:hAnsi="Times New Roman" w:cs="Times New Roman"/>
          <w:b/>
          <w:sz w:val="28"/>
          <w:szCs w:val="28"/>
          <w:lang w:val="kk-KZ"/>
        </w:rPr>
        <w:t xml:space="preserve">. </w:t>
      </w:r>
      <w:r w:rsidRPr="00512B42">
        <w:rPr>
          <w:rFonts w:ascii="Times New Roman" w:eastAsia="Calibri" w:hAnsi="Times New Roman" w:cs="Times New Roman"/>
          <w:sz w:val="28"/>
          <w:szCs w:val="28"/>
          <w:lang w:val="kk-KZ"/>
        </w:rPr>
        <w:t xml:space="preserve">Сұйық заттарды қатты заттардан декантация (тұндырып бөлу) арқылы бөлуге болады. Бұл үшін сұйықтықты нашар еритін затты біраз қозғалмайтындай етіп тұндырып қояды. Қатты зат түбінде шөгіп, сұйық </w:t>
      </w:r>
      <w:r w:rsidR="008124E1">
        <w:rPr>
          <w:rFonts w:ascii="Times New Roman" w:eastAsia="Calibri" w:hAnsi="Times New Roman" w:cs="Times New Roman"/>
          <w:sz w:val="28"/>
          <w:szCs w:val="28"/>
          <w:lang w:val="kk-KZ"/>
        </w:rPr>
        <w:t xml:space="preserve">зат беткі қабатқа орналасқан </w:t>
      </w:r>
      <w:r w:rsidRPr="00512B42">
        <w:rPr>
          <w:rFonts w:ascii="Times New Roman" w:eastAsia="Calibri" w:hAnsi="Times New Roman" w:cs="Times New Roman"/>
          <w:sz w:val="28"/>
          <w:szCs w:val="28"/>
          <w:lang w:val="kk-KZ"/>
        </w:rPr>
        <w:t xml:space="preserve">кезде абайлап сұйық затты екінші ыдысқа сарқып құйып алады. Алайда сұйық затты нашар еритін, сондай-ақ еріп кететін заттардың барлығын бірдей осы әдіспен бөліп алудың мүмкіндігі жоқ. Сұйықтықтағы еріген затты центрифугамен бөлуге де болады, мұнда қатты зат түйіршіктерінің сыртқы күші пайдаланылады. Центрифуга </w:t>
      </w:r>
      <w:r w:rsidRPr="00512B42">
        <w:rPr>
          <w:rFonts w:ascii="Times New Roman" w:eastAsia="Times New Roman" w:hAnsi="Times New Roman" w:cs="Times New Roman"/>
          <w:noProof/>
          <w:color w:val="000000"/>
          <w:sz w:val="28"/>
          <w:szCs w:val="28"/>
          <w:lang w:val="kk-KZ"/>
        </w:rPr>
        <w:t>— қалаған жылдамдықта айналдыруға болатын арнаулы құрал. Оған сыйымдылығы 150 мл төрт шөлмек орналастырылады. Қосымшасынан тазартылатын сұйықтықты сөл шөлмектерге тең етіп құйып, центрифугаға орнатқан соң, центрифуганы өте тез жылдамдықпен айналдырады. Сол кезде қатты зат түйіршіктер шөлмектің түбіне шөгіп, сұйықтық бетіне бөлініп шығады, оны басқа ыдысқа жайлап ағызу арқылы бөліп құюға болады. Сондай-ақ сұйықтықтағы қосымшаны сүзу тәсілімен де бөліп алады.</w:t>
      </w:r>
      <w:r w:rsidR="009620E2">
        <w:rPr>
          <w:rFonts w:ascii="Times New Roman" w:eastAsia="Times New Roman" w:hAnsi="Times New Roman" w:cs="Times New Roman"/>
          <w:noProof/>
          <w:color w:val="000000"/>
          <w:sz w:val="28"/>
          <w:szCs w:val="28"/>
          <w:lang w:val="kk-KZ"/>
        </w:rPr>
        <w:t xml:space="preserve"> </w:t>
      </w:r>
      <w:r w:rsidRPr="00512B42">
        <w:rPr>
          <w:rFonts w:ascii="Times New Roman" w:eastAsia="Times New Roman" w:hAnsi="Times New Roman" w:cs="Times New Roman"/>
          <w:noProof/>
          <w:color w:val="000000"/>
          <w:sz w:val="28"/>
          <w:szCs w:val="28"/>
          <w:lang w:val="kk-KZ"/>
        </w:rPr>
        <w:t xml:space="preserve">Сұйықтықты қосымшасынан сүзу әдісімен тазарту үшін сүзгі қағазы пайдаланылады, ол желім сіңірілген, ұсақ </w:t>
      </w:r>
      <w:r w:rsidR="009620E2">
        <w:rPr>
          <w:rFonts w:ascii="Times New Roman" w:eastAsia="Times New Roman" w:hAnsi="Times New Roman" w:cs="Times New Roman"/>
          <w:noProof/>
          <w:color w:val="000000"/>
          <w:sz w:val="28"/>
          <w:szCs w:val="28"/>
          <w:lang w:val="kk-KZ"/>
        </w:rPr>
        <w:t xml:space="preserve">кеуектері </w:t>
      </w:r>
      <w:r w:rsidRPr="00512B42">
        <w:rPr>
          <w:rFonts w:ascii="Times New Roman" w:eastAsia="Times New Roman" w:hAnsi="Times New Roman" w:cs="Times New Roman"/>
          <w:noProof/>
          <w:color w:val="000000"/>
          <w:sz w:val="28"/>
          <w:szCs w:val="28"/>
          <w:lang w:val="kk-KZ"/>
        </w:rPr>
        <w:t xml:space="preserve">бар қағаз. Сондай-ақ сүзу қағаздың бір парағын алып, шаршы пішінге келтіреді де алдымен екіге, соңынан төртке бүктеп, парақ бүкпесінің ашық жағын доғалдап, қайшымен қияды. Шеті дөңгелектеліп қиылған сүзгі қағазының қабаттарын ашса, конус тәрізді пішінге келеді. Сол конус пішінді сүзгі қағазды </w:t>
      </w:r>
      <w:r w:rsidR="00DE3A5E">
        <w:rPr>
          <w:rFonts w:ascii="Times New Roman" w:eastAsia="Times New Roman" w:hAnsi="Times New Roman" w:cs="Times New Roman"/>
          <w:noProof/>
          <w:color w:val="000000"/>
          <w:sz w:val="28"/>
          <w:szCs w:val="28"/>
          <w:lang w:val="kk-KZ"/>
        </w:rPr>
        <w:t xml:space="preserve">құйғыға </w:t>
      </w:r>
      <w:r w:rsidRPr="00512B42">
        <w:rPr>
          <w:rFonts w:ascii="Times New Roman" w:eastAsia="Times New Roman" w:hAnsi="Times New Roman" w:cs="Times New Roman"/>
          <w:noProof/>
          <w:color w:val="000000"/>
          <w:sz w:val="28"/>
          <w:szCs w:val="28"/>
          <w:lang w:val="kk-KZ"/>
        </w:rPr>
        <w:t xml:space="preserve"> қабырғасымен тығыз жанастырып салу керек. Сүзгі қағаздың жиегі </w:t>
      </w:r>
      <w:r w:rsidR="00AE69F1">
        <w:rPr>
          <w:rFonts w:ascii="Times New Roman" w:eastAsia="Times New Roman" w:hAnsi="Times New Roman" w:cs="Times New Roman"/>
          <w:noProof/>
          <w:color w:val="000000"/>
          <w:sz w:val="28"/>
          <w:szCs w:val="28"/>
          <w:lang w:val="kk-KZ"/>
        </w:rPr>
        <w:t>құйғы</w:t>
      </w:r>
      <w:r w:rsidRPr="00512B42">
        <w:rPr>
          <w:rFonts w:ascii="Times New Roman" w:eastAsia="Times New Roman" w:hAnsi="Times New Roman" w:cs="Times New Roman"/>
          <w:noProof/>
          <w:color w:val="000000"/>
          <w:sz w:val="28"/>
          <w:szCs w:val="28"/>
          <w:lang w:val="kk-KZ"/>
        </w:rPr>
        <w:t xml:space="preserve"> жиегінен кем дегенде жарты сантиметрден төмен болуын ескеру керек. Сүзгі қағазды </w:t>
      </w:r>
      <w:r w:rsidR="00DE3A5E">
        <w:rPr>
          <w:rFonts w:ascii="Times New Roman" w:eastAsia="Times New Roman" w:hAnsi="Times New Roman" w:cs="Times New Roman"/>
          <w:noProof/>
          <w:color w:val="000000"/>
          <w:sz w:val="28"/>
          <w:szCs w:val="28"/>
          <w:lang w:val="kk-KZ"/>
        </w:rPr>
        <w:t>құйғыға</w:t>
      </w:r>
      <w:r w:rsidRPr="00512B42">
        <w:rPr>
          <w:rFonts w:ascii="Times New Roman" w:eastAsia="Times New Roman" w:hAnsi="Times New Roman" w:cs="Times New Roman"/>
          <w:noProof/>
          <w:color w:val="000000"/>
          <w:sz w:val="28"/>
          <w:szCs w:val="28"/>
          <w:lang w:val="kk-KZ"/>
        </w:rPr>
        <w:t xml:space="preserve"> жақсы жақсы жанасу үшін аздап су бүркіледі. Ерітіндіні тез сүзу қажет болғанда сүзгі </w:t>
      </w:r>
      <w:r w:rsidR="00FB5BA7">
        <w:rPr>
          <w:rFonts w:ascii="Times New Roman" w:eastAsia="Times New Roman" w:hAnsi="Times New Roman" w:cs="Times New Roman"/>
          <w:noProof/>
          <w:color w:val="000000"/>
          <w:sz w:val="28"/>
          <w:szCs w:val="28"/>
          <w:lang w:val="kk-KZ"/>
        </w:rPr>
        <w:t>қағазды қатпарлап барып, құйғы</w:t>
      </w:r>
      <w:r w:rsidRPr="00512B42">
        <w:rPr>
          <w:rFonts w:ascii="Times New Roman" w:eastAsia="Times New Roman" w:hAnsi="Times New Roman" w:cs="Times New Roman"/>
          <w:noProof/>
          <w:color w:val="000000"/>
          <w:sz w:val="28"/>
          <w:szCs w:val="28"/>
          <w:lang w:val="kk-KZ"/>
        </w:rPr>
        <w:t xml:space="preserve">ға орналастырған жөн. Сүзгі қағаз орналастырылған </w:t>
      </w:r>
      <w:r w:rsidR="00AE69F1">
        <w:rPr>
          <w:rFonts w:ascii="Times New Roman" w:eastAsia="Times New Roman" w:hAnsi="Times New Roman" w:cs="Times New Roman"/>
          <w:noProof/>
          <w:color w:val="000000"/>
          <w:sz w:val="28"/>
          <w:szCs w:val="28"/>
          <w:lang w:val="kk-KZ"/>
        </w:rPr>
        <w:t>құйғы</w:t>
      </w:r>
      <w:r w:rsidRPr="00512B42">
        <w:rPr>
          <w:rFonts w:ascii="Times New Roman" w:eastAsia="Times New Roman" w:hAnsi="Times New Roman" w:cs="Times New Roman"/>
          <w:noProof/>
          <w:color w:val="000000"/>
          <w:sz w:val="28"/>
          <w:szCs w:val="28"/>
          <w:lang w:val="kk-KZ"/>
        </w:rPr>
        <w:t>ға ерітінді құйғанда шыны таяқты пайдалану керек. Ерітіндіні таяқтың бойымен сүзгі қағазды қабырғалатып құяды. Егер ерітіндіні сүзгінің түбіне тура бағыттаса, қағаздың тесіліп кетіп, ерітіндінің сүзілмей қалуы мүмкін.</w:t>
      </w:r>
      <w:r w:rsidR="00D24463" w:rsidRPr="00D24463">
        <w:rPr>
          <w:rFonts w:ascii="Times New Roman" w:eastAsia="Times New Roman" w:hAnsi="Times New Roman" w:cs="Times New Roman"/>
          <w:noProof/>
          <w:color w:val="000000"/>
          <w:sz w:val="28"/>
          <w:szCs w:val="28"/>
          <w:lang w:val="kk-KZ"/>
        </w:rPr>
        <w:t xml:space="preserve"> </w:t>
      </w:r>
      <w:r w:rsidRPr="00512B42">
        <w:rPr>
          <w:rFonts w:ascii="Times New Roman" w:eastAsia="Times New Roman" w:hAnsi="Times New Roman" w:cs="Times New Roman"/>
          <w:noProof/>
          <w:color w:val="000000"/>
          <w:sz w:val="28"/>
          <w:szCs w:val="28"/>
          <w:lang w:val="kk-KZ"/>
        </w:rPr>
        <w:t xml:space="preserve">Ерітіндідегі қосымшаны сору арқылы да </w:t>
      </w:r>
      <w:r w:rsidRPr="00512B42">
        <w:rPr>
          <w:rFonts w:ascii="Times New Roman" w:eastAsia="Times New Roman" w:hAnsi="Times New Roman" w:cs="Times New Roman"/>
          <w:noProof/>
          <w:color w:val="000000"/>
          <w:sz w:val="28"/>
          <w:szCs w:val="28"/>
          <w:lang w:val="kk-KZ"/>
        </w:rPr>
        <w:lastRenderedPageBreak/>
        <w:t xml:space="preserve">сүзуге болады. Бұған Бюхнер </w:t>
      </w:r>
      <w:r w:rsidR="00AE69F1">
        <w:rPr>
          <w:rFonts w:ascii="Times New Roman" w:eastAsia="Times New Roman" w:hAnsi="Times New Roman" w:cs="Times New Roman"/>
          <w:noProof/>
          <w:color w:val="000000"/>
          <w:sz w:val="28"/>
          <w:szCs w:val="28"/>
          <w:lang w:val="kk-KZ"/>
        </w:rPr>
        <w:t>құйғысын Бунзен колбасы пайдаланылады. Бюхнер құйғы</w:t>
      </w:r>
      <w:r w:rsidRPr="00512B42">
        <w:rPr>
          <w:rFonts w:ascii="Times New Roman" w:eastAsia="Times New Roman" w:hAnsi="Times New Roman" w:cs="Times New Roman"/>
          <w:noProof/>
          <w:color w:val="000000"/>
          <w:sz w:val="28"/>
          <w:szCs w:val="28"/>
          <w:lang w:val="kk-KZ"/>
        </w:rPr>
        <w:t xml:space="preserve">сын Бунзен (сорғыш) колбасына резеңке түтік арқылы жалғастыру керек. </w:t>
      </w:r>
      <w:r w:rsidR="00AE69F1">
        <w:rPr>
          <w:rFonts w:ascii="Times New Roman" w:eastAsia="Times New Roman" w:hAnsi="Times New Roman" w:cs="Times New Roman"/>
          <w:noProof/>
          <w:color w:val="000000"/>
          <w:sz w:val="28"/>
          <w:szCs w:val="28"/>
          <w:lang w:val="kk-KZ"/>
        </w:rPr>
        <w:t>Құйғының</w:t>
      </w:r>
      <w:r w:rsidRPr="00512B42">
        <w:rPr>
          <w:rFonts w:ascii="Times New Roman" w:eastAsia="Times New Roman" w:hAnsi="Times New Roman" w:cs="Times New Roman"/>
          <w:noProof/>
          <w:color w:val="000000"/>
          <w:sz w:val="28"/>
          <w:szCs w:val="28"/>
          <w:lang w:val="kk-KZ"/>
        </w:rPr>
        <w:t xml:space="preserve"> түбіндегі тор тәрізді тесіктері бар фарфор пластинканың үстіне сүзгі қағаздың екі қабаты төселеді. Бунзен колбасының бүйірінен шығып тұрған түтікке сорғыш насос жалғасты</w:t>
      </w:r>
      <w:r w:rsidR="00FC70CE">
        <w:rPr>
          <w:rFonts w:ascii="Times New Roman" w:eastAsia="Times New Roman" w:hAnsi="Times New Roman" w:cs="Times New Roman"/>
          <w:noProof/>
          <w:color w:val="000000"/>
          <w:sz w:val="28"/>
          <w:szCs w:val="28"/>
          <w:lang w:val="kk-KZ"/>
        </w:rPr>
        <w:t>рады да сорғыш қағаздарды құйғы</w:t>
      </w:r>
      <w:r w:rsidRPr="00512B42">
        <w:rPr>
          <w:rFonts w:ascii="Times New Roman" w:eastAsia="Times New Roman" w:hAnsi="Times New Roman" w:cs="Times New Roman"/>
          <w:noProof/>
          <w:color w:val="000000"/>
          <w:sz w:val="28"/>
          <w:szCs w:val="28"/>
          <w:lang w:val="kk-KZ"/>
        </w:rPr>
        <w:t xml:space="preserve"> қабырғасына тығыз жанасқанша дистильденген су бүркіп, ылғалдайды. Содан кейін сүзілетін қоспаны воронкаға құйып, сорады. Қоспа тез кристалданып, тұнбаға түсетін болса, жуғы</w:t>
      </w:r>
      <w:r w:rsidR="00D24463">
        <w:rPr>
          <w:rFonts w:ascii="Times New Roman" w:eastAsia="Times New Roman" w:hAnsi="Times New Roman" w:cs="Times New Roman"/>
          <w:noProof/>
          <w:color w:val="000000"/>
          <w:sz w:val="28"/>
          <w:szCs w:val="28"/>
          <w:lang w:val="kk-KZ"/>
        </w:rPr>
        <w:t>ш колбамен</w:t>
      </w:r>
      <w:r w:rsidRPr="00512B42">
        <w:rPr>
          <w:rFonts w:ascii="Times New Roman" w:eastAsia="Times New Roman" w:hAnsi="Times New Roman" w:cs="Times New Roman"/>
          <w:noProof/>
          <w:color w:val="000000"/>
          <w:sz w:val="28"/>
          <w:szCs w:val="28"/>
          <w:lang w:val="kk-KZ"/>
        </w:rPr>
        <w:t xml:space="preserve"> мезгі-мезгіл жуып отыру керек. </w:t>
      </w:r>
    </w:p>
    <w:p w14:paraId="2420EA3F" w14:textId="77777777" w:rsidR="00512B42" w:rsidRPr="0098035C" w:rsidRDefault="0098035C" w:rsidP="00A071AB">
      <w:pPr>
        <w:spacing w:after="0" w:line="240" w:lineRule="auto"/>
        <w:ind w:firstLine="567"/>
        <w:jc w:val="both"/>
        <w:rPr>
          <w:rFonts w:ascii="Times New Roman" w:eastAsia="Times New Roman" w:hAnsi="Times New Roman" w:cs="Times New Roman"/>
          <w:b/>
          <w:noProof/>
          <w:color w:val="000000"/>
          <w:sz w:val="28"/>
          <w:szCs w:val="28"/>
          <w:lang w:val="kk-KZ"/>
        </w:rPr>
      </w:pPr>
      <w:r>
        <w:rPr>
          <w:rFonts w:ascii="Times New Roman" w:eastAsia="Times New Roman" w:hAnsi="Times New Roman" w:cs="Times New Roman"/>
          <w:b/>
          <w:noProof/>
          <w:color w:val="000000"/>
          <w:sz w:val="28"/>
          <w:szCs w:val="28"/>
          <w:lang w:val="kk-KZ"/>
        </w:rPr>
        <w:t xml:space="preserve">Экстракция. </w:t>
      </w:r>
      <w:r w:rsidR="00512B42" w:rsidRPr="00512B42">
        <w:rPr>
          <w:rFonts w:ascii="Times New Roman" w:eastAsia="Times New Roman" w:hAnsi="Times New Roman" w:cs="Times New Roman"/>
          <w:noProof/>
          <w:color w:val="000000"/>
          <w:sz w:val="28"/>
          <w:szCs w:val="28"/>
          <w:lang w:val="kk-KZ"/>
        </w:rPr>
        <w:t>Ерітіндідегі немесе</w:t>
      </w:r>
      <w:r w:rsidR="002542B1">
        <w:rPr>
          <w:rFonts w:ascii="Times New Roman" w:eastAsia="Times New Roman" w:hAnsi="Times New Roman" w:cs="Times New Roman"/>
          <w:noProof/>
          <w:color w:val="000000"/>
          <w:sz w:val="28"/>
          <w:szCs w:val="28"/>
          <w:lang w:val="kk-KZ"/>
        </w:rPr>
        <w:t xml:space="preserve"> </w:t>
      </w:r>
      <w:r w:rsidR="00512B42" w:rsidRPr="00512B42">
        <w:rPr>
          <w:rFonts w:ascii="Times New Roman" w:eastAsia="Times New Roman" w:hAnsi="Times New Roman" w:cs="Times New Roman"/>
          <w:noProof/>
          <w:color w:val="000000"/>
          <w:sz w:val="28"/>
          <w:szCs w:val="28"/>
          <w:lang w:val="kk-KZ"/>
        </w:rPr>
        <w:t xml:space="preserve">қоспадағы заттарды бөліп алу үшін еріткішті қолдануға тура келеді. Ондай еріткіштер қоспадағы заттарды сорып алады. Мұндай құбылыс </w:t>
      </w:r>
      <w:r w:rsidR="00512B42" w:rsidRPr="00512B42">
        <w:rPr>
          <w:rFonts w:ascii="Times New Roman" w:eastAsia="Times New Roman" w:hAnsi="Times New Roman" w:cs="Times New Roman"/>
          <w:i/>
          <w:noProof/>
          <w:color w:val="000000"/>
          <w:sz w:val="28"/>
          <w:szCs w:val="28"/>
          <w:lang w:val="kk-KZ"/>
        </w:rPr>
        <w:t>экстракция</w:t>
      </w:r>
      <w:r w:rsidR="000843A5" w:rsidRPr="00305EFF">
        <w:rPr>
          <w:rFonts w:ascii="Times New Roman" w:eastAsia="Times New Roman" w:hAnsi="Times New Roman" w:cs="Times New Roman"/>
          <w:i/>
          <w:noProof/>
          <w:color w:val="000000"/>
          <w:sz w:val="28"/>
          <w:szCs w:val="28"/>
          <w:lang w:val="kk-KZ"/>
        </w:rPr>
        <w:t xml:space="preserve"> </w:t>
      </w:r>
      <w:r w:rsidR="00512B42" w:rsidRPr="00512B42">
        <w:rPr>
          <w:rFonts w:ascii="Times New Roman" w:eastAsia="Times New Roman" w:hAnsi="Times New Roman" w:cs="Times New Roman"/>
          <w:noProof/>
          <w:color w:val="000000"/>
          <w:sz w:val="28"/>
          <w:szCs w:val="28"/>
          <w:lang w:val="kk-KZ"/>
        </w:rPr>
        <w:t xml:space="preserve">деп аталады. </w:t>
      </w:r>
      <w:r w:rsidR="002542B1">
        <w:rPr>
          <w:rFonts w:ascii="Times New Roman" w:eastAsia="Times New Roman" w:hAnsi="Times New Roman" w:cs="Times New Roman"/>
          <w:noProof/>
          <w:color w:val="000000"/>
          <w:sz w:val="28"/>
          <w:szCs w:val="28"/>
          <w:lang w:val="kk-KZ"/>
        </w:rPr>
        <w:t>Нақтырақ</w:t>
      </w:r>
      <w:r w:rsidR="00512B42" w:rsidRPr="00512B42">
        <w:rPr>
          <w:rFonts w:ascii="Times New Roman" w:eastAsia="Times New Roman" w:hAnsi="Times New Roman" w:cs="Times New Roman"/>
          <w:noProof/>
          <w:color w:val="000000"/>
          <w:sz w:val="28"/>
          <w:szCs w:val="28"/>
          <w:lang w:val="kk-KZ"/>
        </w:rPr>
        <w:t xml:space="preserve"> айтқанда экстракция араласпайтын екі еріткіште берілген зат айтарлықтай айырмашылықта еритін жағдайда қолданылады. Өздігінен араласпайтын еріткіштерді шайқау арқылы сорып алатын затты еріткіштердің үстіңгі қабатында да, астыңғы екінші қабатында да бірдей концентрацияда таралатын күйге келтіреміз. Осындай қатынас </w:t>
      </w:r>
      <w:r w:rsidR="00512B42" w:rsidRPr="00512B42">
        <w:rPr>
          <w:rFonts w:ascii="Times New Roman" w:eastAsia="Times New Roman" w:hAnsi="Times New Roman" w:cs="Times New Roman"/>
          <w:i/>
          <w:noProof/>
          <w:color w:val="000000"/>
          <w:sz w:val="28"/>
          <w:szCs w:val="28"/>
          <w:lang w:val="kk-KZ"/>
        </w:rPr>
        <w:t>таралу коэффициенті</w:t>
      </w:r>
      <w:r w:rsidR="00512B42" w:rsidRPr="00512B42">
        <w:rPr>
          <w:rFonts w:ascii="Times New Roman" w:eastAsia="Times New Roman" w:hAnsi="Times New Roman" w:cs="Times New Roman"/>
          <w:noProof/>
          <w:color w:val="000000"/>
          <w:sz w:val="28"/>
          <w:szCs w:val="28"/>
          <w:lang w:val="kk-KZ"/>
        </w:rPr>
        <w:t xml:space="preserve"> деп аталады. Бұл коэффициент берілген заттың табиғатына, еріткіштердің табиғатына және температураға тәуелді. Бірақ ол бастапқы концентрацияға, заттар мен еріткіштердің мөлшеріне тәуелді емес.</w:t>
      </w:r>
    </w:p>
    <w:p w14:paraId="1DC74263" w14:textId="77777777" w:rsidR="00512B42" w:rsidRPr="00512B42" w:rsidRDefault="00512B42" w:rsidP="00A071AB">
      <w:pPr>
        <w:spacing w:after="0" w:line="240" w:lineRule="auto"/>
        <w:ind w:firstLine="567"/>
        <w:jc w:val="both"/>
        <w:rPr>
          <w:rFonts w:ascii="Times New Roman" w:eastAsia="Times New Roman" w:hAnsi="Times New Roman" w:cs="Times New Roman"/>
          <w:noProof/>
          <w:color w:val="000000"/>
          <w:sz w:val="28"/>
          <w:szCs w:val="28"/>
          <w:lang w:val="kk-KZ"/>
        </w:rPr>
      </w:pPr>
      <w:r w:rsidRPr="00512B42">
        <w:rPr>
          <w:rFonts w:ascii="Times New Roman" w:eastAsia="Times New Roman" w:hAnsi="Times New Roman" w:cs="Times New Roman"/>
          <w:noProof/>
          <w:color w:val="000000"/>
          <w:sz w:val="28"/>
          <w:szCs w:val="28"/>
          <w:lang w:val="kk-KZ"/>
        </w:rPr>
        <w:t>Сұйықтықтардың бірімен бірінің араласуы үш түрлі жағдайда жүзеге асады: 1) толық ериді; 2) белгілі бір мөлшерде ғана ериді және; 3) өте нашар ериді.</w:t>
      </w:r>
    </w:p>
    <w:p w14:paraId="004A9F18" w14:textId="77777777" w:rsidR="00512B42" w:rsidRPr="00512B42" w:rsidRDefault="00512B42" w:rsidP="00A071AB">
      <w:pPr>
        <w:spacing w:after="0" w:line="240" w:lineRule="auto"/>
        <w:ind w:firstLine="567"/>
        <w:jc w:val="both"/>
        <w:rPr>
          <w:rFonts w:ascii="Times New Roman" w:eastAsia="Times New Roman" w:hAnsi="Times New Roman" w:cs="Times New Roman"/>
          <w:noProof/>
          <w:color w:val="000000"/>
          <w:sz w:val="28"/>
          <w:szCs w:val="28"/>
          <w:lang w:val="kk-KZ"/>
        </w:rPr>
      </w:pPr>
      <w:r w:rsidRPr="00512B42">
        <w:rPr>
          <w:rFonts w:ascii="Times New Roman" w:eastAsia="Times New Roman" w:hAnsi="Times New Roman" w:cs="Times New Roman"/>
          <w:noProof/>
          <w:color w:val="000000"/>
          <w:sz w:val="28"/>
          <w:szCs w:val="28"/>
          <w:lang w:val="kk-KZ"/>
        </w:rPr>
        <w:t xml:space="preserve">Бірінші жағдайда ерітінділер бірімен бірі мүлде араласып, толық еритіндіктен </w:t>
      </w:r>
      <w:r w:rsidRPr="00512B42">
        <w:rPr>
          <w:rFonts w:ascii="Times New Roman" w:eastAsia="Times New Roman" w:hAnsi="Times New Roman" w:cs="Times New Roman"/>
          <w:i/>
          <w:noProof/>
          <w:color w:val="000000"/>
          <w:sz w:val="28"/>
          <w:szCs w:val="28"/>
          <w:lang w:val="kk-KZ"/>
        </w:rPr>
        <w:t>нақтылы ерітінді</w:t>
      </w:r>
      <w:r w:rsidRPr="00512B42">
        <w:rPr>
          <w:rFonts w:ascii="Times New Roman" w:eastAsia="Times New Roman" w:hAnsi="Times New Roman" w:cs="Times New Roman"/>
          <w:noProof/>
          <w:color w:val="000000"/>
          <w:sz w:val="28"/>
          <w:szCs w:val="28"/>
          <w:lang w:val="kk-KZ"/>
        </w:rPr>
        <w:t xml:space="preserve"> деп аталады. </w:t>
      </w:r>
    </w:p>
    <w:p w14:paraId="49C60800" w14:textId="77777777" w:rsidR="00512B42" w:rsidRPr="00512B42" w:rsidRDefault="00512B42" w:rsidP="00A071AB">
      <w:pPr>
        <w:spacing w:after="0" w:line="240" w:lineRule="auto"/>
        <w:ind w:firstLine="567"/>
        <w:jc w:val="both"/>
        <w:rPr>
          <w:rFonts w:ascii="Times New Roman" w:eastAsia="Times New Roman" w:hAnsi="Times New Roman" w:cs="Times New Roman"/>
          <w:noProof/>
          <w:color w:val="000000"/>
          <w:sz w:val="28"/>
          <w:szCs w:val="28"/>
          <w:lang w:val="kk-KZ"/>
        </w:rPr>
      </w:pPr>
      <w:r w:rsidRPr="00512B42">
        <w:rPr>
          <w:rFonts w:ascii="Times New Roman" w:eastAsia="Times New Roman" w:hAnsi="Times New Roman" w:cs="Times New Roman"/>
          <w:noProof/>
          <w:color w:val="000000"/>
          <w:sz w:val="28"/>
          <w:szCs w:val="28"/>
          <w:lang w:val="kk-KZ"/>
        </w:rPr>
        <w:t>Екінші жағдайда сұйықтықтардың бірінде бірінің еруі толық жүзеге аспайды, сондықтан ерітіндіде екі қабат пайда болады. Мұндай ерітіндіге анилин мен суды мысалға алуға болады. Үстіңгі қаба</w:t>
      </w:r>
      <w:r w:rsidR="000843A5">
        <w:rPr>
          <w:rFonts w:ascii="Times New Roman" w:eastAsia="Times New Roman" w:hAnsi="Times New Roman" w:cs="Times New Roman"/>
          <w:noProof/>
          <w:color w:val="000000"/>
          <w:sz w:val="28"/>
          <w:szCs w:val="28"/>
          <w:lang w:val="kk-KZ"/>
        </w:rPr>
        <w:t xml:space="preserve">т </w:t>
      </w:r>
      <w:r w:rsidR="000843A5" w:rsidRPr="000843A5">
        <w:rPr>
          <w:rFonts w:ascii="Times New Roman" w:eastAsia="Times New Roman" w:hAnsi="Times New Roman" w:cs="Times New Roman"/>
          <w:noProof/>
          <w:color w:val="000000"/>
          <w:sz w:val="28"/>
          <w:szCs w:val="28"/>
          <w:lang w:val="kk-KZ"/>
        </w:rPr>
        <w:t>-</w:t>
      </w:r>
      <w:r w:rsidRPr="00512B42">
        <w:rPr>
          <w:rFonts w:ascii="Times New Roman" w:eastAsia="Times New Roman" w:hAnsi="Times New Roman" w:cs="Times New Roman"/>
          <w:noProof/>
          <w:color w:val="000000"/>
          <w:sz w:val="28"/>
          <w:szCs w:val="28"/>
          <w:lang w:val="kk-KZ"/>
        </w:rPr>
        <w:t xml:space="preserve"> анилиннің судағ</w:t>
      </w:r>
      <w:r w:rsidR="000843A5">
        <w:rPr>
          <w:rFonts w:ascii="Times New Roman" w:eastAsia="Times New Roman" w:hAnsi="Times New Roman" w:cs="Times New Roman"/>
          <w:noProof/>
          <w:color w:val="000000"/>
          <w:sz w:val="28"/>
          <w:szCs w:val="28"/>
          <w:lang w:val="kk-KZ"/>
        </w:rPr>
        <w:t xml:space="preserve">ы ерітіндісі, ал астыңғы қабат </w:t>
      </w:r>
      <w:r w:rsidR="000843A5" w:rsidRPr="000843A5">
        <w:rPr>
          <w:rFonts w:ascii="Times New Roman" w:eastAsia="Times New Roman" w:hAnsi="Times New Roman" w:cs="Times New Roman"/>
          <w:noProof/>
          <w:color w:val="000000"/>
          <w:sz w:val="28"/>
          <w:szCs w:val="28"/>
          <w:lang w:val="kk-KZ"/>
        </w:rPr>
        <w:t>-</w:t>
      </w:r>
      <w:r w:rsidRPr="00512B42">
        <w:rPr>
          <w:rFonts w:ascii="Times New Roman" w:eastAsia="Times New Roman" w:hAnsi="Times New Roman" w:cs="Times New Roman"/>
          <w:noProof/>
          <w:color w:val="000000"/>
          <w:sz w:val="28"/>
          <w:szCs w:val="28"/>
          <w:lang w:val="kk-KZ"/>
        </w:rPr>
        <w:t xml:space="preserve"> судың анилиндегі ерітіндісі. Сұйықтықтар бір-бірінде толық еру үшін температураны жоғарылатып, 167</w:t>
      </w:r>
      <w:r w:rsidR="000843A5" w:rsidRPr="000843A5">
        <w:rPr>
          <w:rFonts w:ascii="Times New Roman" w:eastAsia="Times New Roman" w:hAnsi="Times New Roman" w:cs="Times New Roman"/>
          <w:noProof/>
          <w:color w:val="000000"/>
          <w:sz w:val="28"/>
          <w:szCs w:val="28"/>
          <w:lang w:val="kk-KZ"/>
        </w:rPr>
        <w:t xml:space="preserve"> </w:t>
      </w:r>
      <w:r w:rsidRPr="00512B42">
        <w:rPr>
          <w:rFonts w:ascii="Times New Roman" w:eastAsia="Calibri" w:hAnsi="Times New Roman" w:cs="Times New Roman"/>
          <w:sz w:val="28"/>
          <w:szCs w:val="28"/>
          <w:lang w:val="kk-KZ"/>
        </w:rPr>
        <w:t xml:space="preserve">°С-ге дейін қыздыру керек. Толық еру температурасы ерігіштің </w:t>
      </w:r>
      <w:r w:rsidRPr="00512B42">
        <w:rPr>
          <w:rFonts w:ascii="Times New Roman" w:eastAsia="Calibri" w:hAnsi="Times New Roman" w:cs="Times New Roman"/>
          <w:i/>
          <w:sz w:val="28"/>
          <w:szCs w:val="28"/>
          <w:lang w:val="kk-KZ"/>
        </w:rPr>
        <w:t xml:space="preserve">аумалы күйдегі температурасы </w:t>
      </w:r>
      <w:r w:rsidRPr="00512B42">
        <w:rPr>
          <w:rFonts w:ascii="Times New Roman" w:eastAsia="Calibri" w:hAnsi="Times New Roman" w:cs="Times New Roman"/>
          <w:sz w:val="28"/>
          <w:szCs w:val="28"/>
        </w:rPr>
        <w:t>(</w:t>
      </w:r>
      <w:r w:rsidRPr="00512B42">
        <w:rPr>
          <w:rFonts w:ascii="Times New Roman" w:eastAsia="Calibri" w:hAnsi="Times New Roman" w:cs="Times New Roman"/>
          <w:sz w:val="28"/>
          <w:szCs w:val="28"/>
          <w:lang w:val="kk-KZ"/>
        </w:rPr>
        <w:t>критическая температура</w:t>
      </w:r>
      <w:r w:rsidRPr="00512B42">
        <w:rPr>
          <w:rFonts w:ascii="Times New Roman" w:eastAsia="Calibri" w:hAnsi="Times New Roman" w:cs="Times New Roman"/>
          <w:sz w:val="28"/>
          <w:szCs w:val="28"/>
        </w:rPr>
        <w:t>)</w:t>
      </w:r>
      <w:r w:rsidRPr="00512B42">
        <w:rPr>
          <w:rFonts w:ascii="Times New Roman" w:eastAsia="Calibri" w:hAnsi="Times New Roman" w:cs="Times New Roman"/>
          <w:sz w:val="28"/>
          <w:szCs w:val="28"/>
          <w:lang w:val="kk-KZ"/>
        </w:rPr>
        <w:t xml:space="preserve"> деп аталады. Сонда анилин мен судың толық еру кезіндегі аумалы температурасы </w:t>
      </w:r>
      <w:r w:rsidR="004D2CF8">
        <w:rPr>
          <w:rFonts w:ascii="Times New Roman" w:eastAsia="Times New Roman" w:hAnsi="Times New Roman" w:cs="Times New Roman"/>
          <w:noProof/>
          <w:color w:val="000000"/>
          <w:sz w:val="28"/>
          <w:szCs w:val="28"/>
        </w:rPr>
        <w:t>–</w:t>
      </w:r>
      <w:r w:rsidRPr="00512B42">
        <w:rPr>
          <w:rFonts w:ascii="Times New Roman" w:eastAsia="Times New Roman" w:hAnsi="Times New Roman" w:cs="Times New Roman"/>
          <w:noProof/>
          <w:color w:val="000000"/>
          <w:sz w:val="28"/>
          <w:szCs w:val="28"/>
          <w:lang w:val="kk-KZ"/>
        </w:rPr>
        <w:t xml:space="preserve"> 167</w:t>
      </w:r>
      <w:r w:rsidR="004D2CF8">
        <w:rPr>
          <w:rFonts w:ascii="Times New Roman" w:eastAsia="Times New Roman" w:hAnsi="Times New Roman" w:cs="Times New Roman"/>
          <w:noProof/>
          <w:color w:val="000000"/>
          <w:sz w:val="28"/>
          <w:szCs w:val="28"/>
          <w:lang w:val="kk-KZ"/>
        </w:rPr>
        <w:t xml:space="preserve"> </w:t>
      </w:r>
      <w:r w:rsidRPr="00512B42">
        <w:rPr>
          <w:rFonts w:ascii="Times New Roman" w:eastAsia="Calibri" w:hAnsi="Times New Roman" w:cs="Times New Roman"/>
          <w:sz w:val="28"/>
          <w:szCs w:val="28"/>
          <w:lang w:val="kk-KZ"/>
        </w:rPr>
        <w:t>°С.</w:t>
      </w:r>
    </w:p>
    <w:p w14:paraId="4D2DCF41" w14:textId="77777777" w:rsidR="00512B42" w:rsidRPr="00512B42" w:rsidRDefault="00512B42" w:rsidP="00A071AB">
      <w:pPr>
        <w:spacing w:after="0" w:line="240" w:lineRule="auto"/>
        <w:ind w:firstLine="567"/>
        <w:jc w:val="both"/>
        <w:rPr>
          <w:rFonts w:ascii="Times New Roman" w:eastAsia="Calibri" w:hAnsi="Times New Roman" w:cs="Times New Roman"/>
          <w:sz w:val="28"/>
          <w:szCs w:val="28"/>
          <w:lang w:val="kk-KZ"/>
        </w:rPr>
      </w:pPr>
      <w:r w:rsidRPr="00512B42">
        <w:rPr>
          <w:rFonts w:ascii="Times New Roman" w:eastAsia="Calibri" w:hAnsi="Times New Roman" w:cs="Times New Roman"/>
          <w:sz w:val="28"/>
          <w:szCs w:val="28"/>
          <w:lang w:val="kk-KZ"/>
        </w:rPr>
        <w:t xml:space="preserve">Үшінші жағдайда сұйықтықтар бір-бірінде ерімейтін болғандықтан немесе нашар еритіндіктен толық ерітінді пайда болмайды. Мысалы, май мен су, керосин мен су, хлороформ мен су. Бұл сұйықтықтардың массасы ауырлары астыңғы, массасы жеңілдері үстіңгі қабат түзеді. </w:t>
      </w:r>
    </w:p>
    <w:p w14:paraId="7174BE03" w14:textId="77777777" w:rsidR="00512B42" w:rsidRPr="00512B42" w:rsidRDefault="00512B42" w:rsidP="00A071AB">
      <w:pPr>
        <w:spacing w:after="0" w:line="240" w:lineRule="auto"/>
        <w:ind w:firstLine="567"/>
        <w:jc w:val="both"/>
        <w:rPr>
          <w:rFonts w:ascii="Times New Roman" w:eastAsia="SimSun" w:hAnsi="Times New Roman" w:cs="Times New Roman"/>
          <w:sz w:val="28"/>
          <w:szCs w:val="28"/>
          <w:lang w:val="kk-KZ"/>
        </w:rPr>
      </w:pPr>
      <w:r w:rsidRPr="00512B42">
        <w:rPr>
          <w:rFonts w:ascii="Times New Roman" w:eastAsia="Calibri" w:hAnsi="Times New Roman" w:cs="Times New Roman"/>
          <w:sz w:val="28"/>
          <w:szCs w:val="28"/>
          <w:lang w:val="kk-KZ"/>
        </w:rPr>
        <w:t xml:space="preserve">Мұндай екі сұйықтықты толық еріту үшін екеуін де еріте алатын үшінші еріткіш алынады. Ондай еріткіш екі қабаттағы сұйықтықты ерітеді, бірақ температура тұрақты шамаға жеткенше ол қабаттар бірімен-бірі араласып кете алмайды. Тек температура тұрақты шамаға жеткен кезде екі қабаттағы заттардың еріткіштегі концентрациясы тұрақты шама болады (таралу заңы): </w:t>
      </w:r>
      <m:oMath>
        <m:f>
          <m:fPr>
            <m:ctrlPr>
              <w:rPr>
                <w:rFonts w:ascii="Cambria Math" w:eastAsia="Calibri" w:hAnsi="Cambria Math" w:cs="Times New Roman"/>
                <w:sz w:val="28"/>
                <w:szCs w:val="28"/>
                <w:lang w:val="kk-KZ"/>
              </w:rPr>
            </m:ctrlPr>
          </m:fPr>
          <m:num>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kk-KZ"/>
                  </w:rPr>
                  <m:t>C</m:t>
                </m:r>
              </m:e>
              <m:sub>
                <m:r>
                  <m:rPr>
                    <m:sty m:val="p"/>
                  </m:rPr>
                  <w:rPr>
                    <w:rFonts w:ascii="Cambria Math" w:eastAsia="Calibri" w:hAnsi="Cambria Math" w:cs="Times New Roman"/>
                    <w:sz w:val="28"/>
                    <w:szCs w:val="28"/>
                    <w:lang w:val="kk-KZ"/>
                  </w:rPr>
                  <m:t>1</m:t>
                </m:r>
              </m:sub>
            </m:sSub>
          </m:num>
          <m:den>
            <m:sSub>
              <m:sSubPr>
                <m:ctrlPr>
                  <w:rPr>
                    <w:rFonts w:ascii="Cambria Math" w:eastAsia="Calibri" w:hAnsi="Cambria Math" w:cs="Times New Roman"/>
                    <w:sz w:val="28"/>
                    <w:szCs w:val="28"/>
                    <w:lang w:val="kk-KZ"/>
                  </w:rPr>
                </m:ctrlPr>
              </m:sSubPr>
              <m:e>
                <m:r>
                  <m:rPr>
                    <m:sty m:val="p"/>
                  </m:rPr>
                  <w:rPr>
                    <w:rFonts w:ascii="Cambria Math" w:eastAsia="Calibri" w:hAnsi="Cambria Math" w:cs="Times New Roman"/>
                    <w:sz w:val="28"/>
                    <w:szCs w:val="28"/>
                    <w:lang w:val="kk-KZ"/>
                  </w:rPr>
                  <m:t>C</m:t>
                </m:r>
              </m:e>
              <m:sub>
                <m:r>
                  <m:rPr>
                    <m:sty m:val="p"/>
                  </m:rPr>
                  <w:rPr>
                    <w:rFonts w:ascii="Cambria Math" w:eastAsia="Calibri" w:hAnsi="Cambria Math" w:cs="Times New Roman"/>
                    <w:sz w:val="28"/>
                    <w:szCs w:val="28"/>
                    <w:lang w:val="kk-KZ"/>
                  </w:rPr>
                  <m:t>2</m:t>
                </m:r>
              </m:sub>
            </m:sSub>
          </m:den>
        </m:f>
        <m:r>
          <m:rPr>
            <m:sty m:val="p"/>
          </m:rPr>
          <w:rPr>
            <w:rFonts w:ascii="Cambria Math" w:eastAsia="Calibri" w:hAnsi="Cambria Math" w:cs="Times New Roman"/>
            <w:sz w:val="28"/>
            <w:szCs w:val="28"/>
            <w:lang w:val="kk-KZ"/>
          </w:rPr>
          <m:t>=K-Const</m:t>
        </m:r>
      </m:oMath>
      <w:r w:rsidRPr="00512B42">
        <w:rPr>
          <w:rFonts w:ascii="Times New Roman" w:eastAsia="SimSun" w:hAnsi="Times New Roman" w:cs="Times New Roman"/>
          <w:sz w:val="28"/>
          <w:szCs w:val="28"/>
          <w:lang w:val="kk-KZ"/>
        </w:rPr>
        <w:t xml:space="preserve">, мұндағы </w:t>
      </w:r>
      <m:oMath>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kk-KZ"/>
              </w:rPr>
              <m:t>C</m:t>
            </m:r>
          </m:e>
          <m:sub>
            <m:r>
              <m:rPr>
                <m:sty m:val="p"/>
              </m:rPr>
              <w:rPr>
                <w:rFonts w:ascii="Cambria Math" w:eastAsia="Calibri" w:hAnsi="Cambria Math" w:cs="Times New Roman"/>
                <w:sz w:val="28"/>
                <w:szCs w:val="28"/>
                <w:lang w:val="kk-KZ"/>
              </w:rPr>
              <m:t>1</m:t>
            </m:r>
          </m:sub>
        </m:sSub>
        <m:r>
          <m:rPr>
            <m:sty m:val="p"/>
          </m:rPr>
          <w:rPr>
            <w:rFonts w:ascii="Cambria Math" w:eastAsia="Calibri" w:hAnsi="Cambria Math" w:cs="Times New Roman"/>
            <w:sz w:val="28"/>
            <w:szCs w:val="28"/>
            <w:lang w:val="kk-KZ"/>
          </w:rPr>
          <m:t>-</m:t>
        </m:r>
      </m:oMath>
      <w:r w:rsidRPr="00512B42">
        <w:rPr>
          <w:rFonts w:ascii="Times New Roman" w:eastAsia="SimSun" w:hAnsi="Times New Roman" w:cs="Times New Roman"/>
          <w:sz w:val="28"/>
          <w:szCs w:val="28"/>
          <w:lang w:val="kk-KZ"/>
        </w:rPr>
        <w:t xml:space="preserve">заттың бірінші ереткіштегі (қабаттағы) концентрациясы; </w:t>
      </w:r>
      <m:oMath>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lang w:val="kk-KZ"/>
              </w:rPr>
              <m:t>C</m:t>
            </m:r>
          </m:e>
          <m:sub>
            <m:r>
              <m:rPr>
                <m:sty m:val="p"/>
              </m:rPr>
              <w:rPr>
                <w:rFonts w:ascii="Cambria Math" w:eastAsia="Calibri" w:hAnsi="Cambria Math" w:cs="Times New Roman"/>
                <w:sz w:val="28"/>
                <w:szCs w:val="28"/>
                <w:lang w:val="kk-KZ"/>
              </w:rPr>
              <m:t>2</m:t>
            </m:r>
          </m:sub>
        </m:sSub>
        <m:r>
          <m:rPr>
            <m:sty m:val="p"/>
          </m:rPr>
          <w:rPr>
            <w:rFonts w:ascii="Cambria Math" w:eastAsia="Calibri" w:hAnsi="Cambria Math" w:cs="Times New Roman"/>
            <w:sz w:val="28"/>
            <w:szCs w:val="28"/>
            <w:lang w:val="kk-KZ"/>
          </w:rPr>
          <m:t>-</m:t>
        </m:r>
      </m:oMath>
      <w:r w:rsidRPr="00512B42">
        <w:rPr>
          <w:rFonts w:ascii="Times New Roman" w:eastAsia="SimSun" w:hAnsi="Times New Roman" w:cs="Times New Roman"/>
          <w:sz w:val="28"/>
          <w:szCs w:val="28"/>
          <w:lang w:val="kk-KZ"/>
        </w:rPr>
        <w:t xml:space="preserve">заттың екінші еріткіштегі (қабаттағы) концентрациясы; </w:t>
      </w:r>
      <w:r w:rsidRPr="00512B42">
        <w:rPr>
          <w:rFonts w:ascii="Times New Roman" w:eastAsia="SimSun" w:hAnsi="Times New Roman" w:cs="Times New Roman"/>
          <w:sz w:val="28"/>
          <w:szCs w:val="28"/>
          <w:lang w:val="kk-KZ"/>
        </w:rPr>
        <w:lastRenderedPageBreak/>
        <w:t>K</w:t>
      </w:r>
      <m:oMath>
        <m:r>
          <w:rPr>
            <w:rFonts w:ascii="Cambria Math" w:eastAsia="Calibri" w:hAnsi="Cambria Math" w:cs="Times New Roman"/>
            <w:sz w:val="28"/>
            <w:szCs w:val="28"/>
            <w:lang w:val="kk-KZ"/>
          </w:rPr>
          <m:t>-</m:t>
        </m:r>
      </m:oMath>
      <w:r w:rsidRPr="00512B42">
        <w:rPr>
          <w:rFonts w:ascii="Times New Roman" w:eastAsia="SimSun" w:hAnsi="Times New Roman" w:cs="Times New Roman"/>
          <w:sz w:val="28"/>
          <w:szCs w:val="28"/>
          <w:lang w:val="kk-KZ"/>
        </w:rPr>
        <w:t xml:space="preserve">таралу коэффициенті. Мұндай ерітіндіге мынадай мысал келтіруге болады. Хлороформ мен су бір-бірімен аралспай, екі қабат түзіп тұрады. Оған иод қосса, иод хлороформда да, суда да еріп, екі қабатқа таралады. Иодтың хлороформ мен су арасындағы таралу коэффициенті 250. Иодтың судағы ерітіндісі хлороформға қосылғанда иод хлороформға қарай ауысады. Ерітіндідегі тепе-теңдік кезінде иодтың хлороформдағы концентрациясы судағы концентрациясына қарағанда 250 есе артады. Сөйтіп, хлороформның жәрдемі мен судағы иодты жинақтап бөліп алуға болады. Бұдан шығатын қорытынды: бірінде бірі нашар еритін екі ерітіндідегі заттарды үшінші еріткіш арқылы жинақтап (сорып) бөліп алуға болады. </w:t>
      </w:r>
    </w:p>
    <w:p w14:paraId="26AA6B48" w14:textId="77777777" w:rsidR="00512B42" w:rsidRPr="0098035C" w:rsidRDefault="0098035C" w:rsidP="00A071AB">
      <w:pPr>
        <w:spacing w:after="0" w:line="240" w:lineRule="auto"/>
        <w:ind w:firstLine="567"/>
        <w:jc w:val="both"/>
        <w:rPr>
          <w:rFonts w:ascii="Times New Roman" w:eastAsia="Times New Roman" w:hAnsi="Times New Roman" w:cs="Times New Roman"/>
          <w:b/>
          <w:noProof/>
          <w:color w:val="000000"/>
          <w:sz w:val="28"/>
          <w:szCs w:val="28"/>
          <w:lang w:val="kk-KZ"/>
        </w:rPr>
      </w:pPr>
      <w:r>
        <w:rPr>
          <w:rFonts w:ascii="Times New Roman" w:eastAsia="Times New Roman" w:hAnsi="Times New Roman" w:cs="Times New Roman"/>
          <w:b/>
          <w:noProof/>
          <w:color w:val="000000"/>
          <w:sz w:val="28"/>
          <w:szCs w:val="28"/>
          <w:lang w:val="kk-KZ"/>
        </w:rPr>
        <w:t xml:space="preserve">Хроматография. </w:t>
      </w:r>
      <w:r w:rsidR="00512B42" w:rsidRPr="00512B42">
        <w:rPr>
          <w:rFonts w:ascii="Times New Roman" w:eastAsia="Times New Roman" w:hAnsi="Times New Roman" w:cs="Times New Roman"/>
          <w:noProof/>
          <w:color w:val="000000"/>
          <w:sz w:val="28"/>
          <w:szCs w:val="28"/>
          <w:lang w:val="kk-KZ"/>
        </w:rPr>
        <w:t>Органикалық</w:t>
      </w:r>
      <w:r w:rsidR="006E00C5">
        <w:rPr>
          <w:rFonts w:ascii="Times New Roman" w:eastAsia="Times New Roman" w:hAnsi="Times New Roman" w:cs="Times New Roman"/>
          <w:noProof/>
          <w:color w:val="000000"/>
          <w:sz w:val="28"/>
          <w:szCs w:val="28"/>
          <w:lang w:val="kk-KZ"/>
        </w:rPr>
        <w:t xml:space="preserve"> </w:t>
      </w:r>
      <w:r w:rsidR="00512B42" w:rsidRPr="00512B42">
        <w:rPr>
          <w:rFonts w:ascii="Times New Roman" w:eastAsia="Times New Roman" w:hAnsi="Times New Roman" w:cs="Times New Roman"/>
          <w:noProof/>
          <w:color w:val="000000"/>
          <w:sz w:val="28"/>
          <w:szCs w:val="28"/>
          <w:lang w:val="kk-KZ"/>
        </w:rPr>
        <w:t xml:space="preserve">қоспаларды бірінен-бірін бөлуге және қоспа құрамын анықтағанда хроматография әдісі қолданылады. </w:t>
      </w:r>
      <w:r w:rsidR="00512B42" w:rsidRPr="00512B42">
        <w:rPr>
          <w:rFonts w:ascii="Times New Roman" w:eastAsia="Times New Roman" w:hAnsi="Times New Roman" w:cs="Times New Roman"/>
          <w:i/>
          <w:noProof/>
          <w:color w:val="000000"/>
          <w:sz w:val="28"/>
          <w:szCs w:val="28"/>
          <w:lang w:val="kk-KZ"/>
        </w:rPr>
        <w:t xml:space="preserve">Хроматография </w:t>
      </w:r>
      <w:r w:rsidR="00512B42" w:rsidRPr="00512B42">
        <w:rPr>
          <w:rFonts w:ascii="Times New Roman" w:eastAsia="Times New Roman" w:hAnsi="Times New Roman" w:cs="Times New Roman"/>
          <w:noProof/>
          <w:color w:val="000000"/>
          <w:sz w:val="28"/>
          <w:szCs w:val="28"/>
          <w:lang w:val="kk-KZ"/>
        </w:rPr>
        <w:t>әдісімен  заттарды бір-бірінен бөлгенде белгілі бір зат бөлшектерін сору немесе сіңіру құбылысына негізделеді. Процестің жүзеге асуы үшін негізінен үш түрлі фаза болуы қажет, олар: 1) тұрақты фаза (еріткіш немесе адсорбент), 2) қозғалғыш фаза (элюент) және 3) зерттелетін зат (бөлшектенуге тиісті қоспа).</w:t>
      </w:r>
    </w:p>
    <w:p w14:paraId="72E27C19" w14:textId="77777777" w:rsidR="00512B42" w:rsidRPr="00512B42" w:rsidRDefault="00512B42" w:rsidP="00A071AB">
      <w:pPr>
        <w:spacing w:after="0" w:line="240" w:lineRule="auto"/>
        <w:ind w:firstLine="567"/>
        <w:jc w:val="both"/>
        <w:rPr>
          <w:rFonts w:ascii="Times New Roman" w:eastAsia="Times New Roman" w:hAnsi="Times New Roman" w:cs="Times New Roman"/>
          <w:noProof/>
          <w:color w:val="000000"/>
          <w:sz w:val="28"/>
          <w:szCs w:val="28"/>
          <w:lang w:val="kk-KZ"/>
        </w:rPr>
      </w:pPr>
      <w:r w:rsidRPr="00512B42">
        <w:rPr>
          <w:rFonts w:ascii="Times New Roman" w:eastAsia="Times New Roman" w:hAnsi="Times New Roman" w:cs="Times New Roman"/>
          <w:noProof/>
          <w:color w:val="000000"/>
          <w:sz w:val="28"/>
          <w:szCs w:val="28"/>
          <w:lang w:val="kk-KZ"/>
        </w:rPr>
        <w:t>Хроматография әдісін қолдану барысында физикалық-химиялық тұрғыдан қарастырғанда негізгі үш топқа</w:t>
      </w:r>
      <w:r w:rsidR="00DB46C2">
        <w:rPr>
          <w:rFonts w:ascii="Times New Roman" w:eastAsia="Times New Roman" w:hAnsi="Times New Roman" w:cs="Times New Roman"/>
          <w:noProof/>
          <w:color w:val="000000"/>
          <w:sz w:val="28"/>
          <w:szCs w:val="28"/>
          <w:lang w:val="kk-KZ"/>
        </w:rPr>
        <w:t xml:space="preserve"> бөлуге болады: 1)</w:t>
      </w:r>
      <w:r w:rsidRPr="00512B42">
        <w:rPr>
          <w:rFonts w:ascii="Times New Roman" w:eastAsia="Times New Roman" w:hAnsi="Times New Roman" w:cs="Times New Roman"/>
          <w:noProof/>
          <w:color w:val="000000"/>
          <w:sz w:val="28"/>
          <w:szCs w:val="28"/>
          <w:lang w:val="kk-KZ"/>
        </w:rPr>
        <w:t xml:space="preserve"> </w:t>
      </w:r>
      <w:r w:rsidR="00DB46C2">
        <w:rPr>
          <w:rFonts w:ascii="Times New Roman" w:eastAsia="Times New Roman" w:hAnsi="Times New Roman" w:cs="Times New Roman"/>
          <w:noProof/>
          <w:color w:val="000000"/>
          <w:sz w:val="28"/>
          <w:szCs w:val="28"/>
          <w:lang w:val="kk-KZ"/>
        </w:rPr>
        <w:t>т</w:t>
      </w:r>
      <w:r w:rsidRPr="00512B42">
        <w:rPr>
          <w:rFonts w:ascii="Times New Roman" w:eastAsia="Times New Roman" w:hAnsi="Times New Roman" w:cs="Times New Roman"/>
          <w:noProof/>
          <w:color w:val="000000"/>
          <w:sz w:val="28"/>
          <w:szCs w:val="28"/>
          <w:lang w:val="kk-KZ"/>
        </w:rPr>
        <w:t>аралу хрома</w:t>
      </w:r>
      <w:r w:rsidR="000843A5">
        <w:rPr>
          <w:rFonts w:ascii="Times New Roman" w:eastAsia="Times New Roman" w:hAnsi="Times New Roman" w:cs="Times New Roman"/>
          <w:noProof/>
          <w:color w:val="000000"/>
          <w:sz w:val="28"/>
          <w:szCs w:val="28"/>
          <w:lang w:val="kk-KZ"/>
        </w:rPr>
        <w:t xml:space="preserve">тографиясы </w:t>
      </w:r>
      <w:r w:rsidR="000843A5" w:rsidRPr="000843A5">
        <w:rPr>
          <w:rFonts w:ascii="Times New Roman" w:eastAsia="Times New Roman" w:hAnsi="Times New Roman" w:cs="Times New Roman"/>
          <w:noProof/>
          <w:color w:val="000000"/>
          <w:sz w:val="28"/>
          <w:szCs w:val="28"/>
          <w:lang w:val="kk-KZ"/>
        </w:rPr>
        <w:t xml:space="preserve">- </w:t>
      </w:r>
      <w:r w:rsidRPr="00512B42">
        <w:rPr>
          <w:rFonts w:ascii="Times New Roman" w:eastAsia="Times New Roman" w:hAnsi="Times New Roman" w:cs="Times New Roman"/>
          <w:noProof/>
          <w:color w:val="000000"/>
          <w:sz w:val="28"/>
          <w:szCs w:val="28"/>
          <w:lang w:val="kk-KZ"/>
        </w:rPr>
        <w:t>екі еріткіште еріген заттың іріктеліп таралу бейімділігіне негізделген;</w:t>
      </w:r>
      <w:r w:rsidR="000843A5">
        <w:rPr>
          <w:rFonts w:ascii="Times New Roman" w:eastAsia="Times New Roman" w:hAnsi="Times New Roman" w:cs="Times New Roman"/>
          <w:noProof/>
          <w:color w:val="000000"/>
          <w:sz w:val="28"/>
          <w:szCs w:val="28"/>
          <w:lang w:val="kk-KZ"/>
        </w:rPr>
        <w:t xml:space="preserve"> 2</w:t>
      </w:r>
      <w:r w:rsidR="00DB46C2">
        <w:rPr>
          <w:rFonts w:ascii="Times New Roman" w:eastAsia="Times New Roman" w:hAnsi="Times New Roman" w:cs="Times New Roman"/>
          <w:noProof/>
          <w:color w:val="000000"/>
          <w:sz w:val="28"/>
          <w:szCs w:val="28"/>
          <w:lang w:val="kk-KZ"/>
        </w:rPr>
        <w:t>)</w:t>
      </w:r>
      <w:r w:rsidR="000843A5">
        <w:rPr>
          <w:rFonts w:ascii="Times New Roman" w:eastAsia="Times New Roman" w:hAnsi="Times New Roman" w:cs="Times New Roman"/>
          <w:noProof/>
          <w:color w:val="000000"/>
          <w:sz w:val="28"/>
          <w:szCs w:val="28"/>
          <w:lang w:val="kk-KZ"/>
        </w:rPr>
        <w:t xml:space="preserve"> </w:t>
      </w:r>
      <w:r w:rsidR="00DB46C2">
        <w:rPr>
          <w:rFonts w:ascii="Times New Roman" w:eastAsia="Times New Roman" w:hAnsi="Times New Roman" w:cs="Times New Roman"/>
          <w:noProof/>
          <w:color w:val="000000"/>
          <w:sz w:val="28"/>
          <w:szCs w:val="28"/>
          <w:lang w:val="kk-KZ"/>
        </w:rPr>
        <w:t>а</w:t>
      </w:r>
      <w:r w:rsidR="000843A5">
        <w:rPr>
          <w:rFonts w:ascii="Times New Roman" w:eastAsia="Times New Roman" w:hAnsi="Times New Roman" w:cs="Times New Roman"/>
          <w:noProof/>
          <w:color w:val="000000"/>
          <w:sz w:val="28"/>
          <w:szCs w:val="28"/>
          <w:lang w:val="kk-KZ"/>
        </w:rPr>
        <w:t xml:space="preserve">дсорбциялық хроматография </w:t>
      </w:r>
      <w:r w:rsidR="000843A5" w:rsidRPr="000843A5">
        <w:rPr>
          <w:rFonts w:ascii="Times New Roman" w:eastAsia="Times New Roman" w:hAnsi="Times New Roman" w:cs="Times New Roman"/>
          <w:noProof/>
          <w:color w:val="000000"/>
          <w:sz w:val="28"/>
          <w:szCs w:val="28"/>
          <w:lang w:val="kk-KZ"/>
        </w:rPr>
        <w:t>-</w:t>
      </w:r>
      <w:r w:rsidRPr="00512B42">
        <w:rPr>
          <w:rFonts w:ascii="Times New Roman" w:eastAsia="Times New Roman" w:hAnsi="Times New Roman" w:cs="Times New Roman"/>
          <w:noProof/>
          <w:color w:val="000000"/>
          <w:sz w:val="28"/>
          <w:szCs w:val="28"/>
          <w:lang w:val="kk-KZ"/>
        </w:rPr>
        <w:t xml:space="preserve"> еріген затты іріктеліп таралу бейімділігіне қарай адсорбенттен еріткішпен бөлу; 3</w:t>
      </w:r>
      <w:r w:rsidR="00DB46C2">
        <w:rPr>
          <w:rFonts w:ascii="Times New Roman" w:eastAsia="Times New Roman" w:hAnsi="Times New Roman" w:cs="Times New Roman"/>
          <w:noProof/>
          <w:color w:val="000000"/>
          <w:sz w:val="28"/>
          <w:szCs w:val="28"/>
          <w:lang w:val="kk-KZ"/>
        </w:rPr>
        <w:t>)</w:t>
      </w:r>
      <w:r w:rsidRPr="00512B42">
        <w:rPr>
          <w:rFonts w:ascii="Times New Roman" w:eastAsia="Times New Roman" w:hAnsi="Times New Roman" w:cs="Times New Roman"/>
          <w:noProof/>
          <w:color w:val="000000"/>
          <w:sz w:val="28"/>
          <w:szCs w:val="28"/>
          <w:lang w:val="kk-KZ"/>
        </w:rPr>
        <w:t xml:space="preserve"> </w:t>
      </w:r>
      <w:r w:rsidR="00DB46C2">
        <w:rPr>
          <w:rFonts w:ascii="Times New Roman" w:eastAsia="Times New Roman" w:hAnsi="Times New Roman" w:cs="Times New Roman"/>
          <w:noProof/>
          <w:color w:val="000000"/>
          <w:sz w:val="28"/>
          <w:szCs w:val="28"/>
          <w:lang w:val="kk-KZ"/>
        </w:rPr>
        <w:t>ы</w:t>
      </w:r>
      <w:r w:rsidRPr="00512B42">
        <w:rPr>
          <w:rFonts w:ascii="Times New Roman" w:eastAsia="Times New Roman" w:hAnsi="Times New Roman" w:cs="Times New Roman"/>
          <w:noProof/>
          <w:color w:val="000000"/>
          <w:sz w:val="28"/>
          <w:szCs w:val="28"/>
          <w:lang w:val="kk-KZ"/>
        </w:rPr>
        <w:t>ғыстыру немесе</w:t>
      </w:r>
      <w:r w:rsidR="000843A5">
        <w:rPr>
          <w:rFonts w:ascii="Times New Roman" w:eastAsia="Times New Roman" w:hAnsi="Times New Roman" w:cs="Times New Roman"/>
          <w:noProof/>
          <w:color w:val="000000"/>
          <w:sz w:val="28"/>
          <w:szCs w:val="28"/>
          <w:lang w:val="kk-KZ"/>
        </w:rPr>
        <w:t xml:space="preserve"> ион алмастырғыш хроматография </w:t>
      </w:r>
      <w:r w:rsidR="000843A5" w:rsidRPr="000843A5">
        <w:rPr>
          <w:rFonts w:ascii="Times New Roman" w:eastAsia="Times New Roman" w:hAnsi="Times New Roman" w:cs="Times New Roman"/>
          <w:noProof/>
          <w:color w:val="000000"/>
          <w:sz w:val="28"/>
          <w:szCs w:val="28"/>
          <w:lang w:val="kk-KZ"/>
        </w:rPr>
        <w:t>-</w:t>
      </w:r>
      <w:r w:rsidRPr="00512B42">
        <w:rPr>
          <w:rFonts w:ascii="Times New Roman" w:eastAsia="Times New Roman" w:hAnsi="Times New Roman" w:cs="Times New Roman"/>
          <w:noProof/>
          <w:color w:val="000000"/>
          <w:sz w:val="28"/>
          <w:szCs w:val="28"/>
          <w:lang w:val="kk-KZ"/>
        </w:rPr>
        <w:t xml:space="preserve"> еріген затты іріктеліп таралу бейімділігіне қарай адсорбенттен бөлу.</w:t>
      </w:r>
    </w:p>
    <w:p w14:paraId="75BFCE34" w14:textId="77777777" w:rsidR="00512B42" w:rsidRPr="00512B42" w:rsidRDefault="00512B42" w:rsidP="00A071AB">
      <w:pPr>
        <w:spacing w:after="0" w:line="240" w:lineRule="auto"/>
        <w:ind w:firstLine="567"/>
        <w:jc w:val="both"/>
        <w:rPr>
          <w:rFonts w:ascii="Times New Roman" w:eastAsia="Times New Roman" w:hAnsi="Times New Roman" w:cs="Times New Roman"/>
          <w:noProof/>
          <w:color w:val="000000"/>
          <w:sz w:val="28"/>
          <w:szCs w:val="28"/>
          <w:lang w:val="kk-KZ"/>
        </w:rPr>
      </w:pPr>
      <w:r w:rsidRPr="00512B42">
        <w:rPr>
          <w:rFonts w:ascii="Times New Roman" w:eastAsia="Times New Roman" w:hAnsi="Times New Roman" w:cs="Times New Roman"/>
          <w:noProof/>
          <w:color w:val="000000"/>
          <w:sz w:val="28"/>
          <w:szCs w:val="28"/>
          <w:lang w:val="kk-KZ"/>
        </w:rPr>
        <w:t>Қолданылу жағдайына байланысты колонкалы, қағаз арқылы бөлу, жұқа қабат арқылы бөлу, газды хроматография болып та пайдаланылады.</w:t>
      </w:r>
    </w:p>
    <w:p w14:paraId="5A569C4C" w14:textId="77777777" w:rsidR="00512B42" w:rsidRPr="00512B42" w:rsidRDefault="00512B42" w:rsidP="00A071AB">
      <w:pPr>
        <w:spacing w:after="0" w:line="240" w:lineRule="auto"/>
        <w:ind w:firstLine="567"/>
        <w:jc w:val="both"/>
        <w:rPr>
          <w:rFonts w:ascii="Times New Roman" w:eastAsia="Times New Roman" w:hAnsi="Times New Roman" w:cs="Times New Roman"/>
          <w:noProof/>
          <w:color w:val="000000"/>
          <w:sz w:val="28"/>
          <w:szCs w:val="28"/>
          <w:lang w:val="kk-KZ"/>
        </w:rPr>
      </w:pPr>
      <w:r w:rsidRPr="00512B42">
        <w:rPr>
          <w:rFonts w:ascii="Times New Roman" w:eastAsia="Times New Roman" w:hAnsi="Times New Roman" w:cs="Times New Roman"/>
          <w:noProof/>
          <w:color w:val="000000"/>
          <w:sz w:val="28"/>
          <w:szCs w:val="28"/>
          <w:lang w:val="kk-KZ"/>
        </w:rPr>
        <w:t>Колонкалы хроматография кезінде белгілі бір еріткіш сіңірілген зат колонкадағы түтінге араластырылады да бөлшектелуге тиісті қоспа үстеп салынады. Осы заттардың үстіне бірінші еріткіште ерімейтін екінші еріткіш (қозғалғыш еріткіш) құйылады. Қозғалғыш фаза ретінде алынған еріткіш қоспадан сүзіліп, оның еритін бөлшектерін тұрақты фазадан төмен қарай ағызады.</w:t>
      </w:r>
    </w:p>
    <w:p w14:paraId="47B6EFBE" w14:textId="77777777" w:rsidR="00512B42" w:rsidRPr="00512B42" w:rsidRDefault="00512B42" w:rsidP="00A071AB">
      <w:pPr>
        <w:spacing w:after="0" w:line="240" w:lineRule="auto"/>
        <w:ind w:firstLine="567"/>
        <w:jc w:val="both"/>
        <w:rPr>
          <w:rFonts w:ascii="Times New Roman" w:eastAsia="Times New Roman" w:hAnsi="Times New Roman" w:cs="Times New Roman"/>
          <w:noProof/>
          <w:color w:val="000000"/>
          <w:sz w:val="28"/>
          <w:szCs w:val="28"/>
          <w:lang w:val="kk-KZ"/>
        </w:rPr>
      </w:pPr>
      <w:r w:rsidRPr="00512B42">
        <w:rPr>
          <w:rFonts w:ascii="Times New Roman" w:eastAsia="Times New Roman" w:hAnsi="Times New Roman" w:cs="Times New Roman"/>
          <w:noProof/>
          <w:color w:val="000000"/>
          <w:sz w:val="28"/>
          <w:szCs w:val="28"/>
          <w:lang w:val="kk-KZ"/>
        </w:rPr>
        <w:t>Колонкадан төмен аққан қоспаны еріткішпен (қозғалғыш) қайталап, бірнеше рет жуғанда құрамындағы заттрадың ерігіштігіне байланысты қоспа ерітіндісінен колонкада әр түрлі қабаттар пайда болады. Егер крахмалды сумен ылғалдап пайдаланса, қоспадан амин қышқылын тазартып бөлуге мүмкіндік туады.</w:t>
      </w:r>
    </w:p>
    <w:p w14:paraId="50182796" w14:textId="77777777" w:rsidR="00512B42" w:rsidRPr="00512B42" w:rsidRDefault="00512B42" w:rsidP="00A071AB">
      <w:pPr>
        <w:spacing w:after="0" w:line="240" w:lineRule="auto"/>
        <w:ind w:firstLine="567"/>
        <w:jc w:val="both"/>
        <w:rPr>
          <w:rFonts w:ascii="Times New Roman" w:eastAsia="Times New Roman" w:hAnsi="Times New Roman" w:cs="Times New Roman"/>
          <w:noProof/>
          <w:color w:val="000000"/>
          <w:sz w:val="28"/>
          <w:szCs w:val="28"/>
          <w:lang w:val="kk-KZ"/>
        </w:rPr>
      </w:pPr>
      <w:r w:rsidRPr="00512B42">
        <w:rPr>
          <w:rFonts w:ascii="Times New Roman" w:eastAsia="Times New Roman" w:hAnsi="Times New Roman" w:cs="Times New Roman"/>
          <w:noProof/>
          <w:color w:val="000000"/>
          <w:sz w:val="28"/>
          <w:szCs w:val="28"/>
          <w:lang w:val="kk-KZ"/>
        </w:rPr>
        <w:t xml:space="preserve">Адсорбциялық хроматографияда да колонка пайдаланылады. Мұнда тұрақты фазаға </w:t>
      </w:r>
      <w:r w:rsidR="009723BD">
        <w:rPr>
          <w:rFonts w:ascii="Times New Roman" w:eastAsia="Times New Roman" w:hAnsi="Times New Roman" w:cs="Times New Roman"/>
          <w:noProof/>
          <w:color w:val="000000"/>
          <w:sz w:val="28"/>
          <w:szCs w:val="28"/>
          <w:lang w:val="kk-KZ"/>
        </w:rPr>
        <w:t>кеуекті</w:t>
      </w:r>
      <w:r w:rsidRPr="00512B42">
        <w:rPr>
          <w:rFonts w:ascii="Times New Roman" w:eastAsia="Times New Roman" w:hAnsi="Times New Roman" w:cs="Times New Roman"/>
          <w:noProof/>
          <w:color w:val="000000"/>
          <w:sz w:val="28"/>
          <w:szCs w:val="28"/>
          <w:lang w:val="kk-KZ"/>
        </w:rPr>
        <w:t xml:space="preserve"> қатты з</w:t>
      </w:r>
      <w:r w:rsidR="009723BD">
        <w:rPr>
          <w:rFonts w:ascii="Times New Roman" w:eastAsia="Times New Roman" w:hAnsi="Times New Roman" w:cs="Times New Roman"/>
          <w:noProof/>
          <w:color w:val="000000"/>
          <w:sz w:val="28"/>
          <w:szCs w:val="28"/>
          <w:lang w:val="kk-KZ"/>
        </w:rPr>
        <w:t>аттар қолданылады. Ондай кеуектер</w:t>
      </w:r>
      <w:r w:rsidRPr="00512B42">
        <w:rPr>
          <w:rFonts w:ascii="Times New Roman" w:eastAsia="Times New Roman" w:hAnsi="Times New Roman" w:cs="Times New Roman"/>
          <w:noProof/>
          <w:color w:val="000000"/>
          <w:sz w:val="28"/>
          <w:szCs w:val="28"/>
          <w:lang w:val="kk-KZ"/>
        </w:rPr>
        <w:t xml:space="preserve"> газ, сұйық заттарды адсорбциялауға өте бейім келеді. Заттар жақсы адсорбциялану үшін адсорбциялайтын заттың беткі аумағы үлкен және адсорбциялауға бейім болу керек. Мысалы, ауаның азот (IV) оксидімен қоспасы бар колбаға активтелген көмір кесегін салса, ыдыс ішіндегі қоңыр түс жойылып кетеді. Демек, активтелген көмір азот (IV) оксидін адсорбциялап, сіңіріп алды. Сия </w:t>
      </w:r>
      <w:r w:rsidRPr="00512B42">
        <w:rPr>
          <w:rFonts w:ascii="Times New Roman" w:eastAsia="Times New Roman" w:hAnsi="Times New Roman" w:cs="Times New Roman"/>
          <w:noProof/>
          <w:color w:val="000000"/>
          <w:sz w:val="28"/>
          <w:szCs w:val="28"/>
          <w:lang w:val="kk-KZ"/>
        </w:rPr>
        <w:lastRenderedPageBreak/>
        <w:t>немесе бояу араласқан суға көмір түйірлерін тастап жіберсе, сия немесе бояуды көмір кесегі сіңіріп алады да су тазарады. Адсорбенттер қасиетіне қарай полярсыз және полярлы адсорбент болып екіге бөлінеді. А</w:t>
      </w:r>
      <w:r w:rsidR="009723BD">
        <w:rPr>
          <w:rFonts w:ascii="Times New Roman" w:eastAsia="Times New Roman" w:hAnsi="Times New Roman" w:cs="Times New Roman"/>
          <w:noProof/>
          <w:color w:val="000000"/>
          <w:sz w:val="28"/>
          <w:szCs w:val="28"/>
          <w:lang w:val="kk-KZ"/>
        </w:rPr>
        <w:t>ктивтелген көмір -</w:t>
      </w:r>
      <w:r w:rsidRPr="00512B42">
        <w:rPr>
          <w:rFonts w:ascii="Times New Roman" w:eastAsia="Times New Roman" w:hAnsi="Times New Roman" w:cs="Times New Roman"/>
          <w:noProof/>
          <w:color w:val="000000"/>
          <w:sz w:val="28"/>
          <w:szCs w:val="28"/>
          <w:lang w:val="kk-KZ"/>
        </w:rPr>
        <w:t xml:space="preserve"> полярсыз адсорбент, ал полярлы адсорбентке мыналар жатады: темір (III) оксиді, магний, кальций оксиді, магний сульфаты, магний карбонаты, </w:t>
      </w:r>
      <w:r w:rsidR="00DB46C2">
        <w:rPr>
          <w:rFonts w:ascii="Times New Roman" w:eastAsia="Times New Roman" w:hAnsi="Times New Roman" w:cs="Times New Roman"/>
          <w:noProof/>
          <w:color w:val="000000"/>
          <w:sz w:val="28"/>
          <w:szCs w:val="28"/>
          <w:lang w:val="kk-KZ"/>
        </w:rPr>
        <w:t>көмірсулар</w:t>
      </w:r>
      <w:r w:rsidRPr="00512B42">
        <w:rPr>
          <w:rFonts w:ascii="Times New Roman" w:eastAsia="Times New Roman" w:hAnsi="Times New Roman" w:cs="Times New Roman"/>
          <w:noProof/>
          <w:color w:val="000000"/>
          <w:sz w:val="28"/>
          <w:szCs w:val="28"/>
          <w:lang w:val="kk-KZ"/>
        </w:rPr>
        <w:t>, жай</w:t>
      </w:r>
      <w:r w:rsidR="00DB46C2">
        <w:rPr>
          <w:rFonts w:ascii="Times New Roman" w:eastAsia="Times New Roman" w:hAnsi="Times New Roman" w:cs="Times New Roman"/>
          <w:noProof/>
          <w:color w:val="000000"/>
          <w:sz w:val="28"/>
          <w:szCs w:val="28"/>
          <w:lang w:val="kk-KZ"/>
        </w:rPr>
        <w:t xml:space="preserve"> эфир, үш реттік аминдер, нитро</w:t>
      </w:r>
      <w:r w:rsidRPr="00512B42">
        <w:rPr>
          <w:rFonts w:ascii="Times New Roman" w:eastAsia="Times New Roman" w:hAnsi="Times New Roman" w:cs="Times New Roman"/>
          <w:noProof/>
          <w:color w:val="000000"/>
          <w:sz w:val="28"/>
          <w:szCs w:val="28"/>
          <w:lang w:val="kk-KZ"/>
        </w:rPr>
        <w:t>қосылыстар, көмірсутектер.</w:t>
      </w:r>
    </w:p>
    <w:p w14:paraId="49B37DFB" w14:textId="77777777" w:rsidR="00512B42" w:rsidRPr="00512B42" w:rsidRDefault="00512B42" w:rsidP="00A071AB">
      <w:pPr>
        <w:spacing w:after="0" w:line="240" w:lineRule="auto"/>
        <w:ind w:firstLine="567"/>
        <w:jc w:val="both"/>
        <w:rPr>
          <w:rFonts w:ascii="Times New Roman" w:eastAsia="Times New Roman" w:hAnsi="Times New Roman" w:cs="Times New Roman"/>
          <w:noProof/>
          <w:color w:val="000000"/>
          <w:sz w:val="28"/>
          <w:szCs w:val="28"/>
          <w:lang w:val="kk-KZ"/>
        </w:rPr>
      </w:pPr>
      <w:r w:rsidRPr="00512B42">
        <w:rPr>
          <w:rFonts w:ascii="Times New Roman" w:eastAsia="Times New Roman" w:hAnsi="Times New Roman" w:cs="Times New Roman"/>
          <w:noProof/>
          <w:color w:val="000000"/>
          <w:sz w:val="28"/>
          <w:szCs w:val="28"/>
          <w:lang w:val="kk-KZ"/>
        </w:rPr>
        <w:t xml:space="preserve">Ығыстыру немес ион алмастырғыш хроматография қоспадағы аниондар мен катиондар тиісті адсорбенттердің жәрдемімен бөлуге негізделген. Құрамында негіздік гидроксотоп және қышқыл қалдықтары болатын ион алмастырғыш смола, полиэлектролиттер ығыстыру хроматографиясына  көбірек пайдаланылады. </w:t>
      </w:r>
    </w:p>
    <w:p w14:paraId="05F4F3E2" w14:textId="77777777" w:rsidR="002516C6" w:rsidRPr="00CC7EAC" w:rsidRDefault="00512B42" w:rsidP="00A071AB">
      <w:pPr>
        <w:spacing w:after="0" w:line="240" w:lineRule="auto"/>
        <w:ind w:firstLine="567"/>
        <w:jc w:val="both"/>
        <w:rPr>
          <w:rFonts w:ascii="Times New Roman" w:eastAsia="Times New Roman" w:hAnsi="Times New Roman" w:cs="Times New Roman"/>
          <w:noProof/>
          <w:color w:val="000000"/>
          <w:sz w:val="28"/>
          <w:szCs w:val="28"/>
          <w:lang w:val="kk-KZ"/>
        </w:rPr>
      </w:pPr>
      <w:r w:rsidRPr="00512B42">
        <w:rPr>
          <w:rFonts w:ascii="Times New Roman" w:eastAsia="Times New Roman" w:hAnsi="Times New Roman" w:cs="Times New Roman"/>
          <w:noProof/>
          <w:color w:val="000000"/>
          <w:sz w:val="28"/>
          <w:szCs w:val="28"/>
          <w:lang w:val="kk-KZ"/>
        </w:rPr>
        <w:t>Колонкалы хроматографи</w:t>
      </w:r>
      <w:r w:rsidR="009723BD">
        <w:rPr>
          <w:rFonts w:ascii="Times New Roman" w:eastAsia="Times New Roman" w:hAnsi="Times New Roman" w:cs="Times New Roman"/>
          <w:noProof/>
          <w:color w:val="000000"/>
          <w:sz w:val="28"/>
          <w:szCs w:val="28"/>
          <w:lang w:val="kk-KZ"/>
        </w:rPr>
        <w:t>яға шыны бюреткалар (диаметрі 8-12 мм, ұзындығы 25-</w:t>
      </w:r>
      <w:r w:rsidR="003851B5">
        <w:rPr>
          <w:rFonts w:ascii="Times New Roman" w:eastAsia="Times New Roman" w:hAnsi="Times New Roman" w:cs="Times New Roman"/>
          <w:noProof/>
          <w:color w:val="000000"/>
          <w:sz w:val="28"/>
          <w:szCs w:val="28"/>
          <w:lang w:val="kk-KZ"/>
        </w:rPr>
        <w:t>30 см) қолданылады</w:t>
      </w:r>
      <w:r w:rsidRPr="00512B42">
        <w:rPr>
          <w:rFonts w:ascii="Times New Roman" w:eastAsia="Times New Roman" w:hAnsi="Times New Roman" w:cs="Times New Roman"/>
          <w:noProof/>
          <w:color w:val="000000"/>
          <w:sz w:val="28"/>
          <w:szCs w:val="28"/>
          <w:lang w:val="kk-KZ"/>
        </w:rPr>
        <w:t>. Хроматография үшін қолданылатын колонканың жіңішкерген түбіне: 1) шыны мақта, оның үстіне зат; 2) оның үстіне сорбент, одан кейін қайтадан зат; 3) оның үстіне қайтадан сорбент; 4) ең үстіне  элюент құйылып, аузы бөлгіш воронкасы бар тығынмен бекітіледі де штатифке орнатылады.</w:t>
      </w:r>
    </w:p>
    <w:p w14:paraId="213CD595" w14:textId="77777777" w:rsidR="00512B42" w:rsidRPr="00512B42" w:rsidRDefault="002516C6" w:rsidP="00F227A3">
      <w:pPr>
        <w:spacing w:after="0" w:line="240" w:lineRule="auto"/>
        <w:ind w:firstLine="567"/>
        <w:jc w:val="both"/>
        <w:rPr>
          <w:rFonts w:ascii="Times New Roman" w:eastAsia="Times New Roman" w:hAnsi="Times New Roman" w:cs="Times New Roman"/>
          <w:noProof/>
          <w:color w:val="000000"/>
          <w:sz w:val="28"/>
          <w:szCs w:val="28"/>
          <w:lang w:val="kk-KZ"/>
        </w:rPr>
      </w:pPr>
      <w:r>
        <w:rPr>
          <w:rFonts w:ascii="Times New Roman" w:eastAsia="Times New Roman" w:hAnsi="Times New Roman" w:cs="Times New Roman"/>
          <w:noProof/>
          <w:color w:val="000000"/>
          <w:sz w:val="28"/>
          <w:szCs w:val="28"/>
          <w:lang w:eastAsia="ru-RU"/>
        </w:rPr>
        <w:drawing>
          <wp:anchor distT="0" distB="0" distL="114300" distR="114300" simplePos="0" relativeHeight="251650048" behindDoc="0" locked="0" layoutInCell="1" allowOverlap="1" wp14:anchorId="60037B9B" wp14:editId="00A9C088">
            <wp:simplePos x="3120887" y="4194313"/>
            <wp:positionH relativeFrom="margin">
              <wp:align>left</wp:align>
            </wp:positionH>
            <wp:positionV relativeFrom="margin">
              <wp:align>top</wp:align>
            </wp:positionV>
            <wp:extent cx="2203721" cy="3315956"/>
            <wp:effectExtent l="0" t="0" r="635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3721" cy="3315956"/>
                    </a:xfrm>
                    <a:prstGeom prst="rect">
                      <a:avLst/>
                    </a:prstGeom>
                    <a:noFill/>
                    <a:ln>
                      <a:noFill/>
                    </a:ln>
                  </pic:spPr>
                </pic:pic>
              </a:graphicData>
            </a:graphic>
          </wp:anchor>
        </w:drawing>
      </w:r>
      <w:r w:rsidR="00512B42" w:rsidRPr="00512B42">
        <w:rPr>
          <w:rFonts w:ascii="Times New Roman" w:eastAsia="Times New Roman" w:hAnsi="Times New Roman" w:cs="Times New Roman"/>
          <w:noProof/>
          <w:color w:val="000000"/>
          <w:sz w:val="28"/>
          <w:szCs w:val="28"/>
          <w:lang w:val="kk-KZ"/>
        </w:rPr>
        <w:t xml:space="preserve">Астыңғы кранға хроматографияланатын зат шығу үшін </w:t>
      </w:r>
      <w:r w:rsidR="004D2CF8">
        <w:rPr>
          <w:rFonts w:ascii="Times New Roman" w:eastAsia="Times New Roman" w:hAnsi="Times New Roman" w:cs="Times New Roman"/>
          <w:noProof/>
          <w:color w:val="000000"/>
          <w:sz w:val="28"/>
          <w:szCs w:val="28"/>
          <w:lang w:val="kk-KZ"/>
        </w:rPr>
        <w:t xml:space="preserve">стақан қойылады. Хроматография </w:t>
      </w:r>
      <w:r w:rsidR="00512B42" w:rsidRPr="00512B42">
        <w:rPr>
          <w:rFonts w:ascii="Times New Roman" w:eastAsia="Times New Roman" w:hAnsi="Times New Roman" w:cs="Times New Roman"/>
          <w:noProof/>
          <w:color w:val="000000"/>
          <w:sz w:val="28"/>
          <w:szCs w:val="28"/>
          <w:lang w:val="kk-KZ"/>
        </w:rPr>
        <w:t xml:space="preserve">үшін </w:t>
      </w:r>
      <m:oMath>
        <m:sSub>
          <m:sSubPr>
            <m:ctrlPr>
              <w:rPr>
                <w:rFonts w:ascii="Cambria Math" w:eastAsia="Calibri" w:hAnsi="Times New Roman" w:cs="Times New Roman"/>
                <w:sz w:val="28"/>
                <w:szCs w:val="28"/>
                <w:lang w:val="kk-KZ"/>
              </w:rPr>
            </m:ctrlPr>
          </m:sSubPr>
          <m:e>
            <m:r>
              <m:rPr>
                <m:sty m:val="p"/>
              </m:rPr>
              <w:rPr>
                <w:rFonts w:ascii="Cambria Math" w:eastAsia="Calibri" w:hAnsi="Times New Roman" w:cs="Times New Roman"/>
                <w:sz w:val="28"/>
                <w:szCs w:val="28"/>
                <w:lang w:val="kk-KZ"/>
              </w:rPr>
              <m:t>Al</m:t>
            </m:r>
          </m:e>
          <m:sub>
            <m:r>
              <m:rPr>
                <m:sty m:val="p"/>
              </m:rPr>
              <w:rPr>
                <w:rFonts w:ascii="Cambria Math" w:eastAsia="Calibri" w:hAnsi="Times New Roman" w:cs="Times New Roman"/>
                <w:sz w:val="28"/>
                <w:szCs w:val="28"/>
                <w:lang w:val="kk-KZ"/>
              </w:rPr>
              <m:t>2</m:t>
            </m:r>
          </m:sub>
        </m:sSub>
        <m:sSub>
          <m:sSubPr>
            <m:ctrlPr>
              <w:rPr>
                <w:rFonts w:ascii="Cambria Math" w:eastAsia="Calibri" w:hAnsi="Times New Roman" w:cs="Times New Roman"/>
                <w:sz w:val="28"/>
                <w:szCs w:val="28"/>
                <w:lang w:val="kk-KZ"/>
              </w:rPr>
            </m:ctrlPr>
          </m:sSubPr>
          <m:e>
            <m:r>
              <m:rPr>
                <m:sty m:val="p"/>
              </m:rPr>
              <w:rPr>
                <w:rFonts w:ascii="Cambria Math" w:eastAsia="Calibri" w:hAnsi="Times New Roman" w:cs="Times New Roman"/>
                <w:sz w:val="28"/>
                <w:szCs w:val="28"/>
                <w:lang w:val="kk-KZ"/>
              </w:rPr>
              <m:t>O</m:t>
            </m:r>
          </m:e>
          <m:sub>
            <m:r>
              <m:rPr>
                <m:sty m:val="p"/>
              </m:rPr>
              <w:rPr>
                <w:rFonts w:ascii="Cambria Math" w:eastAsia="Calibri" w:hAnsi="Times New Roman" w:cs="Times New Roman"/>
                <w:sz w:val="28"/>
                <w:szCs w:val="28"/>
                <w:lang w:val="kk-KZ"/>
              </w:rPr>
              <m:t>3</m:t>
            </m:r>
          </m:sub>
        </m:sSub>
        <m:r>
          <w:rPr>
            <w:rFonts w:ascii="Cambria Math" w:eastAsia="Calibri" w:hAnsi="Times New Roman" w:cs="Times New Roman"/>
            <w:sz w:val="28"/>
            <w:szCs w:val="28"/>
            <w:lang w:val="kk-KZ"/>
          </w:rPr>
          <m:t xml:space="preserve"> </m:t>
        </m:r>
      </m:oMath>
      <w:r w:rsidR="00512B42" w:rsidRPr="00512B42">
        <w:rPr>
          <w:rFonts w:ascii="Times New Roman" w:eastAsia="SimSun" w:hAnsi="Times New Roman" w:cs="Times New Roman"/>
          <w:sz w:val="28"/>
          <w:szCs w:val="28"/>
          <w:lang w:val="kk-KZ"/>
        </w:rPr>
        <w:t>алынып (0,25 мм), електен өткізіледі. Сорбентті құрағақ күйінде немесе хроматографияланатын еріткішке қосып, суспензиясын пайдаланады. Жұмыс істеу үшін үстіңгі воронкадан ерітінді құйып, колонканың төменгі тесігінен ерітінді түгел өткенше сүзеді. Одан хроматографиялауға дайын элюент алынады. Содан кейін алынған затты хроматографиялайды. Осы сияқты сорғыш қағаздың немесе сорғыш оксидтердің көмегімен қоспаларды бір-бірінен хроматографиялау арқылы бөлуге болады.</w:t>
      </w:r>
    </w:p>
    <w:p w14:paraId="35DA7C9D" w14:textId="77777777" w:rsidR="00512B42" w:rsidRDefault="00512B42" w:rsidP="00A071AB">
      <w:pPr>
        <w:spacing w:after="0" w:line="240" w:lineRule="auto"/>
        <w:ind w:firstLine="567"/>
        <w:jc w:val="center"/>
        <w:rPr>
          <w:lang w:val="kk-KZ"/>
        </w:rPr>
      </w:pPr>
    </w:p>
    <w:p w14:paraId="19EB5174" w14:textId="77777777" w:rsidR="002516C6" w:rsidRPr="00CC7EAC" w:rsidRDefault="002516C6" w:rsidP="00A071AB">
      <w:pPr>
        <w:spacing w:after="0" w:line="240" w:lineRule="auto"/>
        <w:ind w:firstLine="567"/>
        <w:jc w:val="center"/>
        <w:rPr>
          <w:rFonts w:ascii="Times New Roman" w:eastAsia="Times New Roman" w:hAnsi="Times New Roman" w:cs="Times New Roman"/>
          <w:b/>
          <w:sz w:val="28"/>
          <w:szCs w:val="24"/>
          <w:lang w:val="kk-KZ" w:eastAsia="ru-RU"/>
        </w:rPr>
      </w:pPr>
    </w:p>
    <w:p w14:paraId="73A08E61" w14:textId="77777777" w:rsidR="00305EFF" w:rsidRDefault="0098035C" w:rsidP="00A071AB">
      <w:pPr>
        <w:spacing w:after="0" w:line="240" w:lineRule="auto"/>
        <w:ind w:firstLine="567"/>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val="kk-KZ" w:eastAsia="ru-RU"/>
        </w:rPr>
        <w:t>№2-4</w:t>
      </w:r>
      <w:r w:rsidR="0051512B" w:rsidRPr="0051512B">
        <w:rPr>
          <w:rFonts w:ascii="Times New Roman" w:eastAsia="Times New Roman" w:hAnsi="Times New Roman" w:cs="Times New Roman"/>
          <w:b/>
          <w:sz w:val="28"/>
          <w:szCs w:val="24"/>
          <w:lang w:val="kk-KZ" w:eastAsia="ru-RU"/>
        </w:rPr>
        <w:t xml:space="preserve"> </w:t>
      </w:r>
      <w:r w:rsidR="00305EFF" w:rsidRPr="00A812FB">
        <w:rPr>
          <w:rFonts w:ascii="Times New Roman" w:eastAsia="Times New Roman" w:hAnsi="Times New Roman" w:cs="Times New Roman"/>
          <w:b/>
          <w:sz w:val="28"/>
          <w:szCs w:val="24"/>
          <w:lang w:eastAsia="ru-RU"/>
        </w:rPr>
        <w:t>ЛАБОРАТОРИЯЛЫҚ  ЖҰМЫС</w:t>
      </w:r>
      <w:r w:rsidR="00305EFF">
        <w:rPr>
          <w:rFonts w:ascii="Times New Roman" w:eastAsia="Times New Roman" w:hAnsi="Times New Roman" w:cs="Times New Roman"/>
          <w:b/>
          <w:sz w:val="28"/>
          <w:szCs w:val="24"/>
          <w:lang w:eastAsia="ru-RU"/>
        </w:rPr>
        <w:t>ТАР</w:t>
      </w:r>
    </w:p>
    <w:p w14:paraId="718304C3" w14:textId="77777777" w:rsidR="0051512B" w:rsidRPr="0051512B" w:rsidRDefault="0051512B" w:rsidP="00A071AB">
      <w:pPr>
        <w:spacing w:after="0" w:line="240" w:lineRule="auto"/>
        <w:ind w:firstLine="567"/>
        <w:jc w:val="center"/>
        <w:rPr>
          <w:rFonts w:ascii="Times New Roman" w:eastAsia="Times New Roman" w:hAnsi="Times New Roman" w:cs="Times New Roman"/>
          <w:b/>
          <w:sz w:val="28"/>
          <w:szCs w:val="28"/>
          <w:lang w:val="kk-KZ" w:eastAsia="ru-RU"/>
        </w:rPr>
      </w:pPr>
      <w:r w:rsidRPr="0051512B">
        <w:rPr>
          <w:rFonts w:ascii="Times New Roman" w:eastAsia="Times New Roman" w:hAnsi="Times New Roman" w:cs="Times New Roman"/>
          <w:b/>
          <w:sz w:val="28"/>
          <w:szCs w:val="28"/>
          <w:lang w:val="kk-KZ" w:eastAsia="ru-RU"/>
        </w:rPr>
        <w:t>Органикалық заттарды тазалау және идентификациялау</w:t>
      </w:r>
    </w:p>
    <w:p w14:paraId="4A5AB1D6" w14:textId="77777777" w:rsidR="0051512B" w:rsidRPr="0051512B" w:rsidRDefault="0051512B" w:rsidP="00A071AB">
      <w:pPr>
        <w:spacing w:after="0" w:line="240" w:lineRule="auto"/>
        <w:ind w:firstLine="567"/>
        <w:jc w:val="center"/>
        <w:rPr>
          <w:rFonts w:ascii="Times New Roman" w:eastAsia="Times New Roman" w:hAnsi="Times New Roman" w:cs="Times New Roman"/>
          <w:b/>
          <w:bCs/>
          <w:sz w:val="28"/>
          <w:szCs w:val="28"/>
          <w:lang w:val="kk-KZ" w:eastAsia="ru-RU"/>
        </w:rPr>
      </w:pPr>
    </w:p>
    <w:p w14:paraId="14654878" w14:textId="77777777" w:rsidR="0051512B" w:rsidRPr="0051512B" w:rsidRDefault="0051512B" w:rsidP="00A071AB">
      <w:pPr>
        <w:spacing w:after="0" w:line="240" w:lineRule="auto"/>
        <w:ind w:firstLine="567"/>
        <w:jc w:val="both"/>
        <w:rPr>
          <w:rFonts w:ascii="Times New Roman" w:eastAsia="Times New Roman" w:hAnsi="Times New Roman" w:cs="Times New Roman"/>
          <w:bCs/>
          <w:sz w:val="28"/>
          <w:szCs w:val="28"/>
          <w:lang w:val="kk-KZ" w:eastAsia="ru-RU"/>
        </w:rPr>
      </w:pPr>
      <w:r w:rsidRPr="0051512B">
        <w:rPr>
          <w:rFonts w:ascii="Times New Roman" w:eastAsia="Times New Roman" w:hAnsi="Times New Roman" w:cs="Times New Roman"/>
          <w:bCs/>
          <w:sz w:val="28"/>
          <w:szCs w:val="28"/>
          <w:lang w:val="kk-KZ" w:eastAsia="ru-RU"/>
        </w:rPr>
        <w:t>Көптеген органикалық заттардың қасиеттері мен құрамын зерттеместен бұрын, оларды түрлі қоспалардан тазарту керек. Қатты органикалық қосылыстарды қ</w:t>
      </w:r>
      <w:r w:rsidR="00DB46C2">
        <w:rPr>
          <w:rFonts w:ascii="Times New Roman" w:eastAsia="Times New Roman" w:hAnsi="Times New Roman" w:cs="Times New Roman"/>
          <w:bCs/>
          <w:sz w:val="28"/>
          <w:szCs w:val="28"/>
          <w:lang w:val="kk-KZ" w:eastAsia="ru-RU"/>
        </w:rPr>
        <w:t>айта кристалдау арқылы тазалап,</w:t>
      </w:r>
      <w:r w:rsidRPr="0051512B">
        <w:rPr>
          <w:rFonts w:ascii="Times New Roman" w:eastAsia="Times New Roman" w:hAnsi="Times New Roman" w:cs="Times New Roman"/>
          <w:bCs/>
          <w:sz w:val="28"/>
          <w:szCs w:val="28"/>
          <w:lang w:val="kk-KZ" w:eastAsia="ru-RU"/>
        </w:rPr>
        <w:t xml:space="preserve"> балқу температурасы тазалығын анықтайды. Сұйық заттарды (кейде қатты заттарды да) айдау арқылы тазалап, сыну көрсеткіші</w:t>
      </w:r>
      <w:r w:rsidR="003851B5">
        <w:rPr>
          <w:rFonts w:ascii="Times New Roman" w:eastAsia="Times New Roman" w:hAnsi="Times New Roman" w:cs="Times New Roman"/>
          <w:bCs/>
          <w:sz w:val="28"/>
          <w:szCs w:val="28"/>
          <w:lang w:val="kk-KZ" w:eastAsia="ru-RU"/>
        </w:rPr>
        <w:t>мен</w:t>
      </w:r>
      <w:r w:rsidRPr="0051512B">
        <w:rPr>
          <w:rFonts w:ascii="Times New Roman" w:eastAsia="Times New Roman" w:hAnsi="Times New Roman" w:cs="Times New Roman"/>
          <w:bCs/>
          <w:sz w:val="28"/>
          <w:szCs w:val="28"/>
          <w:lang w:val="kk-KZ" w:eastAsia="ru-RU"/>
        </w:rPr>
        <w:t xml:space="preserve"> тазалығын анықтайды.</w:t>
      </w:r>
    </w:p>
    <w:p w14:paraId="0C99E263" w14:textId="77777777" w:rsidR="00A812FB" w:rsidRDefault="00A812FB" w:rsidP="00A071AB">
      <w:pPr>
        <w:spacing w:after="0" w:line="240" w:lineRule="auto"/>
        <w:ind w:firstLine="567"/>
        <w:jc w:val="center"/>
        <w:rPr>
          <w:rFonts w:ascii="Times New Roman" w:eastAsia="Times New Roman" w:hAnsi="Times New Roman" w:cs="Times New Roman"/>
          <w:b/>
          <w:sz w:val="28"/>
          <w:szCs w:val="24"/>
          <w:lang w:val="kk-KZ" w:eastAsia="ru-RU"/>
        </w:rPr>
      </w:pPr>
    </w:p>
    <w:p w14:paraId="068EABB0" w14:textId="77777777" w:rsidR="009C4098" w:rsidRDefault="009C4098" w:rsidP="00A071AB">
      <w:pPr>
        <w:spacing w:after="0" w:line="240" w:lineRule="auto"/>
        <w:ind w:firstLine="567"/>
        <w:jc w:val="center"/>
        <w:rPr>
          <w:rFonts w:ascii="Times New Roman" w:eastAsia="Times New Roman" w:hAnsi="Times New Roman" w:cs="Times New Roman"/>
          <w:b/>
          <w:sz w:val="28"/>
          <w:szCs w:val="24"/>
          <w:lang w:val="kk-KZ" w:eastAsia="ru-RU"/>
        </w:rPr>
      </w:pPr>
    </w:p>
    <w:p w14:paraId="2A5D2980" w14:textId="77777777" w:rsidR="00A812FB" w:rsidRPr="00A812FB" w:rsidRDefault="00A812FB" w:rsidP="00A071AB">
      <w:pPr>
        <w:spacing w:after="0" w:line="240" w:lineRule="auto"/>
        <w:ind w:firstLine="567"/>
        <w:jc w:val="center"/>
        <w:rPr>
          <w:rFonts w:ascii="Times New Roman" w:eastAsia="Times New Roman" w:hAnsi="Times New Roman" w:cs="Times New Roman"/>
          <w:b/>
          <w:sz w:val="28"/>
          <w:szCs w:val="24"/>
          <w:lang w:val="kk-KZ" w:eastAsia="ru-RU"/>
        </w:rPr>
      </w:pPr>
      <w:r w:rsidRPr="00A812FB">
        <w:rPr>
          <w:rFonts w:ascii="Times New Roman" w:eastAsia="Times New Roman" w:hAnsi="Times New Roman" w:cs="Times New Roman"/>
          <w:b/>
          <w:sz w:val="28"/>
          <w:szCs w:val="24"/>
          <w:lang w:eastAsia="ru-RU"/>
        </w:rPr>
        <w:lastRenderedPageBreak/>
        <w:t>№</w:t>
      </w:r>
      <w:r w:rsidR="0098035C">
        <w:rPr>
          <w:rFonts w:ascii="Times New Roman" w:eastAsia="Times New Roman" w:hAnsi="Times New Roman" w:cs="Times New Roman"/>
          <w:b/>
          <w:sz w:val="28"/>
          <w:szCs w:val="24"/>
          <w:lang w:val="kk-KZ" w:eastAsia="ru-RU"/>
        </w:rPr>
        <w:t>2</w:t>
      </w:r>
      <w:r w:rsidRPr="00A812FB">
        <w:rPr>
          <w:rFonts w:ascii="Times New Roman" w:eastAsia="Times New Roman" w:hAnsi="Times New Roman" w:cs="Times New Roman"/>
          <w:b/>
          <w:sz w:val="28"/>
          <w:szCs w:val="24"/>
          <w:lang w:eastAsia="ru-RU"/>
        </w:rPr>
        <w:t xml:space="preserve"> ЛАБОРАТОРИЯЛЫҚ  ЖҰМЫС</w:t>
      </w:r>
    </w:p>
    <w:p w14:paraId="530DCD92" w14:textId="77777777" w:rsidR="00A812FB" w:rsidRPr="00A812FB" w:rsidRDefault="00A812FB" w:rsidP="00A071AB">
      <w:pPr>
        <w:spacing w:after="0" w:line="240" w:lineRule="auto"/>
        <w:ind w:firstLine="567"/>
        <w:jc w:val="center"/>
        <w:rPr>
          <w:rFonts w:ascii="Times New Roman" w:eastAsia="Times New Roman" w:hAnsi="Times New Roman" w:cs="Times New Roman"/>
          <w:b/>
          <w:sz w:val="28"/>
          <w:szCs w:val="28"/>
          <w:lang w:val="kk-KZ" w:eastAsia="ru-RU"/>
        </w:rPr>
      </w:pPr>
    </w:p>
    <w:p w14:paraId="53942B1C" w14:textId="77777777" w:rsidR="00A812FB" w:rsidRPr="00A812FB" w:rsidRDefault="00A812FB" w:rsidP="00A071AB">
      <w:pPr>
        <w:spacing w:after="0" w:line="240" w:lineRule="auto"/>
        <w:ind w:firstLine="567"/>
        <w:jc w:val="center"/>
        <w:rPr>
          <w:rFonts w:ascii="Times New Roman" w:eastAsia="Times New Roman" w:hAnsi="Times New Roman" w:cs="Times New Roman"/>
          <w:b/>
          <w:bCs/>
          <w:sz w:val="28"/>
          <w:szCs w:val="28"/>
          <w:lang w:val="kk-KZ" w:eastAsia="ru-RU"/>
        </w:rPr>
      </w:pPr>
      <w:r w:rsidRPr="00A812FB">
        <w:rPr>
          <w:rFonts w:ascii="Times New Roman" w:eastAsia="Times New Roman" w:hAnsi="Times New Roman" w:cs="Times New Roman"/>
          <w:b/>
          <w:bCs/>
          <w:sz w:val="28"/>
          <w:szCs w:val="28"/>
          <w:lang w:eastAsia="ru-RU"/>
        </w:rPr>
        <w:t>Органикалық заттарды қайта</w:t>
      </w:r>
      <w:r w:rsidRPr="00A812FB">
        <w:rPr>
          <w:rFonts w:ascii="Times New Roman" w:eastAsia="Times New Roman" w:hAnsi="Times New Roman" w:cs="Times New Roman"/>
          <w:b/>
          <w:bCs/>
          <w:sz w:val="28"/>
          <w:szCs w:val="28"/>
          <w:lang w:val="kk-KZ" w:eastAsia="ru-RU"/>
        </w:rPr>
        <w:t xml:space="preserve"> </w:t>
      </w:r>
      <w:r w:rsidRPr="00A812FB">
        <w:rPr>
          <w:rFonts w:ascii="Times New Roman" w:eastAsia="Times New Roman" w:hAnsi="Times New Roman" w:cs="Times New Roman"/>
          <w:b/>
          <w:bCs/>
          <w:sz w:val="28"/>
          <w:szCs w:val="28"/>
          <w:lang w:eastAsia="ru-RU"/>
        </w:rPr>
        <w:t>кристалдау</w:t>
      </w:r>
    </w:p>
    <w:p w14:paraId="7646BF8A" w14:textId="77777777" w:rsidR="00D056EA" w:rsidRDefault="00D056EA" w:rsidP="00A071AB">
      <w:pPr>
        <w:spacing w:after="0" w:line="240" w:lineRule="auto"/>
        <w:ind w:firstLine="567"/>
        <w:jc w:val="both"/>
        <w:rPr>
          <w:rFonts w:ascii="KZ Times New Roman" w:eastAsia="Times New Roman" w:hAnsi="KZ Times New Roman" w:cs="KZ Times New Roman"/>
          <w:sz w:val="28"/>
          <w:szCs w:val="24"/>
          <w:lang w:val="kk-KZ" w:eastAsia="ru-RU"/>
        </w:rPr>
      </w:pPr>
    </w:p>
    <w:p w14:paraId="132F0054" w14:textId="77777777" w:rsidR="00D056EA" w:rsidRPr="00D056EA" w:rsidRDefault="00D056EA" w:rsidP="00A071AB">
      <w:pPr>
        <w:spacing w:after="0" w:line="240" w:lineRule="auto"/>
        <w:ind w:firstLine="567"/>
        <w:jc w:val="both"/>
        <w:rPr>
          <w:rFonts w:ascii="KZ Times New Roman" w:eastAsia="Times New Roman" w:hAnsi="KZ Times New Roman" w:cs="KZ Times New Roman"/>
          <w:sz w:val="28"/>
          <w:szCs w:val="24"/>
          <w:lang w:val="kk-KZ" w:eastAsia="ru-RU"/>
        </w:rPr>
      </w:pPr>
      <w:r w:rsidRPr="00D056EA">
        <w:rPr>
          <w:rFonts w:ascii="KZ Times New Roman" w:eastAsia="Times New Roman" w:hAnsi="KZ Times New Roman" w:cs="KZ Times New Roman"/>
          <w:sz w:val="28"/>
          <w:szCs w:val="24"/>
          <w:lang w:val="kk-KZ" w:eastAsia="ru-RU"/>
        </w:rPr>
        <w:t>Жұмысты жасау барысында студент әртүрлі ерігіштігі бар компоненттің қоспасымен және сублимацияға негізделген қатты заттардың қоспасын бөлу әдісімен, қайта кристалдау тәрізді әдістермен танысады.</w:t>
      </w:r>
    </w:p>
    <w:p w14:paraId="0D2C5F46" w14:textId="77777777" w:rsidR="00D056EA" w:rsidRPr="00D056EA" w:rsidRDefault="00D056EA" w:rsidP="00A071AB">
      <w:pPr>
        <w:spacing w:after="0" w:line="240" w:lineRule="auto"/>
        <w:ind w:firstLine="567"/>
        <w:jc w:val="both"/>
        <w:rPr>
          <w:rFonts w:ascii="KZ Times New Roman" w:eastAsia="Times New Roman" w:hAnsi="KZ Times New Roman" w:cs="KZ Times New Roman"/>
          <w:b/>
          <w:sz w:val="28"/>
          <w:szCs w:val="24"/>
          <w:lang w:eastAsia="ru-RU"/>
        </w:rPr>
      </w:pPr>
      <w:r w:rsidRPr="00D056EA">
        <w:rPr>
          <w:rFonts w:ascii="KZ Times New Roman" w:eastAsia="Times New Roman" w:hAnsi="KZ Times New Roman" w:cs="KZ Times New Roman"/>
          <w:b/>
          <w:sz w:val="28"/>
          <w:szCs w:val="24"/>
          <w:lang w:eastAsia="ru-RU"/>
        </w:rPr>
        <w:t>Қайта</w:t>
      </w:r>
      <w:r w:rsidRPr="00D056EA">
        <w:rPr>
          <w:rFonts w:ascii="KZ Times New Roman" w:eastAsia="Times New Roman" w:hAnsi="KZ Times New Roman" w:cs="KZ Times New Roman"/>
          <w:b/>
          <w:sz w:val="28"/>
          <w:szCs w:val="24"/>
          <w:lang w:val="kk-KZ" w:eastAsia="ru-RU"/>
        </w:rPr>
        <w:t xml:space="preserve"> </w:t>
      </w:r>
      <w:r w:rsidRPr="00D056EA">
        <w:rPr>
          <w:rFonts w:ascii="KZ Times New Roman" w:eastAsia="Times New Roman" w:hAnsi="KZ Times New Roman" w:cs="KZ Times New Roman"/>
          <w:b/>
          <w:sz w:val="28"/>
          <w:szCs w:val="24"/>
          <w:lang w:eastAsia="ru-RU"/>
        </w:rPr>
        <w:t>кристалдау процесіне мынандай талаптар қойылады:</w:t>
      </w:r>
    </w:p>
    <w:p w14:paraId="7A4FC237" w14:textId="77777777" w:rsidR="00D056EA" w:rsidRPr="00D056EA" w:rsidRDefault="00D056EA" w:rsidP="00A071AB">
      <w:pPr>
        <w:numPr>
          <w:ilvl w:val="0"/>
          <w:numId w:val="5"/>
        </w:numPr>
        <w:spacing w:after="0" w:line="240" w:lineRule="auto"/>
        <w:ind w:firstLine="567"/>
        <w:jc w:val="both"/>
        <w:rPr>
          <w:rFonts w:ascii="KZ Times New Roman" w:eastAsia="Times New Roman" w:hAnsi="KZ Times New Roman" w:cs="KZ Times New Roman"/>
          <w:sz w:val="28"/>
          <w:szCs w:val="24"/>
          <w:lang w:eastAsia="ru-RU"/>
        </w:rPr>
      </w:pPr>
      <w:r w:rsidRPr="00D056EA">
        <w:rPr>
          <w:rFonts w:ascii="KZ Times New Roman" w:eastAsia="Times New Roman" w:hAnsi="KZ Times New Roman" w:cs="KZ Times New Roman"/>
          <w:sz w:val="28"/>
          <w:szCs w:val="24"/>
          <w:lang w:eastAsia="ru-RU"/>
        </w:rPr>
        <w:t>Қыздырылған яғни қаныққан заттың ерітіндісіне лайықты ерітінді таңдау.</w:t>
      </w:r>
    </w:p>
    <w:p w14:paraId="60DAA440" w14:textId="77777777" w:rsidR="00D056EA" w:rsidRPr="00D056EA" w:rsidRDefault="00D056EA" w:rsidP="00A071AB">
      <w:pPr>
        <w:numPr>
          <w:ilvl w:val="0"/>
          <w:numId w:val="5"/>
        </w:numPr>
        <w:spacing w:after="0" w:line="240" w:lineRule="auto"/>
        <w:ind w:firstLine="567"/>
        <w:jc w:val="both"/>
        <w:rPr>
          <w:rFonts w:ascii="KZ Times New Roman" w:eastAsia="Times New Roman" w:hAnsi="KZ Times New Roman" w:cs="KZ Times New Roman"/>
          <w:sz w:val="28"/>
          <w:szCs w:val="24"/>
          <w:lang w:eastAsia="ru-RU"/>
        </w:rPr>
      </w:pPr>
      <w:r w:rsidRPr="00D056EA">
        <w:rPr>
          <w:rFonts w:ascii="KZ Times New Roman" w:eastAsia="Times New Roman" w:hAnsi="KZ Times New Roman" w:cs="KZ Times New Roman"/>
          <w:sz w:val="28"/>
          <w:szCs w:val="24"/>
          <w:lang w:eastAsia="ru-RU"/>
        </w:rPr>
        <w:t>Ыстық ерітіндіні ерімейтін қоспадан арылту, фильтрлеу.</w:t>
      </w:r>
    </w:p>
    <w:p w14:paraId="3EDC1739" w14:textId="77777777" w:rsidR="00D056EA" w:rsidRPr="00D056EA" w:rsidRDefault="00D056EA" w:rsidP="00A071AB">
      <w:pPr>
        <w:numPr>
          <w:ilvl w:val="0"/>
          <w:numId w:val="5"/>
        </w:numPr>
        <w:spacing w:after="0" w:line="240" w:lineRule="auto"/>
        <w:ind w:firstLine="567"/>
        <w:jc w:val="both"/>
        <w:rPr>
          <w:rFonts w:ascii="KZ Times New Roman" w:eastAsia="Times New Roman" w:hAnsi="KZ Times New Roman" w:cs="KZ Times New Roman"/>
          <w:sz w:val="28"/>
          <w:szCs w:val="24"/>
          <w:lang w:eastAsia="ru-RU"/>
        </w:rPr>
      </w:pPr>
      <w:r w:rsidRPr="00D056EA">
        <w:rPr>
          <w:rFonts w:ascii="KZ Times New Roman" w:eastAsia="Times New Roman" w:hAnsi="KZ Times New Roman" w:cs="KZ Times New Roman"/>
          <w:sz w:val="28"/>
          <w:szCs w:val="24"/>
          <w:lang w:eastAsia="ru-RU"/>
        </w:rPr>
        <w:t>Кристалдану үшін ерітіндіні су</w:t>
      </w:r>
      <w:r w:rsidRPr="00D056EA">
        <w:rPr>
          <w:rFonts w:ascii="KZ Times New Roman" w:eastAsia="Times New Roman" w:hAnsi="KZ Times New Roman" w:cs="KZ Times New Roman"/>
          <w:sz w:val="28"/>
          <w:szCs w:val="24"/>
          <w:lang w:val="kk-KZ" w:eastAsia="ru-RU"/>
        </w:rPr>
        <w:t>ы</w:t>
      </w:r>
      <w:r w:rsidRPr="00D056EA">
        <w:rPr>
          <w:rFonts w:ascii="KZ Times New Roman" w:eastAsia="Times New Roman" w:hAnsi="KZ Times New Roman" w:cs="KZ Times New Roman"/>
          <w:sz w:val="28"/>
          <w:szCs w:val="24"/>
          <w:lang w:eastAsia="ru-RU"/>
        </w:rPr>
        <w:t>ту.</w:t>
      </w:r>
    </w:p>
    <w:p w14:paraId="1C73B5BC" w14:textId="77777777" w:rsidR="00D056EA" w:rsidRPr="00D056EA" w:rsidRDefault="00D056EA" w:rsidP="00A071AB">
      <w:pPr>
        <w:numPr>
          <w:ilvl w:val="0"/>
          <w:numId w:val="5"/>
        </w:numPr>
        <w:spacing w:after="0" w:line="240" w:lineRule="auto"/>
        <w:ind w:firstLine="567"/>
        <w:jc w:val="both"/>
        <w:rPr>
          <w:rFonts w:ascii="KZ Times New Roman" w:eastAsia="Times New Roman" w:hAnsi="KZ Times New Roman" w:cs="KZ Times New Roman"/>
          <w:sz w:val="28"/>
          <w:szCs w:val="24"/>
          <w:lang w:eastAsia="ru-RU"/>
        </w:rPr>
      </w:pPr>
      <w:r w:rsidRPr="00D056EA">
        <w:rPr>
          <w:rFonts w:ascii="KZ Times New Roman" w:eastAsia="Times New Roman" w:hAnsi="KZ Times New Roman" w:cs="KZ Times New Roman"/>
          <w:sz w:val="28"/>
          <w:szCs w:val="24"/>
          <w:lang w:eastAsia="ru-RU"/>
        </w:rPr>
        <w:t>Кристалдарды маточный ерітіндіден бөлу.</w:t>
      </w:r>
    </w:p>
    <w:p w14:paraId="1E0FA07A" w14:textId="77777777" w:rsidR="00D056EA" w:rsidRPr="00D056EA" w:rsidRDefault="00D056EA" w:rsidP="00A071AB">
      <w:pPr>
        <w:numPr>
          <w:ilvl w:val="0"/>
          <w:numId w:val="5"/>
        </w:numPr>
        <w:spacing w:after="0" w:line="240" w:lineRule="auto"/>
        <w:ind w:firstLine="567"/>
        <w:jc w:val="both"/>
        <w:rPr>
          <w:rFonts w:ascii="KZ Times New Roman" w:eastAsia="Times New Roman" w:hAnsi="KZ Times New Roman" w:cs="KZ Times New Roman"/>
          <w:sz w:val="28"/>
          <w:szCs w:val="24"/>
          <w:lang w:eastAsia="ru-RU"/>
        </w:rPr>
      </w:pPr>
      <w:r w:rsidRPr="00D056EA">
        <w:rPr>
          <w:rFonts w:ascii="KZ Times New Roman" w:eastAsia="Times New Roman" w:hAnsi="KZ Times New Roman" w:cs="KZ Times New Roman"/>
          <w:sz w:val="28"/>
          <w:szCs w:val="24"/>
          <w:lang w:val="kk-KZ" w:eastAsia="ru-RU"/>
        </w:rPr>
        <w:t>К</w:t>
      </w:r>
      <w:r w:rsidRPr="00D056EA">
        <w:rPr>
          <w:rFonts w:ascii="KZ Times New Roman" w:eastAsia="Times New Roman" w:hAnsi="KZ Times New Roman" w:cs="KZ Times New Roman"/>
          <w:sz w:val="28"/>
          <w:szCs w:val="24"/>
          <w:lang w:eastAsia="ru-RU"/>
        </w:rPr>
        <w:t>ристалдарды кептіру.</w:t>
      </w:r>
    </w:p>
    <w:p w14:paraId="588C1E1E" w14:textId="77777777" w:rsidR="00D056EA" w:rsidRPr="00D056EA" w:rsidRDefault="00D056EA" w:rsidP="00A071AB">
      <w:pPr>
        <w:spacing w:after="0" w:line="240" w:lineRule="auto"/>
        <w:ind w:left="510" w:firstLine="567"/>
        <w:jc w:val="both"/>
        <w:rPr>
          <w:rFonts w:ascii="KZ Times New Roman" w:eastAsia="Times New Roman" w:hAnsi="KZ Times New Roman" w:cs="KZ Times New Roman"/>
          <w:sz w:val="28"/>
          <w:szCs w:val="24"/>
          <w:lang w:eastAsia="ru-RU"/>
        </w:rPr>
      </w:pPr>
      <w:r w:rsidRPr="00D056EA">
        <w:rPr>
          <w:rFonts w:ascii="KZ Times New Roman" w:eastAsia="Times New Roman" w:hAnsi="KZ Times New Roman" w:cs="KZ Times New Roman"/>
          <w:sz w:val="28"/>
          <w:szCs w:val="24"/>
          <w:lang w:eastAsia="ru-RU"/>
        </w:rPr>
        <w:t>Қайта</w:t>
      </w:r>
      <w:r w:rsidRPr="00D056EA">
        <w:rPr>
          <w:rFonts w:ascii="KZ Times New Roman" w:eastAsia="Times New Roman" w:hAnsi="KZ Times New Roman" w:cs="KZ Times New Roman"/>
          <w:sz w:val="28"/>
          <w:szCs w:val="24"/>
          <w:lang w:val="kk-KZ" w:eastAsia="ru-RU"/>
        </w:rPr>
        <w:t xml:space="preserve"> </w:t>
      </w:r>
      <w:r w:rsidRPr="00D056EA">
        <w:rPr>
          <w:rFonts w:ascii="KZ Times New Roman" w:eastAsia="Times New Roman" w:hAnsi="KZ Times New Roman" w:cs="KZ Times New Roman"/>
          <w:sz w:val="28"/>
          <w:szCs w:val="24"/>
          <w:lang w:eastAsia="ru-RU"/>
        </w:rPr>
        <w:t>кристалдау әдісімен таза затты алу үшін ең алдымен ерітіндіні таңдап алу қажет.</w:t>
      </w:r>
    </w:p>
    <w:p w14:paraId="126C4EC6" w14:textId="77777777" w:rsidR="00D056EA" w:rsidRPr="00D056EA" w:rsidRDefault="00D056EA" w:rsidP="00A071AB">
      <w:pPr>
        <w:spacing w:after="0" w:line="240" w:lineRule="auto"/>
        <w:ind w:left="510" w:firstLine="567"/>
        <w:jc w:val="both"/>
        <w:rPr>
          <w:rFonts w:ascii="KZ Times New Roman" w:eastAsia="Times New Roman" w:hAnsi="KZ Times New Roman" w:cs="KZ Times New Roman"/>
          <w:b/>
          <w:sz w:val="28"/>
          <w:szCs w:val="24"/>
          <w:lang w:val="kk-KZ" w:eastAsia="ru-RU"/>
        </w:rPr>
      </w:pPr>
      <w:r w:rsidRPr="00D056EA">
        <w:rPr>
          <w:rFonts w:ascii="KZ Times New Roman" w:eastAsia="Times New Roman" w:hAnsi="KZ Times New Roman" w:cs="KZ Times New Roman"/>
          <w:b/>
          <w:sz w:val="28"/>
          <w:szCs w:val="24"/>
          <w:lang w:eastAsia="ru-RU"/>
        </w:rPr>
        <w:t>Ерітіндіге қойылатын талаптар</w:t>
      </w:r>
      <w:r w:rsidRPr="00D056EA">
        <w:rPr>
          <w:rFonts w:ascii="KZ Times New Roman" w:eastAsia="Times New Roman" w:hAnsi="KZ Times New Roman" w:cs="KZ Times New Roman"/>
          <w:b/>
          <w:sz w:val="28"/>
          <w:szCs w:val="24"/>
          <w:lang w:val="kk-KZ" w:eastAsia="ru-RU"/>
        </w:rPr>
        <w:t>:</w:t>
      </w:r>
    </w:p>
    <w:p w14:paraId="6016CEA8" w14:textId="77777777" w:rsidR="00D056EA" w:rsidRPr="00D056EA" w:rsidRDefault="00D056EA" w:rsidP="00A071AB">
      <w:pPr>
        <w:numPr>
          <w:ilvl w:val="0"/>
          <w:numId w:val="6"/>
        </w:numPr>
        <w:spacing w:after="0" w:line="240" w:lineRule="auto"/>
        <w:ind w:firstLine="567"/>
        <w:jc w:val="both"/>
        <w:rPr>
          <w:rFonts w:ascii="KZ Times New Roman" w:eastAsia="Times New Roman" w:hAnsi="KZ Times New Roman" w:cs="KZ Times New Roman"/>
          <w:sz w:val="28"/>
          <w:szCs w:val="24"/>
          <w:lang w:val="kk-KZ" w:eastAsia="ru-RU"/>
        </w:rPr>
      </w:pPr>
      <w:r w:rsidRPr="00D056EA">
        <w:rPr>
          <w:rFonts w:ascii="KZ Times New Roman" w:eastAsia="Times New Roman" w:hAnsi="KZ Times New Roman" w:cs="KZ Times New Roman"/>
          <w:sz w:val="28"/>
          <w:szCs w:val="24"/>
          <w:lang w:val="kk-KZ" w:eastAsia="ru-RU"/>
        </w:rPr>
        <w:t xml:space="preserve">Ерітіндіні қыздырғанда зат еріп, ал керісінше суытқанда нашар еруі қажет. </w:t>
      </w:r>
    </w:p>
    <w:p w14:paraId="6602DCDE" w14:textId="77777777" w:rsidR="00D056EA" w:rsidRPr="00D056EA" w:rsidRDefault="00D056EA" w:rsidP="00A071AB">
      <w:pPr>
        <w:numPr>
          <w:ilvl w:val="0"/>
          <w:numId w:val="6"/>
        </w:numPr>
        <w:spacing w:after="0" w:line="240" w:lineRule="auto"/>
        <w:ind w:firstLine="567"/>
        <w:jc w:val="both"/>
        <w:rPr>
          <w:rFonts w:ascii="KZ Times New Roman" w:eastAsia="Times New Roman" w:hAnsi="KZ Times New Roman" w:cs="KZ Times New Roman"/>
          <w:sz w:val="28"/>
          <w:szCs w:val="24"/>
          <w:lang w:eastAsia="ru-RU"/>
        </w:rPr>
      </w:pPr>
      <w:r w:rsidRPr="00D056EA">
        <w:rPr>
          <w:rFonts w:ascii="KZ Times New Roman" w:eastAsia="Times New Roman" w:hAnsi="KZ Times New Roman" w:cs="KZ Times New Roman"/>
          <w:sz w:val="28"/>
          <w:szCs w:val="24"/>
          <w:lang w:eastAsia="ru-RU"/>
        </w:rPr>
        <w:t>Ерітінді затпен әрекеттеспеуі керек.</w:t>
      </w:r>
    </w:p>
    <w:p w14:paraId="16E028B0" w14:textId="77777777" w:rsidR="00D056EA" w:rsidRPr="00D056EA" w:rsidRDefault="00D056EA" w:rsidP="00A071AB">
      <w:pPr>
        <w:numPr>
          <w:ilvl w:val="0"/>
          <w:numId w:val="6"/>
        </w:numPr>
        <w:spacing w:after="0" w:line="240" w:lineRule="auto"/>
        <w:ind w:firstLine="567"/>
        <w:jc w:val="both"/>
        <w:rPr>
          <w:rFonts w:ascii="KZ Times New Roman" w:eastAsia="Times New Roman" w:hAnsi="KZ Times New Roman" w:cs="KZ Times New Roman"/>
          <w:sz w:val="28"/>
          <w:szCs w:val="24"/>
          <w:lang w:eastAsia="ru-RU"/>
        </w:rPr>
      </w:pPr>
      <w:r w:rsidRPr="00D056EA">
        <w:rPr>
          <w:rFonts w:ascii="KZ Times New Roman" w:eastAsia="Times New Roman" w:hAnsi="KZ Times New Roman" w:cs="KZ Times New Roman"/>
          <w:sz w:val="28"/>
          <w:szCs w:val="24"/>
          <w:lang w:eastAsia="ru-RU"/>
        </w:rPr>
        <w:t>Қайта</w:t>
      </w:r>
      <w:r w:rsidRPr="00D056EA">
        <w:rPr>
          <w:rFonts w:ascii="KZ Times New Roman" w:eastAsia="Times New Roman" w:hAnsi="KZ Times New Roman" w:cs="KZ Times New Roman"/>
          <w:sz w:val="28"/>
          <w:szCs w:val="24"/>
          <w:lang w:val="kk-KZ" w:eastAsia="ru-RU"/>
        </w:rPr>
        <w:t xml:space="preserve"> </w:t>
      </w:r>
      <w:r w:rsidRPr="00D056EA">
        <w:rPr>
          <w:rFonts w:ascii="KZ Times New Roman" w:eastAsia="Times New Roman" w:hAnsi="KZ Times New Roman" w:cs="KZ Times New Roman"/>
          <w:sz w:val="28"/>
          <w:szCs w:val="24"/>
          <w:lang w:eastAsia="ru-RU"/>
        </w:rPr>
        <w:t>кристалдайтын заттың ерігіштігі лас қоспа ерігіштігінен ерекше айырмашылықта болуы тиіс.</w:t>
      </w:r>
    </w:p>
    <w:p w14:paraId="30859AF7" w14:textId="77777777" w:rsidR="00D056EA" w:rsidRPr="00D056EA" w:rsidRDefault="00D056EA" w:rsidP="00A071AB">
      <w:pPr>
        <w:numPr>
          <w:ilvl w:val="0"/>
          <w:numId w:val="6"/>
        </w:numPr>
        <w:spacing w:after="0" w:line="240" w:lineRule="auto"/>
        <w:ind w:firstLine="567"/>
        <w:jc w:val="both"/>
        <w:rPr>
          <w:rFonts w:ascii="KZ Times New Roman" w:eastAsia="Times New Roman" w:hAnsi="KZ Times New Roman" w:cs="KZ Times New Roman"/>
          <w:sz w:val="28"/>
          <w:szCs w:val="24"/>
          <w:lang w:eastAsia="ru-RU"/>
        </w:rPr>
      </w:pPr>
      <w:r w:rsidRPr="00D056EA">
        <w:rPr>
          <w:rFonts w:ascii="KZ Times New Roman" w:eastAsia="Times New Roman" w:hAnsi="KZ Times New Roman" w:cs="KZ Times New Roman"/>
          <w:sz w:val="28"/>
          <w:szCs w:val="24"/>
          <w:lang w:eastAsia="ru-RU"/>
        </w:rPr>
        <w:t>Ерітінді кристалл бетінен оңай бөлінуі тиіс.</w:t>
      </w:r>
    </w:p>
    <w:p w14:paraId="1096C3F5" w14:textId="77777777" w:rsidR="00D056EA" w:rsidRPr="00D056EA" w:rsidRDefault="00D056EA" w:rsidP="00A071AB">
      <w:pPr>
        <w:spacing w:after="0" w:line="240" w:lineRule="auto"/>
        <w:ind w:firstLine="567"/>
        <w:jc w:val="both"/>
        <w:rPr>
          <w:rFonts w:ascii="KZ Times New Roman" w:eastAsia="Times New Roman" w:hAnsi="KZ Times New Roman" w:cs="KZ Times New Roman"/>
          <w:sz w:val="28"/>
          <w:szCs w:val="24"/>
          <w:lang w:eastAsia="ru-RU"/>
        </w:rPr>
      </w:pPr>
      <w:r w:rsidRPr="00D056EA">
        <w:rPr>
          <w:rFonts w:ascii="KZ Times New Roman" w:eastAsia="Times New Roman" w:hAnsi="KZ Times New Roman" w:cs="KZ Times New Roman"/>
          <w:sz w:val="28"/>
          <w:szCs w:val="24"/>
          <w:lang w:eastAsia="ru-RU"/>
        </w:rPr>
        <w:t xml:space="preserve">Ерітіндіні таңдай отырып мынадай ережені есте сақтай отырған жөн. </w:t>
      </w:r>
      <w:r w:rsidRPr="00DB46C2">
        <w:rPr>
          <w:rFonts w:ascii="KZ Times New Roman" w:eastAsia="Times New Roman" w:hAnsi="KZ Times New Roman" w:cs="KZ Times New Roman"/>
          <w:sz w:val="28"/>
          <w:szCs w:val="24"/>
          <w:lang w:eastAsia="ru-RU"/>
        </w:rPr>
        <w:t>«</w:t>
      </w:r>
      <w:r w:rsidRPr="00DB46C2">
        <w:rPr>
          <w:rFonts w:ascii="KZ Times New Roman" w:eastAsia="Times New Roman" w:hAnsi="KZ Times New Roman" w:cs="KZ Times New Roman"/>
          <w:sz w:val="28"/>
          <w:szCs w:val="24"/>
          <w:lang w:val="kk-KZ" w:eastAsia="ru-RU"/>
        </w:rPr>
        <w:t>Ерігіштік қасиетіне байланысты ериді (</w:t>
      </w:r>
      <w:r w:rsidRPr="00DB46C2">
        <w:rPr>
          <w:rFonts w:ascii="KZ Times New Roman" w:eastAsia="Times New Roman" w:hAnsi="KZ Times New Roman" w:cs="KZ Times New Roman"/>
          <w:sz w:val="28"/>
          <w:szCs w:val="24"/>
          <w:lang w:eastAsia="ru-RU"/>
        </w:rPr>
        <w:t>Подобное растворяется в п</w:t>
      </w:r>
      <w:r w:rsidRPr="00DB46C2">
        <w:rPr>
          <w:rFonts w:ascii="KZ Times New Roman" w:eastAsia="Times New Roman" w:hAnsi="KZ Times New Roman" w:cs="KZ Times New Roman"/>
          <w:sz w:val="28"/>
          <w:szCs w:val="24"/>
          <w:lang w:val="kk-KZ" w:eastAsia="ru-RU"/>
        </w:rPr>
        <w:t>о</w:t>
      </w:r>
      <w:r w:rsidRPr="00DB46C2">
        <w:rPr>
          <w:rFonts w:ascii="KZ Times New Roman" w:eastAsia="Times New Roman" w:hAnsi="KZ Times New Roman" w:cs="KZ Times New Roman"/>
          <w:sz w:val="28"/>
          <w:szCs w:val="24"/>
          <w:lang w:eastAsia="ru-RU"/>
        </w:rPr>
        <w:t>добном</w:t>
      </w:r>
      <w:r w:rsidRPr="00DB46C2">
        <w:rPr>
          <w:rFonts w:ascii="KZ Times New Roman" w:eastAsia="Times New Roman" w:hAnsi="KZ Times New Roman" w:cs="KZ Times New Roman"/>
          <w:sz w:val="28"/>
          <w:szCs w:val="24"/>
          <w:lang w:val="kk-KZ" w:eastAsia="ru-RU"/>
        </w:rPr>
        <w:t>)</w:t>
      </w:r>
      <w:r w:rsidRPr="00DB46C2">
        <w:rPr>
          <w:rFonts w:ascii="KZ Times New Roman" w:eastAsia="Times New Roman" w:hAnsi="KZ Times New Roman" w:cs="KZ Times New Roman"/>
          <w:sz w:val="28"/>
          <w:szCs w:val="24"/>
          <w:lang w:eastAsia="ru-RU"/>
        </w:rPr>
        <w:t>».</w:t>
      </w:r>
      <w:r w:rsidRPr="00D056EA">
        <w:rPr>
          <w:rFonts w:ascii="KZ Times New Roman" w:eastAsia="Times New Roman" w:hAnsi="KZ Times New Roman" w:cs="KZ Times New Roman"/>
          <w:sz w:val="28"/>
          <w:szCs w:val="24"/>
          <w:lang w:eastAsia="ru-RU"/>
        </w:rPr>
        <w:t xml:space="preserve"> Жақсы зерттелген заттың ерітіндісін және оның сапасын</w:t>
      </w:r>
      <w:r w:rsidRPr="00D056EA">
        <w:rPr>
          <w:rFonts w:ascii="KZ Times New Roman" w:eastAsia="Times New Roman" w:hAnsi="KZ Times New Roman" w:cs="KZ Times New Roman"/>
          <w:sz w:val="28"/>
          <w:szCs w:val="24"/>
          <w:lang w:val="kk-KZ" w:eastAsia="ru-RU"/>
        </w:rPr>
        <w:t>,</w:t>
      </w:r>
      <w:r w:rsidRPr="00D056EA">
        <w:rPr>
          <w:rFonts w:ascii="KZ Times New Roman" w:eastAsia="Times New Roman" w:hAnsi="KZ Times New Roman" w:cs="KZ Times New Roman"/>
          <w:sz w:val="28"/>
          <w:szCs w:val="24"/>
          <w:lang w:eastAsia="ru-RU"/>
        </w:rPr>
        <w:t xml:space="preserve"> ерігіштігін анықтамалықта берілген мағлұматтар бойынша алуға болады.</w:t>
      </w:r>
    </w:p>
    <w:p w14:paraId="02E859C3" w14:textId="77777777" w:rsidR="00D056EA" w:rsidRPr="00D056EA" w:rsidRDefault="00D056EA" w:rsidP="00A071AB">
      <w:pPr>
        <w:spacing w:after="0" w:line="240" w:lineRule="auto"/>
        <w:ind w:firstLine="567"/>
        <w:jc w:val="both"/>
        <w:rPr>
          <w:rFonts w:ascii="KZ Times New Roman" w:eastAsia="Times New Roman" w:hAnsi="KZ Times New Roman" w:cs="KZ Times New Roman"/>
          <w:sz w:val="28"/>
          <w:szCs w:val="24"/>
          <w:lang w:eastAsia="ru-RU"/>
        </w:rPr>
      </w:pPr>
      <w:r w:rsidRPr="00D056EA">
        <w:rPr>
          <w:rFonts w:ascii="KZ Times New Roman" w:eastAsia="Times New Roman" w:hAnsi="KZ Times New Roman" w:cs="KZ Times New Roman"/>
          <w:i/>
          <w:iCs/>
          <w:sz w:val="28"/>
          <w:szCs w:val="24"/>
          <w:u w:val="single"/>
          <w:lang w:eastAsia="ru-RU"/>
        </w:rPr>
        <w:t>Жұмыстың орындалу техникасы:</w:t>
      </w:r>
      <w:r w:rsidRPr="00D056EA">
        <w:rPr>
          <w:rFonts w:ascii="KZ Times New Roman" w:eastAsia="Times New Roman" w:hAnsi="KZ Times New Roman" w:cs="KZ Times New Roman"/>
          <w:sz w:val="28"/>
          <w:szCs w:val="24"/>
          <w:lang w:eastAsia="ru-RU"/>
        </w:rPr>
        <w:t xml:space="preserve"> Белгісіз затқа ерітінді таңдау үшін ең алдымен суда ерітіп көру қажет. Ол үшін заттың азғантай бөлігін пробиркаға салып, 1 мл су (еріт</w:t>
      </w:r>
      <w:r w:rsidRPr="00D056EA">
        <w:rPr>
          <w:rFonts w:ascii="KZ Times New Roman" w:eastAsia="Times New Roman" w:hAnsi="KZ Times New Roman" w:cs="KZ Times New Roman"/>
          <w:sz w:val="28"/>
          <w:szCs w:val="24"/>
          <w:lang w:val="kk-KZ" w:eastAsia="ru-RU"/>
        </w:rPr>
        <w:t>кіш</w:t>
      </w:r>
      <w:r w:rsidRPr="00D056EA">
        <w:rPr>
          <w:rFonts w:ascii="KZ Times New Roman" w:eastAsia="Times New Roman" w:hAnsi="KZ Times New Roman" w:cs="KZ Times New Roman"/>
          <w:sz w:val="28"/>
          <w:szCs w:val="24"/>
          <w:lang w:eastAsia="ru-RU"/>
        </w:rPr>
        <w:t xml:space="preserve">) құйып, бөлме температурасында бақылау керек. Егер зат суықта ерімесе, онда пробиркадағы затты плиткада қайнағанша қыздырады. Егер алған затымыз таңдаған ерітіндіде ерісе, онда пробирка салқындағаннан кейін крандағы суық суда суытамыз, сол сәтте кристалдар түзілуі қажет. </w:t>
      </w:r>
    </w:p>
    <w:p w14:paraId="26C83375" w14:textId="77777777" w:rsidR="00D056EA" w:rsidRPr="00A812FB" w:rsidRDefault="00D056EA" w:rsidP="00A071AB">
      <w:pPr>
        <w:spacing w:after="0" w:line="240" w:lineRule="auto"/>
        <w:ind w:firstLine="567"/>
        <w:jc w:val="both"/>
        <w:rPr>
          <w:rFonts w:ascii="KZ Times New Roman" w:eastAsia="Times New Roman" w:hAnsi="KZ Times New Roman" w:cs="KZ Times New Roman"/>
          <w:sz w:val="28"/>
          <w:szCs w:val="24"/>
          <w:lang w:val="kk-KZ" w:eastAsia="ru-RU"/>
        </w:rPr>
      </w:pPr>
      <w:r w:rsidRPr="00D056EA">
        <w:rPr>
          <w:rFonts w:ascii="KZ Times New Roman" w:eastAsia="Times New Roman" w:hAnsi="KZ Times New Roman" w:cs="KZ Times New Roman"/>
          <w:sz w:val="28"/>
          <w:szCs w:val="24"/>
          <w:lang w:eastAsia="ru-RU"/>
        </w:rPr>
        <w:t xml:space="preserve">Түсті қоспаға активтендірілген көмір салу керек. Бірақ есте сақтау керек,  көмірді қосқанда көпіршіп қайнау береді, сондықтан да оны ыстық затқа салуға болмайды. Керісінше ерітіндіні сәл салқындатып барып салу қажет (көмірді кристалдайтын заттан екі есе кем алу қажет). </w:t>
      </w:r>
      <w:r w:rsidR="00A812FB" w:rsidRPr="00A812FB">
        <w:rPr>
          <w:rFonts w:ascii="Times New Roman" w:hAnsi="Times New Roman" w:cs="Times New Roman"/>
          <w:sz w:val="28"/>
          <w:szCs w:val="28"/>
        </w:rPr>
        <w:t xml:space="preserve">Кристалдайтын заттың ерітіндісін таңдап алғаннан кейін </w:t>
      </w:r>
      <w:r w:rsidR="00A812FB">
        <w:rPr>
          <w:rFonts w:ascii="Times New Roman" w:hAnsi="Times New Roman" w:cs="Times New Roman"/>
          <w:sz w:val="28"/>
          <w:szCs w:val="28"/>
          <w:lang w:val="kk-KZ"/>
        </w:rPr>
        <w:t>жұмысты бастайды.</w:t>
      </w:r>
    </w:p>
    <w:p w14:paraId="696ACA06" w14:textId="77777777" w:rsidR="00A812FB" w:rsidRDefault="00A812FB" w:rsidP="00A071AB">
      <w:pPr>
        <w:spacing w:after="0" w:line="240" w:lineRule="auto"/>
        <w:ind w:firstLine="567"/>
        <w:jc w:val="both"/>
        <w:rPr>
          <w:rFonts w:ascii="Times New Roman" w:eastAsia="Times New Roman" w:hAnsi="Times New Roman" w:cs="Times New Roman"/>
          <w:b/>
          <w:i/>
          <w:sz w:val="28"/>
          <w:szCs w:val="24"/>
          <w:lang w:val="kk-KZ" w:eastAsia="ru-RU"/>
        </w:rPr>
      </w:pPr>
    </w:p>
    <w:p w14:paraId="40D533B4" w14:textId="77777777" w:rsidR="00A812FB" w:rsidRPr="003D47A8" w:rsidRDefault="00A812FB" w:rsidP="00A071AB">
      <w:pPr>
        <w:spacing w:after="0" w:line="240" w:lineRule="auto"/>
        <w:ind w:firstLine="567"/>
        <w:jc w:val="both"/>
        <w:rPr>
          <w:rFonts w:ascii="Times New Roman" w:eastAsia="Times New Roman" w:hAnsi="Times New Roman" w:cs="Times New Roman"/>
          <w:bCs/>
          <w:i/>
          <w:sz w:val="28"/>
          <w:szCs w:val="28"/>
          <w:lang w:val="kk-KZ" w:eastAsia="ru-RU"/>
        </w:rPr>
      </w:pPr>
      <w:r w:rsidRPr="00A812FB">
        <w:rPr>
          <w:rFonts w:ascii="Times New Roman" w:eastAsia="Times New Roman" w:hAnsi="Times New Roman" w:cs="Times New Roman"/>
          <w:b/>
          <w:i/>
          <w:sz w:val="28"/>
          <w:szCs w:val="24"/>
          <w:lang w:val="kk-KZ" w:eastAsia="ru-RU"/>
        </w:rPr>
        <w:t>Ыдыстар:</w:t>
      </w:r>
      <w:r w:rsidRPr="00A812FB">
        <w:rPr>
          <w:rFonts w:ascii="Times New Roman" w:eastAsia="Times New Roman" w:hAnsi="Times New Roman" w:cs="Times New Roman"/>
          <w:b/>
          <w:sz w:val="28"/>
          <w:szCs w:val="24"/>
          <w:lang w:val="kk-KZ" w:eastAsia="ru-RU"/>
        </w:rPr>
        <w:t xml:space="preserve"> </w:t>
      </w:r>
      <w:r w:rsidRPr="003D47A8">
        <w:rPr>
          <w:rFonts w:ascii="Times New Roman" w:eastAsia="Times New Roman" w:hAnsi="Times New Roman" w:cs="Times New Roman"/>
          <w:bCs/>
          <w:i/>
          <w:sz w:val="28"/>
          <w:szCs w:val="28"/>
          <w:lang w:val="kk-KZ" w:eastAsia="ru-RU"/>
        </w:rPr>
        <w:t>Конус колба (жалпақ түпті колба)</w:t>
      </w:r>
      <w:r w:rsidR="009723BD" w:rsidRPr="003D47A8">
        <w:rPr>
          <w:rFonts w:ascii="Times New Roman" w:eastAsia="Times New Roman" w:hAnsi="Times New Roman" w:cs="Times New Roman"/>
          <w:bCs/>
          <w:i/>
          <w:sz w:val="28"/>
          <w:szCs w:val="28"/>
          <w:lang w:val="kk-KZ" w:eastAsia="ru-RU"/>
        </w:rPr>
        <w:t xml:space="preserve"> </w:t>
      </w:r>
      <w:r w:rsidRPr="003D47A8">
        <w:rPr>
          <w:rFonts w:ascii="Times New Roman" w:eastAsia="Times New Roman" w:hAnsi="Times New Roman" w:cs="Times New Roman"/>
          <w:bCs/>
          <w:i/>
          <w:sz w:val="28"/>
          <w:szCs w:val="28"/>
          <w:lang w:val="kk-KZ" w:eastAsia="ru-RU"/>
        </w:rPr>
        <w:t>-</w:t>
      </w:r>
      <w:r w:rsidR="009723BD" w:rsidRPr="003D47A8">
        <w:rPr>
          <w:rFonts w:ascii="Times New Roman" w:eastAsia="Times New Roman" w:hAnsi="Times New Roman" w:cs="Times New Roman"/>
          <w:bCs/>
          <w:i/>
          <w:sz w:val="28"/>
          <w:szCs w:val="28"/>
          <w:lang w:val="kk-KZ" w:eastAsia="ru-RU"/>
        </w:rPr>
        <w:t xml:space="preserve"> </w:t>
      </w:r>
      <w:r w:rsidRPr="003D47A8">
        <w:rPr>
          <w:rFonts w:ascii="Times New Roman" w:eastAsia="Times New Roman" w:hAnsi="Times New Roman" w:cs="Times New Roman"/>
          <w:bCs/>
          <w:i/>
          <w:sz w:val="28"/>
          <w:szCs w:val="28"/>
          <w:lang w:val="kk-KZ" w:eastAsia="ru-RU"/>
        </w:rPr>
        <w:t>2; шыны құйғы</w:t>
      </w:r>
      <w:r w:rsidR="009723BD" w:rsidRPr="003D47A8">
        <w:rPr>
          <w:rFonts w:ascii="Times New Roman" w:eastAsia="Times New Roman" w:hAnsi="Times New Roman" w:cs="Times New Roman"/>
          <w:bCs/>
          <w:i/>
          <w:sz w:val="28"/>
          <w:szCs w:val="28"/>
          <w:lang w:val="kk-KZ" w:eastAsia="ru-RU"/>
        </w:rPr>
        <w:t xml:space="preserve"> </w:t>
      </w:r>
      <w:r w:rsidRPr="003D47A8">
        <w:rPr>
          <w:rFonts w:ascii="Times New Roman" w:eastAsia="Times New Roman" w:hAnsi="Times New Roman" w:cs="Times New Roman"/>
          <w:bCs/>
          <w:i/>
          <w:sz w:val="28"/>
          <w:szCs w:val="28"/>
          <w:lang w:val="kk-KZ" w:eastAsia="ru-RU"/>
        </w:rPr>
        <w:t>-</w:t>
      </w:r>
      <w:r w:rsidR="009723BD" w:rsidRPr="003D47A8">
        <w:rPr>
          <w:rFonts w:ascii="Times New Roman" w:eastAsia="Times New Roman" w:hAnsi="Times New Roman" w:cs="Times New Roman"/>
          <w:bCs/>
          <w:i/>
          <w:sz w:val="28"/>
          <w:szCs w:val="28"/>
          <w:lang w:val="kk-KZ" w:eastAsia="ru-RU"/>
        </w:rPr>
        <w:t xml:space="preserve"> </w:t>
      </w:r>
      <w:r w:rsidRPr="003D47A8">
        <w:rPr>
          <w:rFonts w:ascii="Times New Roman" w:eastAsia="Times New Roman" w:hAnsi="Times New Roman" w:cs="Times New Roman"/>
          <w:bCs/>
          <w:i/>
          <w:sz w:val="28"/>
          <w:szCs w:val="28"/>
          <w:lang w:val="kk-KZ" w:eastAsia="ru-RU"/>
        </w:rPr>
        <w:t>1; цилиндр</w:t>
      </w:r>
      <w:r w:rsidR="009723BD" w:rsidRPr="003D47A8">
        <w:rPr>
          <w:rFonts w:ascii="Times New Roman" w:eastAsia="Times New Roman" w:hAnsi="Times New Roman" w:cs="Times New Roman"/>
          <w:bCs/>
          <w:i/>
          <w:sz w:val="28"/>
          <w:szCs w:val="28"/>
          <w:lang w:val="kk-KZ" w:eastAsia="ru-RU"/>
        </w:rPr>
        <w:t xml:space="preserve"> </w:t>
      </w:r>
      <w:r w:rsidRPr="003D47A8">
        <w:rPr>
          <w:rFonts w:ascii="Times New Roman" w:eastAsia="Times New Roman" w:hAnsi="Times New Roman" w:cs="Times New Roman"/>
          <w:bCs/>
          <w:i/>
          <w:sz w:val="28"/>
          <w:szCs w:val="28"/>
          <w:lang w:val="kk-KZ" w:eastAsia="ru-RU"/>
        </w:rPr>
        <w:t>-</w:t>
      </w:r>
      <w:r w:rsidR="009723BD" w:rsidRPr="003D47A8">
        <w:rPr>
          <w:rFonts w:ascii="Times New Roman" w:eastAsia="Times New Roman" w:hAnsi="Times New Roman" w:cs="Times New Roman"/>
          <w:bCs/>
          <w:i/>
          <w:sz w:val="28"/>
          <w:szCs w:val="28"/>
          <w:lang w:val="kk-KZ" w:eastAsia="ru-RU"/>
        </w:rPr>
        <w:t xml:space="preserve"> </w:t>
      </w:r>
      <w:r w:rsidRPr="003D47A8">
        <w:rPr>
          <w:rFonts w:ascii="Times New Roman" w:eastAsia="Times New Roman" w:hAnsi="Times New Roman" w:cs="Times New Roman"/>
          <w:bCs/>
          <w:i/>
          <w:sz w:val="28"/>
          <w:szCs w:val="28"/>
          <w:lang w:val="kk-KZ" w:eastAsia="ru-RU"/>
        </w:rPr>
        <w:t>1; Бюхнер құйғысы мен Бунзен колбасы.</w:t>
      </w:r>
    </w:p>
    <w:p w14:paraId="4E2D4CF8" w14:textId="77777777" w:rsidR="00A812FB" w:rsidRPr="00A812FB" w:rsidRDefault="00A812FB" w:rsidP="00A071AB">
      <w:pPr>
        <w:spacing w:after="0" w:line="240" w:lineRule="auto"/>
        <w:ind w:firstLine="567"/>
        <w:jc w:val="both"/>
        <w:rPr>
          <w:rFonts w:ascii="Times New Roman" w:eastAsia="Times New Roman" w:hAnsi="Times New Roman" w:cs="Times New Roman"/>
          <w:bCs/>
          <w:sz w:val="28"/>
          <w:szCs w:val="28"/>
          <w:lang w:val="kk-KZ" w:eastAsia="ru-RU"/>
        </w:rPr>
      </w:pPr>
      <w:r w:rsidRPr="00A812FB">
        <w:rPr>
          <w:rFonts w:ascii="Times New Roman" w:eastAsia="Times New Roman" w:hAnsi="Times New Roman" w:cs="Times New Roman"/>
          <w:b/>
          <w:bCs/>
          <w:i/>
          <w:sz w:val="28"/>
          <w:szCs w:val="28"/>
          <w:lang w:val="kk-KZ" w:eastAsia="ru-RU"/>
        </w:rPr>
        <w:t>Реативтер</w:t>
      </w:r>
      <w:r w:rsidRPr="00A812FB">
        <w:rPr>
          <w:rFonts w:ascii="Times New Roman" w:eastAsia="Times New Roman" w:hAnsi="Times New Roman" w:cs="Times New Roman"/>
          <w:b/>
          <w:bCs/>
          <w:sz w:val="28"/>
          <w:szCs w:val="28"/>
          <w:lang w:val="kk-KZ" w:eastAsia="ru-RU"/>
        </w:rPr>
        <w:t>:</w:t>
      </w:r>
      <w:r w:rsidRPr="00A812FB">
        <w:rPr>
          <w:rFonts w:ascii="Times New Roman" w:eastAsia="Times New Roman" w:hAnsi="Times New Roman" w:cs="Times New Roman"/>
          <w:bCs/>
          <w:sz w:val="28"/>
          <w:szCs w:val="28"/>
          <w:lang w:val="kk-KZ" w:eastAsia="ru-RU"/>
        </w:rPr>
        <w:t xml:space="preserve"> </w:t>
      </w:r>
      <w:r w:rsidRPr="003D47A8">
        <w:rPr>
          <w:rFonts w:ascii="Times New Roman" w:eastAsia="Times New Roman" w:hAnsi="Times New Roman" w:cs="Times New Roman"/>
          <w:bCs/>
          <w:i/>
          <w:sz w:val="28"/>
          <w:szCs w:val="28"/>
          <w:lang w:val="kk-KZ" w:eastAsia="ru-RU"/>
        </w:rPr>
        <w:t>Бензой қышқылы, ацетанилид, су немесе этил спирті.</w:t>
      </w:r>
    </w:p>
    <w:p w14:paraId="3AEE91FF" w14:textId="77777777" w:rsidR="00A812FB" w:rsidRPr="00A812FB" w:rsidRDefault="0098035C" w:rsidP="00A071AB">
      <w:pPr>
        <w:spacing w:after="0" w:line="240" w:lineRule="auto"/>
        <w:ind w:firstLine="567"/>
        <w:jc w:val="both"/>
        <w:rPr>
          <w:rFonts w:ascii="Times New Roman" w:eastAsia="Times New Roman" w:hAnsi="Times New Roman" w:cs="Times New Roman"/>
          <w:sz w:val="28"/>
          <w:szCs w:val="24"/>
          <w:lang w:val="kk-KZ" w:eastAsia="ru-RU"/>
        </w:rPr>
      </w:pPr>
      <w:r>
        <w:rPr>
          <w:rFonts w:ascii="Times New Roman" w:eastAsia="Times New Roman" w:hAnsi="Times New Roman" w:cs="Times New Roman"/>
          <w:b/>
          <w:bCs/>
          <w:sz w:val="28"/>
          <w:szCs w:val="28"/>
          <w:lang w:val="kk-KZ" w:eastAsia="ru-RU"/>
        </w:rPr>
        <w:lastRenderedPageBreak/>
        <w:t xml:space="preserve">2.1 </w:t>
      </w:r>
      <w:r w:rsidR="00A812FB" w:rsidRPr="00A812FB">
        <w:rPr>
          <w:rFonts w:ascii="Times New Roman" w:eastAsia="Times New Roman" w:hAnsi="Times New Roman" w:cs="Times New Roman"/>
          <w:b/>
          <w:bCs/>
          <w:sz w:val="28"/>
          <w:szCs w:val="28"/>
          <w:lang w:val="kk-KZ" w:eastAsia="ru-RU"/>
        </w:rPr>
        <w:t xml:space="preserve">Бензой қышқылын қайта кристалдандыру. </w:t>
      </w:r>
      <w:r w:rsidR="00A812FB" w:rsidRPr="00A812FB">
        <w:rPr>
          <w:rFonts w:ascii="Times New Roman" w:eastAsia="Times New Roman" w:hAnsi="Times New Roman" w:cs="Times New Roman"/>
          <w:bCs/>
          <w:sz w:val="28"/>
          <w:szCs w:val="28"/>
          <w:lang w:val="kk-KZ" w:eastAsia="ru-RU"/>
        </w:rPr>
        <w:t xml:space="preserve">Сыйымдылығы 100 мл </w:t>
      </w:r>
      <w:r w:rsidR="00A812FB" w:rsidRPr="00A812FB">
        <w:rPr>
          <w:rFonts w:ascii="Times New Roman" w:eastAsia="Times New Roman" w:hAnsi="Times New Roman" w:cs="Times New Roman"/>
          <w:sz w:val="28"/>
          <w:szCs w:val="24"/>
          <w:lang w:val="kk-KZ" w:eastAsia="ru-RU"/>
        </w:rPr>
        <w:t>жалпақ түпті колбаға</w:t>
      </w:r>
      <w:r w:rsidR="00A812FB" w:rsidRPr="00A812FB">
        <w:rPr>
          <w:rFonts w:ascii="Times New Roman" w:eastAsia="Times New Roman" w:hAnsi="Times New Roman" w:cs="Times New Roman"/>
          <w:bCs/>
          <w:sz w:val="28"/>
          <w:szCs w:val="28"/>
          <w:lang w:val="kk-KZ" w:eastAsia="ru-RU"/>
        </w:rPr>
        <w:t xml:space="preserve"> 1</w:t>
      </w:r>
      <w:r w:rsidR="009723BD">
        <w:rPr>
          <w:rFonts w:ascii="Times New Roman" w:eastAsia="Times New Roman" w:hAnsi="Times New Roman" w:cs="Times New Roman"/>
          <w:bCs/>
          <w:sz w:val="28"/>
          <w:szCs w:val="28"/>
          <w:lang w:val="kk-KZ" w:eastAsia="ru-RU"/>
        </w:rPr>
        <w:t xml:space="preserve"> </w:t>
      </w:r>
      <w:r w:rsidR="00A812FB" w:rsidRPr="00A812FB">
        <w:rPr>
          <w:rFonts w:ascii="Times New Roman" w:eastAsia="Times New Roman" w:hAnsi="Times New Roman" w:cs="Times New Roman"/>
          <w:bCs/>
          <w:sz w:val="28"/>
          <w:szCs w:val="28"/>
          <w:lang w:val="kk-KZ" w:eastAsia="ru-RU"/>
        </w:rPr>
        <w:t>г бензой қышқылын салып, оның үстіне 30 мл дистелденген су құйып, қоспаны қышқыл толық ерігенге дейін қыздырады</w:t>
      </w:r>
      <w:r w:rsidR="00A812FB" w:rsidRPr="00A812FB">
        <w:rPr>
          <w:rFonts w:ascii="Times New Roman" w:eastAsia="Times New Roman" w:hAnsi="Times New Roman" w:cs="Times New Roman"/>
          <w:sz w:val="28"/>
          <w:szCs w:val="24"/>
          <w:lang w:val="kk-KZ" w:eastAsia="ru-RU"/>
        </w:rPr>
        <w:t>. Зат толық еріген соң ыстық, қанық ерітіндіні тез фильтрлейді, бірақ фильтрлеу кезінде кристалдар түзілмей керісінше астынғы колбаға ерітіндімен бірге өтіп кетуі қажет. Сондықтан да қыздырып тұрып фильтрлеген дұрыс болады. Құйғыда кристалдану басталмас үшін құйғыны ысытып қою қажет, яғни құйғы мен колбаны су құйып ысытып барып фильтрлейді.</w:t>
      </w:r>
      <w:r w:rsidR="00A812FB" w:rsidRPr="00A812FB">
        <w:rPr>
          <w:rFonts w:ascii="Times New Roman" w:eastAsia="Times New Roman" w:hAnsi="Times New Roman" w:cs="Times New Roman"/>
          <w:bCs/>
          <w:sz w:val="28"/>
          <w:szCs w:val="28"/>
          <w:lang w:val="kk-KZ" w:eastAsia="ru-RU"/>
        </w:rPr>
        <w:t xml:space="preserve"> Алынған ерітіндіні колба сыртынан суық сумен тез салқындатады. Колба түбіне ине тәрізді бензой қышқылының кристалдары шөгеді.</w:t>
      </w:r>
      <w:r w:rsidR="00A812FB" w:rsidRPr="00A812FB">
        <w:rPr>
          <w:rFonts w:ascii="Times New Roman" w:eastAsia="Times New Roman" w:hAnsi="Times New Roman" w:cs="Times New Roman"/>
          <w:sz w:val="28"/>
          <w:szCs w:val="24"/>
          <w:lang w:val="kk-KZ" w:eastAsia="ru-RU"/>
        </w:rPr>
        <w:t xml:space="preserve"> Егер ерітінді баяу суыса кристалдар ірі болады. Колбада кристалдар толық түсу үшін колбаны крандағы суық судың астында ұстау керек. Кристалдануды шыны таяқшамен араластырып тездетуге болады. Алынған кристалдарды сусорғысында Бюхнер құйғысы мен Бунзен колбасының көмегімен фильтрлейді</w:t>
      </w:r>
      <w:r w:rsidR="00A812FB" w:rsidRPr="00A812FB">
        <w:rPr>
          <w:rFonts w:ascii="Times New Roman" w:eastAsia="Times New Roman" w:hAnsi="Times New Roman" w:cs="Times New Roman"/>
          <w:bCs/>
          <w:sz w:val="28"/>
          <w:szCs w:val="28"/>
          <w:lang w:val="kk-KZ" w:eastAsia="ru-RU"/>
        </w:rPr>
        <w:t>, алынған кристалдарды суық сумен аздап жуады. Бөлінге</w:t>
      </w:r>
      <w:r w:rsidR="00287D5A">
        <w:rPr>
          <w:rFonts w:ascii="Times New Roman" w:eastAsia="Times New Roman" w:hAnsi="Times New Roman" w:cs="Times New Roman"/>
          <w:bCs/>
          <w:sz w:val="28"/>
          <w:szCs w:val="28"/>
          <w:lang w:val="kk-KZ" w:eastAsia="ru-RU"/>
        </w:rPr>
        <w:t xml:space="preserve">н кристалдарды ауада кептіріп, </w:t>
      </w:r>
      <w:r w:rsidR="00A812FB" w:rsidRPr="00A812FB">
        <w:rPr>
          <w:rFonts w:ascii="Times New Roman" w:eastAsia="Times New Roman" w:hAnsi="Times New Roman" w:cs="Times New Roman"/>
          <w:bCs/>
          <w:sz w:val="28"/>
          <w:szCs w:val="28"/>
          <w:lang w:val="kk-KZ" w:eastAsia="ru-RU"/>
        </w:rPr>
        <w:t>кепкен затты өлшейді және проценттік шығымын анықтайды.</w:t>
      </w:r>
    </w:p>
    <w:p w14:paraId="6D63BD8C" w14:textId="77777777" w:rsidR="00A812FB" w:rsidRPr="00A812FB" w:rsidRDefault="0098035C" w:rsidP="00A071AB">
      <w:pPr>
        <w:spacing w:after="0" w:line="240" w:lineRule="auto"/>
        <w:ind w:firstLine="567"/>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
          <w:bCs/>
          <w:sz w:val="28"/>
          <w:szCs w:val="28"/>
          <w:lang w:val="kk-KZ" w:eastAsia="ru-RU"/>
        </w:rPr>
        <w:t xml:space="preserve">2.2 </w:t>
      </w:r>
      <w:r w:rsidR="00A812FB" w:rsidRPr="00A812FB">
        <w:rPr>
          <w:rFonts w:ascii="Times New Roman" w:eastAsia="Times New Roman" w:hAnsi="Times New Roman" w:cs="Times New Roman"/>
          <w:b/>
          <w:bCs/>
          <w:sz w:val="28"/>
          <w:szCs w:val="28"/>
          <w:lang w:val="kk-KZ" w:eastAsia="ru-RU"/>
        </w:rPr>
        <w:t xml:space="preserve">Ацетанилидті қайта кристалдандыру. </w:t>
      </w:r>
      <w:r w:rsidR="00A812FB" w:rsidRPr="00A812FB">
        <w:rPr>
          <w:rFonts w:ascii="Times New Roman" w:eastAsia="Times New Roman" w:hAnsi="Times New Roman" w:cs="Times New Roman"/>
          <w:bCs/>
          <w:sz w:val="28"/>
          <w:szCs w:val="28"/>
          <w:lang w:val="kk-KZ" w:eastAsia="ru-RU"/>
        </w:rPr>
        <w:t>1г ацетанилидке 50 мл дистелденген су құйып, қайнағанға дейін қыздырады, ацетанилидтің көпшілігі еріп, біразы ерімей барып, колбаның түбіне май тәрізді қабат түзеді. Қоспаны қыздыра отырып шайқап, ерігенше оған аз-аздап өлшеуіш цилиндрге құйылған ыстық судан қосады, алынған ыст</w:t>
      </w:r>
      <w:r w:rsidR="004B17B6">
        <w:rPr>
          <w:rFonts w:ascii="Times New Roman" w:eastAsia="Times New Roman" w:hAnsi="Times New Roman" w:cs="Times New Roman"/>
          <w:bCs/>
          <w:sz w:val="28"/>
          <w:szCs w:val="28"/>
          <w:lang w:val="kk-KZ" w:eastAsia="ru-RU"/>
        </w:rPr>
        <w:t>ық ерітіндіні қатпарлы сүзгімен</w:t>
      </w:r>
      <w:r w:rsidR="00A812FB" w:rsidRPr="00A812FB">
        <w:rPr>
          <w:rFonts w:ascii="Times New Roman" w:eastAsia="Times New Roman" w:hAnsi="Times New Roman" w:cs="Times New Roman"/>
          <w:bCs/>
          <w:sz w:val="28"/>
          <w:szCs w:val="28"/>
          <w:lang w:val="kk-KZ" w:eastAsia="ru-RU"/>
        </w:rPr>
        <w:t xml:space="preserve"> колбаға сүзеді, яғни,</w:t>
      </w:r>
      <w:r w:rsidR="00A812FB" w:rsidRPr="00A812FB">
        <w:rPr>
          <w:rFonts w:ascii="Times New Roman" w:eastAsia="Times New Roman" w:hAnsi="Times New Roman" w:cs="Times New Roman"/>
          <w:sz w:val="28"/>
          <w:szCs w:val="24"/>
          <w:lang w:val="kk-KZ" w:eastAsia="ru-RU"/>
        </w:rPr>
        <w:t xml:space="preserve"> зат толық еріген соң ыстық, қанық ерітіндіні тез фильтрлейді, бірақ фильтрлеу кезінде кристалдар түзілмей керісінше астынғы колбаға ерітіндімен бірге өтіп кетуі қажет. Сондықтан да қыздырып тұрып фильтрлеген дұрыс болады. Құйғыда кристалдану басталмас үшін құйғыны ысытып қою қажет, яғни құйғы мен колбаны су құйып ысытып барып фильтрлейді.</w:t>
      </w:r>
      <w:r w:rsidR="00A812FB" w:rsidRPr="00A812FB">
        <w:rPr>
          <w:rFonts w:ascii="Times New Roman" w:eastAsia="Times New Roman" w:hAnsi="Times New Roman" w:cs="Times New Roman"/>
          <w:bCs/>
          <w:sz w:val="28"/>
          <w:szCs w:val="28"/>
          <w:lang w:val="kk-KZ" w:eastAsia="ru-RU"/>
        </w:rPr>
        <w:t xml:space="preserve"> Егер алынған ерітіндінің түсі өзгерсе, оның үстіне 0,2-0,25 г активтендірілген к</w:t>
      </w:r>
      <w:r w:rsidR="00287D5A">
        <w:rPr>
          <w:rFonts w:ascii="Times New Roman" w:eastAsia="Times New Roman" w:hAnsi="Times New Roman" w:cs="Times New Roman"/>
          <w:bCs/>
          <w:sz w:val="28"/>
          <w:szCs w:val="28"/>
          <w:lang w:val="kk-KZ" w:eastAsia="ru-RU"/>
        </w:rPr>
        <w:t xml:space="preserve">өмір ұнтағын қосады да 2-3 мин </w:t>
      </w:r>
      <w:r w:rsidR="00A812FB" w:rsidRPr="00A812FB">
        <w:rPr>
          <w:rFonts w:ascii="Times New Roman" w:eastAsia="Times New Roman" w:hAnsi="Times New Roman" w:cs="Times New Roman"/>
          <w:bCs/>
          <w:sz w:val="28"/>
          <w:szCs w:val="28"/>
          <w:lang w:val="kk-KZ" w:eastAsia="ru-RU"/>
        </w:rPr>
        <w:t>қайнатады. Қоспаны сүзіп, алынған ерітіндіні колба сыртынан суық сумен салқындатады. Пайда болған кристалдарды алу үшін ерітіндіні Бюхнер</w:t>
      </w:r>
      <w:r w:rsidR="001A31D1">
        <w:rPr>
          <w:rFonts w:ascii="Times New Roman" w:eastAsia="Times New Roman" w:hAnsi="Times New Roman" w:cs="Times New Roman"/>
          <w:bCs/>
          <w:sz w:val="28"/>
          <w:szCs w:val="28"/>
          <w:lang w:val="kk-KZ" w:eastAsia="ru-RU"/>
        </w:rPr>
        <w:t xml:space="preserve"> құйғысы мен Бунзен колбасымен </w:t>
      </w:r>
      <w:r w:rsidR="00A812FB" w:rsidRPr="00A812FB">
        <w:rPr>
          <w:rFonts w:ascii="Times New Roman" w:eastAsia="Times New Roman" w:hAnsi="Times New Roman" w:cs="Times New Roman"/>
          <w:bCs/>
          <w:sz w:val="28"/>
          <w:szCs w:val="28"/>
          <w:lang w:val="kk-KZ" w:eastAsia="ru-RU"/>
        </w:rPr>
        <w:t xml:space="preserve">сору арқылы </w:t>
      </w:r>
      <w:r w:rsidR="00287D5A">
        <w:rPr>
          <w:rFonts w:ascii="Times New Roman" w:eastAsia="Times New Roman" w:hAnsi="Times New Roman" w:cs="Times New Roman"/>
          <w:bCs/>
          <w:sz w:val="28"/>
          <w:szCs w:val="28"/>
          <w:lang w:val="kk-KZ" w:eastAsia="ru-RU"/>
        </w:rPr>
        <w:t xml:space="preserve">сүзеді. </w:t>
      </w:r>
      <w:r w:rsidR="00A812FB" w:rsidRPr="00A812FB">
        <w:rPr>
          <w:rFonts w:ascii="Times New Roman" w:eastAsia="Times New Roman" w:hAnsi="Times New Roman" w:cs="Times New Roman"/>
          <w:bCs/>
          <w:sz w:val="28"/>
          <w:szCs w:val="28"/>
          <w:lang w:val="kk-KZ" w:eastAsia="ru-RU"/>
        </w:rPr>
        <w:t xml:space="preserve">Алынған кристалдарды </w:t>
      </w:r>
      <w:r w:rsidR="00287D5A">
        <w:rPr>
          <w:rFonts w:ascii="Times New Roman" w:eastAsia="Times New Roman" w:hAnsi="Times New Roman" w:cs="Times New Roman"/>
          <w:bCs/>
          <w:sz w:val="28"/>
          <w:szCs w:val="28"/>
          <w:lang w:val="kk-KZ" w:eastAsia="ru-RU"/>
        </w:rPr>
        <w:t xml:space="preserve">сүзгі қағазда ауада кептіріп, </w:t>
      </w:r>
      <w:r w:rsidR="00A812FB" w:rsidRPr="00A812FB">
        <w:rPr>
          <w:rFonts w:ascii="Times New Roman" w:eastAsia="Times New Roman" w:hAnsi="Times New Roman" w:cs="Times New Roman"/>
          <w:bCs/>
          <w:sz w:val="28"/>
          <w:szCs w:val="28"/>
          <w:lang w:val="kk-KZ" w:eastAsia="ru-RU"/>
        </w:rPr>
        <w:t>кепк</w:t>
      </w:r>
      <w:r w:rsidR="00AF6EB2">
        <w:rPr>
          <w:rFonts w:ascii="Times New Roman" w:eastAsia="Times New Roman" w:hAnsi="Times New Roman" w:cs="Times New Roman"/>
          <w:bCs/>
          <w:sz w:val="28"/>
          <w:szCs w:val="28"/>
          <w:lang w:val="kk-KZ" w:eastAsia="ru-RU"/>
        </w:rPr>
        <w:t>ен затты өлшейді және пайыздық</w:t>
      </w:r>
      <w:r w:rsidR="00A812FB" w:rsidRPr="00A812FB">
        <w:rPr>
          <w:rFonts w:ascii="Times New Roman" w:eastAsia="Times New Roman" w:hAnsi="Times New Roman" w:cs="Times New Roman"/>
          <w:bCs/>
          <w:sz w:val="28"/>
          <w:szCs w:val="28"/>
          <w:lang w:val="kk-KZ" w:eastAsia="ru-RU"/>
        </w:rPr>
        <w:t xml:space="preserve"> шығымын анықтайды. Алынған нәтижелерді 1-кестеге толтырып, қорытынды жазады.</w:t>
      </w:r>
    </w:p>
    <w:p w14:paraId="266BA2DD" w14:textId="77777777" w:rsidR="00791340" w:rsidRDefault="00791340" w:rsidP="00A071AB">
      <w:pPr>
        <w:spacing w:after="0" w:line="240" w:lineRule="auto"/>
        <w:ind w:firstLine="567"/>
        <w:jc w:val="center"/>
        <w:rPr>
          <w:lang w:val="en-US"/>
        </w:rPr>
      </w:pPr>
    </w:p>
    <w:p w14:paraId="0A53CDA2" w14:textId="77777777" w:rsidR="003D47A8" w:rsidRPr="003D47A8" w:rsidRDefault="003D47A8" w:rsidP="00A071AB">
      <w:pPr>
        <w:spacing w:after="0" w:line="240" w:lineRule="auto"/>
        <w:ind w:firstLine="567"/>
        <w:jc w:val="center"/>
        <w:rPr>
          <w:lang w:val="en-US"/>
        </w:rPr>
      </w:pPr>
    </w:p>
    <w:p w14:paraId="4C046F0E" w14:textId="77777777" w:rsidR="00A812FB" w:rsidRDefault="00A812FB" w:rsidP="00A071AB">
      <w:pPr>
        <w:spacing w:after="0" w:line="240" w:lineRule="auto"/>
        <w:ind w:firstLine="567"/>
        <w:jc w:val="both"/>
        <w:rPr>
          <w:rFonts w:ascii="Times New Roman" w:eastAsia="Times New Roman" w:hAnsi="Times New Roman" w:cs="Times New Roman"/>
          <w:sz w:val="28"/>
          <w:szCs w:val="24"/>
          <w:lang w:eastAsia="ru-RU"/>
        </w:rPr>
      </w:pPr>
      <w:r w:rsidRPr="00A812FB">
        <w:rPr>
          <w:rFonts w:ascii="Times New Roman" w:eastAsia="Times New Roman" w:hAnsi="Times New Roman" w:cs="Times New Roman"/>
          <w:sz w:val="28"/>
          <w:szCs w:val="24"/>
          <w:lang w:eastAsia="ru-RU"/>
        </w:rPr>
        <w:t xml:space="preserve">1-кесте. Қайта кристалдау </w:t>
      </w:r>
    </w:p>
    <w:p w14:paraId="6125568F" w14:textId="77777777" w:rsidR="005F4305" w:rsidRPr="00A812FB" w:rsidRDefault="005F4305" w:rsidP="00A071AB">
      <w:pPr>
        <w:spacing w:after="0" w:line="240" w:lineRule="auto"/>
        <w:ind w:firstLine="567"/>
        <w:jc w:val="both"/>
        <w:rPr>
          <w:rFonts w:ascii="Times New Roman" w:eastAsia="Times New Roman" w:hAnsi="Times New Roman" w:cs="Times New Roman"/>
          <w:sz w:val="28"/>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656"/>
        <w:gridCol w:w="1595"/>
        <w:gridCol w:w="1595"/>
        <w:gridCol w:w="1595"/>
        <w:gridCol w:w="1596"/>
      </w:tblGrid>
      <w:tr w:rsidR="00A812FB" w:rsidRPr="00A812FB" w14:paraId="38D8ACED" w14:textId="77777777" w:rsidTr="004C366E">
        <w:trPr>
          <w:trHeight w:val="501"/>
        </w:trPr>
        <w:tc>
          <w:tcPr>
            <w:tcW w:w="534" w:type="dxa"/>
            <w:vMerge w:val="restart"/>
            <w:shd w:val="clear" w:color="auto" w:fill="auto"/>
          </w:tcPr>
          <w:p w14:paraId="70768A0E" w14:textId="77777777" w:rsidR="00A812FB" w:rsidRPr="00A812FB" w:rsidRDefault="00A812FB" w:rsidP="00A071AB">
            <w:pPr>
              <w:spacing w:after="0" w:line="240" w:lineRule="auto"/>
              <w:ind w:firstLine="567"/>
              <w:jc w:val="both"/>
              <w:rPr>
                <w:rFonts w:ascii="Times New Roman" w:eastAsia="Times New Roman" w:hAnsi="Times New Roman" w:cs="Times New Roman"/>
                <w:sz w:val="28"/>
                <w:szCs w:val="24"/>
                <w:lang w:eastAsia="ru-RU"/>
              </w:rPr>
            </w:pPr>
            <w:r w:rsidRPr="00A812FB">
              <w:rPr>
                <w:rFonts w:ascii="Times New Roman" w:eastAsia="Times New Roman" w:hAnsi="Times New Roman" w:cs="Times New Roman"/>
                <w:sz w:val="28"/>
                <w:szCs w:val="24"/>
                <w:lang w:eastAsia="ru-RU"/>
              </w:rPr>
              <w:t>№</w:t>
            </w:r>
          </w:p>
        </w:tc>
        <w:tc>
          <w:tcPr>
            <w:tcW w:w="2656" w:type="dxa"/>
            <w:vMerge w:val="restart"/>
            <w:shd w:val="clear" w:color="auto" w:fill="auto"/>
          </w:tcPr>
          <w:p w14:paraId="0E9B40B0" w14:textId="77777777" w:rsidR="00A812FB" w:rsidRPr="00A812FB" w:rsidRDefault="00A812FB" w:rsidP="00A071AB">
            <w:pPr>
              <w:spacing w:after="0" w:line="240" w:lineRule="auto"/>
              <w:ind w:firstLine="567"/>
              <w:jc w:val="both"/>
              <w:rPr>
                <w:rFonts w:ascii="Times New Roman" w:eastAsia="Times New Roman" w:hAnsi="Times New Roman" w:cs="Times New Roman"/>
                <w:sz w:val="28"/>
                <w:szCs w:val="24"/>
                <w:lang w:eastAsia="ru-RU"/>
              </w:rPr>
            </w:pPr>
            <w:r w:rsidRPr="00A812FB">
              <w:rPr>
                <w:rFonts w:ascii="Times New Roman" w:eastAsia="Times New Roman" w:hAnsi="Times New Roman" w:cs="Times New Roman"/>
                <w:sz w:val="28"/>
                <w:szCs w:val="24"/>
                <w:lang w:eastAsia="ru-RU"/>
              </w:rPr>
              <w:t>Заттың аты, құрылымдық формуласы</w:t>
            </w:r>
          </w:p>
        </w:tc>
        <w:tc>
          <w:tcPr>
            <w:tcW w:w="3190" w:type="dxa"/>
            <w:gridSpan w:val="2"/>
            <w:shd w:val="clear" w:color="auto" w:fill="auto"/>
          </w:tcPr>
          <w:p w14:paraId="750D4E51" w14:textId="77777777" w:rsidR="00A812FB" w:rsidRPr="00A812FB" w:rsidRDefault="00A812FB" w:rsidP="00A071AB">
            <w:pPr>
              <w:spacing w:after="0" w:line="240" w:lineRule="auto"/>
              <w:ind w:firstLine="567"/>
              <w:jc w:val="center"/>
              <w:rPr>
                <w:rFonts w:ascii="Times New Roman" w:eastAsia="Times New Roman" w:hAnsi="Times New Roman" w:cs="Times New Roman"/>
                <w:sz w:val="28"/>
                <w:szCs w:val="24"/>
                <w:lang w:val="kk-KZ" w:eastAsia="ru-RU"/>
              </w:rPr>
            </w:pPr>
            <w:r w:rsidRPr="00A812FB">
              <w:rPr>
                <w:rFonts w:ascii="Times New Roman" w:eastAsia="Times New Roman" w:hAnsi="Times New Roman" w:cs="Times New Roman"/>
                <w:sz w:val="28"/>
                <w:szCs w:val="24"/>
                <w:lang w:val="en-US" w:eastAsia="ru-RU"/>
              </w:rPr>
              <w:t>m</w:t>
            </w:r>
            <w:r w:rsidRPr="00A812FB">
              <w:rPr>
                <w:rFonts w:ascii="Times New Roman" w:eastAsia="Times New Roman" w:hAnsi="Times New Roman" w:cs="Times New Roman"/>
                <w:sz w:val="28"/>
                <w:szCs w:val="24"/>
                <w:lang w:val="kk-KZ" w:eastAsia="ru-RU"/>
              </w:rPr>
              <w:t>,</w:t>
            </w:r>
            <w:r w:rsidRPr="00A812FB">
              <w:rPr>
                <w:rFonts w:ascii="Times New Roman" w:eastAsia="Times New Roman" w:hAnsi="Times New Roman" w:cs="Times New Roman"/>
                <w:sz w:val="28"/>
                <w:szCs w:val="24"/>
                <w:lang w:eastAsia="ru-RU"/>
              </w:rPr>
              <w:t xml:space="preserve"> </w:t>
            </w:r>
            <w:r w:rsidRPr="00A812FB">
              <w:rPr>
                <w:rFonts w:ascii="Times New Roman" w:eastAsia="Times New Roman" w:hAnsi="Times New Roman" w:cs="Times New Roman"/>
                <w:sz w:val="28"/>
                <w:szCs w:val="24"/>
                <w:lang w:val="kk-KZ" w:eastAsia="ru-RU"/>
              </w:rPr>
              <w:t>г</w:t>
            </w:r>
          </w:p>
        </w:tc>
        <w:tc>
          <w:tcPr>
            <w:tcW w:w="1595" w:type="dxa"/>
            <w:vMerge w:val="restart"/>
            <w:shd w:val="clear" w:color="auto" w:fill="auto"/>
          </w:tcPr>
          <w:p w14:paraId="1A8263FA" w14:textId="77777777" w:rsidR="00A812FB" w:rsidRPr="00A812FB" w:rsidRDefault="00A812FB" w:rsidP="00A071AB">
            <w:pPr>
              <w:spacing w:after="0" w:line="240" w:lineRule="auto"/>
              <w:ind w:firstLine="567"/>
              <w:jc w:val="both"/>
              <w:rPr>
                <w:rFonts w:ascii="Times New Roman" w:eastAsia="Times New Roman" w:hAnsi="Times New Roman" w:cs="Times New Roman"/>
                <w:sz w:val="28"/>
                <w:szCs w:val="24"/>
                <w:lang w:eastAsia="ru-RU"/>
              </w:rPr>
            </w:pPr>
            <w:r w:rsidRPr="00A812FB">
              <w:rPr>
                <w:rFonts w:ascii="Times New Roman" w:eastAsia="Times New Roman" w:hAnsi="Times New Roman" w:cs="Times New Roman"/>
                <w:sz w:val="28"/>
                <w:szCs w:val="24"/>
                <w:lang w:eastAsia="ru-RU"/>
              </w:rPr>
              <w:t>Шығымы,</w:t>
            </w:r>
          </w:p>
          <w:p w14:paraId="17422CB0" w14:textId="77777777" w:rsidR="00A812FB" w:rsidRPr="00A812FB" w:rsidRDefault="00A812FB" w:rsidP="00A071AB">
            <w:pPr>
              <w:spacing w:after="0" w:line="240" w:lineRule="auto"/>
              <w:ind w:firstLine="567"/>
              <w:jc w:val="center"/>
              <w:rPr>
                <w:rFonts w:ascii="Times New Roman" w:eastAsia="Times New Roman" w:hAnsi="Times New Roman" w:cs="Times New Roman"/>
                <w:sz w:val="28"/>
                <w:szCs w:val="24"/>
                <w:lang w:eastAsia="ru-RU"/>
              </w:rPr>
            </w:pPr>
            <w:r w:rsidRPr="00A812FB">
              <w:rPr>
                <w:rFonts w:ascii="Times New Roman" w:eastAsia="Times New Roman" w:hAnsi="Times New Roman" w:cs="Times New Roman"/>
                <w:sz w:val="28"/>
                <w:szCs w:val="24"/>
                <w:lang w:eastAsia="ru-RU"/>
              </w:rPr>
              <w:t>%</w:t>
            </w:r>
          </w:p>
        </w:tc>
        <w:tc>
          <w:tcPr>
            <w:tcW w:w="1596" w:type="dxa"/>
            <w:vMerge w:val="restart"/>
            <w:shd w:val="clear" w:color="auto" w:fill="auto"/>
          </w:tcPr>
          <w:p w14:paraId="60B91E9F" w14:textId="77777777" w:rsidR="00A812FB" w:rsidRPr="00A812FB" w:rsidRDefault="00A812FB" w:rsidP="00A071AB">
            <w:pPr>
              <w:spacing w:after="0" w:line="240" w:lineRule="auto"/>
              <w:ind w:firstLine="567"/>
              <w:jc w:val="center"/>
              <w:rPr>
                <w:rFonts w:ascii="Times New Roman" w:eastAsia="Times New Roman" w:hAnsi="Times New Roman" w:cs="Times New Roman"/>
                <w:sz w:val="28"/>
                <w:szCs w:val="24"/>
                <w:lang w:val="kk-KZ" w:eastAsia="ru-RU"/>
              </w:rPr>
            </w:pPr>
            <w:r w:rsidRPr="00A812FB">
              <w:rPr>
                <w:rFonts w:ascii="Times New Roman" w:eastAsia="Times New Roman" w:hAnsi="Times New Roman" w:cs="Times New Roman"/>
                <w:sz w:val="28"/>
                <w:szCs w:val="24"/>
                <w:lang w:val="kk-KZ" w:eastAsia="ru-RU"/>
              </w:rPr>
              <w:t>Кристалл түрі, формасы</w:t>
            </w:r>
          </w:p>
        </w:tc>
      </w:tr>
      <w:tr w:rsidR="00A812FB" w:rsidRPr="00A812FB" w14:paraId="7193F66A" w14:textId="77777777" w:rsidTr="004C366E">
        <w:trPr>
          <w:trHeight w:val="501"/>
        </w:trPr>
        <w:tc>
          <w:tcPr>
            <w:tcW w:w="534" w:type="dxa"/>
            <w:vMerge/>
            <w:shd w:val="clear" w:color="auto" w:fill="auto"/>
          </w:tcPr>
          <w:p w14:paraId="6B6EE0E7" w14:textId="77777777" w:rsidR="00A812FB" w:rsidRPr="00A812FB" w:rsidRDefault="00A812FB" w:rsidP="00A071AB">
            <w:pPr>
              <w:spacing w:after="0" w:line="240" w:lineRule="auto"/>
              <w:ind w:firstLine="567"/>
              <w:jc w:val="both"/>
              <w:rPr>
                <w:rFonts w:ascii="Times New Roman" w:eastAsia="Times New Roman" w:hAnsi="Times New Roman" w:cs="Times New Roman"/>
                <w:sz w:val="28"/>
                <w:szCs w:val="24"/>
                <w:lang w:eastAsia="ru-RU"/>
              </w:rPr>
            </w:pPr>
          </w:p>
        </w:tc>
        <w:tc>
          <w:tcPr>
            <w:tcW w:w="2656" w:type="dxa"/>
            <w:vMerge/>
            <w:shd w:val="clear" w:color="auto" w:fill="auto"/>
          </w:tcPr>
          <w:p w14:paraId="17B6F1D6" w14:textId="77777777" w:rsidR="00A812FB" w:rsidRPr="00A812FB" w:rsidRDefault="00A812FB" w:rsidP="00A071AB">
            <w:pPr>
              <w:spacing w:after="0" w:line="240" w:lineRule="auto"/>
              <w:ind w:firstLine="567"/>
              <w:jc w:val="both"/>
              <w:rPr>
                <w:rFonts w:ascii="Times New Roman" w:eastAsia="Times New Roman" w:hAnsi="Times New Roman" w:cs="Times New Roman"/>
                <w:sz w:val="28"/>
                <w:szCs w:val="24"/>
                <w:lang w:eastAsia="ru-RU"/>
              </w:rPr>
            </w:pPr>
          </w:p>
        </w:tc>
        <w:tc>
          <w:tcPr>
            <w:tcW w:w="1595" w:type="dxa"/>
            <w:shd w:val="clear" w:color="auto" w:fill="auto"/>
          </w:tcPr>
          <w:p w14:paraId="60685237" w14:textId="77777777" w:rsidR="00A812FB" w:rsidRPr="00A812FB" w:rsidRDefault="00A812FB" w:rsidP="00A071AB">
            <w:pPr>
              <w:spacing w:after="0" w:line="240" w:lineRule="auto"/>
              <w:ind w:firstLine="567"/>
              <w:jc w:val="both"/>
              <w:rPr>
                <w:rFonts w:ascii="Times New Roman" w:eastAsia="Times New Roman" w:hAnsi="Times New Roman" w:cs="Times New Roman"/>
                <w:sz w:val="28"/>
                <w:szCs w:val="24"/>
                <w:lang w:eastAsia="ru-RU"/>
              </w:rPr>
            </w:pPr>
            <w:r w:rsidRPr="00A812FB">
              <w:rPr>
                <w:rFonts w:ascii="Times New Roman" w:eastAsia="Times New Roman" w:hAnsi="Times New Roman" w:cs="Times New Roman"/>
                <w:sz w:val="28"/>
                <w:szCs w:val="24"/>
                <w:lang w:eastAsia="ru-RU"/>
              </w:rPr>
              <w:t>бастапқы</w:t>
            </w:r>
          </w:p>
        </w:tc>
        <w:tc>
          <w:tcPr>
            <w:tcW w:w="1595" w:type="dxa"/>
            <w:shd w:val="clear" w:color="auto" w:fill="auto"/>
          </w:tcPr>
          <w:p w14:paraId="1D270005" w14:textId="77777777" w:rsidR="00A812FB" w:rsidRPr="00A812FB" w:rsidRDefault="00A812FB" w:rsidP="00A071AB">
            <w:pPr>
              <w:spacing w:after="0" w:line="240" w:lineRule="auto"/>
              <w:ind w:firstLine="567"/>
              <w:jc w:val="both"/>
              <w:rPr>
                <w:rFonts w:ascii="Times New Roman" w:eastAsia="Times New Roman" w:hAnsi="Times New Roman" w:cs="Times New Roman"/>
                <w:sz w:val="28"/>
                <w:szCs w:val="24"/>
                <w:lang w:eastAsia="ru-RU"/>
              </w:rPr>
            </w:pPr>
            <w:r w:rsidRPr="00A812FB">
              <w:rPr>
                <w:rFonts w:ascii="Times New Roman" w:eastAsia="Times New Roman" w:hAnsi="Times New Roman" w:cs="Times New Roman"/>
                <w:sz w:val="28"/>
                <w:szCs w:val="24"/>
                <w:lang w:eastAsia="ru-RU"/>
              </w:rPr>
              <w:t>соңғы</w:t>
            </w:r>
          </w:p>
        </w:tc>
        <w:tc>
          <w:tcPr>
            <w:tcW w:w="1595" w:type="dxa"/>
            <w:vMerge/>
            <w:shd w:val="clear" w:color="auto" w:fill="auto"/>
          </w:tcPr>
          <w:p w14:paraId="7C3872D7" w14:textId="77777777" w:rsidR="00A812FB" w:rsidRPr="00A812FB" w:rsidRDefault="00A812FB" w:rsidP="00A071AB">
            <w:pPr>
              <w:spacing w:after="0" w:line="240" w:lineRule="auto"/>
              <w:ind w:firstLine="567"/>
              <w:jc w:val="both"/>
              <w:rPr>
                <w:rFonts w:ascii="Times New Roman" w:eastAsia="Times New Roman" w:hAnsi="Times New Roman" w:cs="Times New Roman"/>
                <w:sz w:val="28"/>
                <w:szCs w:val="24"/>
                <w:lang w:eastAsia="ru-RU"/>
              </w:rPr>
            </w:pPr>
          </w:p>
        </w:tc>
        <w:tc>
          <w:tcPr>
            <w:tcW w:w="1596" w:type="dxa"/>
            <w:vMerge/>
            <w:shd w:val="clear" w:color="auto" w:fill="auto"/>
          </w:tcPr>
          <w:p w14:paraId="1C9A96B2" w14:textId="77777777" w:rsidR="00A812FB" w:rsidRPr="00A812FB" w:rsidRDefault="00A812FB" w:rsidP="00A071AB">
            <w:pPr>
              <w:spacing w:after="0" w:line="240" w:lineRule="auto"/>
              <w:ind w:firstLine="567"/>
              <w:jc w:val="both"/>
              <w:rPr>
                <w:rFonts w:ascii="Times New Roman" w:eastAsia="Times New Roman" w:hAnsi="Times New Roman" w:cs="Times New Roman"/>
                <w:sz w:val="28"/>
                <w:szCs w:val="24"/>
                <w:lang w:eastAsia="ru-RU"/>
              </w:rPr>
            </w:pPr>
          </w:p>
        </w:tc>
      </w:tr>
      <w:tr w:rsidR="00A812FB" w:rsidRPr="00A812FB" w14:paraId="3341E342" w14:textId="77777777" w:rsidTr="004C366E">
        <w:tc>
          <w:tcPr>
            <w:tcW w:w="534" w:type="dxa"/>
            <w:shd w:val="clear" w:color="auto" w:fill="auto"/>
          </w:tcPr>
          <w:p w14:paraId="546132D9" w14:textId="77777777" w:rsidR="00A812FB" w:rsidRPr="00A812FB" w:rsidRDefault="00A812FB" w:rsidP="00A071AB">
            <w:pPr>
              <w:spacing w:after="0" w:line="240" w:lineRule="auto"/>
              <w:ind w:firstLine="567"/>
              <w:jc w:val="both"/>
              <w:rPr>
                <w:rFonts w:ascii="Times New Roman" w:eastAsia="Times New Roman" w:hAnsi="Times New Roman" w:cs="Times New Roman"/>
                <w:sz w:val="28"/>
                <w:szCs w:val="24"/>
                <w:lang w:eastAsia="ru-RU"/>
              </w:rPr>
            </w:pPr>
            <w:r w:rsidRPr="00A812FB">
              <w:rPr>
                <w:rFonts w:ascii="Times New Roman" w:eastAsia="Times New Roman" w:hAnsi="Times New Roman" w:cs="Times New Roman"/>
                <w:sz w:val="28"/>
                <w:szCs w:val="24"/>
                <w:lang w:eastAsia="ru-RU"/>
              </w:rPr>
              <w:t>1</w:t>
            </w:r>
          </w:p>
        </w:tc>
        <w:tc>
          <w:tcPr>
            <w:tcW w:w="2656" w:type="dxa"/>
            <w:shd w:val="clear" w:color="auto" w:fill="auto"/>
          </w:tcPr>
          <w:p w14:paraId="2FE88FDE" w14:textId="77777777" w:rsidR="00A812FB" w:rsidRPr="00A812FB" w:rsidRDefault="00A812FB" w:rsidP="00A071AB">
            <w:pPr>
              <w:spacing w:after="0" w:line="240" w:lineRule="auto"/>
              <w:ind w:firstLine="567"/>
              <w:jc w:val="both"/>
              <w:rPr>
                <w:rFonts w:ascii="Times New Roman" w:eastAsia="Times New Roman" w:hAnsi="Times New Roman" w:cs="Times New Roman"/>
                <w:sz w:val="28"/>
                <w:szCs w:val="24"/>
                <w:lang w:eastAsia="ru-RU"/>
              </w:rPr>
            </w:pPr>
          </w:p>
        </w:tc>
        <w:tc>
          <w:tcPr>
            <w:tcW w:w="1595" w:type="dxa"/>
            <w:shd w:val="clear" w:color="auto" w:fill="auto"/>
          </w:tcPr>
          <w:p w14:paraId="07E3F3BF" w14:textId="77777777" w:rsidR="00A812FB" w:rsidRPr="00A812FB" w:rsidRDefault="00A812FB" w:rsidP="00A071AB">
            <w:pPr>
              <w:spacing w:after="0" w:line="240" w:lineRule="auto"/>
              <w:ind w:firstLine="567"/>
              <w:jc w:val="both"/>
              <w:rPr>
                <w:rFonts w:ascii="Times New Roman" w:eastAsia="Times New Roman" w:hAnsi="Times New Roman" w:cs="Times New Roman"/>
                <w:sz w:val="28"/>
                <w:szCs w:val="24"/>
                <w:lang w:eastAsia="ru-RU"/>
              </w:rPr>
            </w:pPr>
          </w:p>
        </w:tc>
        <w:tc>
          <w:tcPr>
            <w:tcW w:w="1595" w:type="dxa"/>
            <w:shd w:val="clear" w:color="auto" w:fill="auto"/>
          </w:tcPr>
          <w:p w14:paraId="4F0A8D6C" w14:textId="77777777" w:rsidR="00A812FB" w:rsidRPr="00A812FB" w:rsidRDefault="00A812FB" w:rsidP="00A071AB">
            <w:pPr>
              <w:spacing w:after="0" w:line="240" w:lineRule="auto"/>
              <w:ind w:firstLine="567"/>
              <w:jc w:val="both"/>
              <w:rPr>
                <w:rFonts w:ascii="Times New Roman" w:eastAsia="Times New Roman" w:hAnsi="Times New Roman" w:cs="Times New Roman"/>
                <w:sz w:val="28"/>
                <w:szCs w:val="24"/>
                <w:lang w:eastAsia="ru-RU"/>
              </w:rPr>
            </w:pPr>
          </w:p>
        </w:tc>
        <w:tc>
          <w:tcPr>
            <w:tcW w:w="1595" w:type="dxa"/>
            <w:shd w:val="clear" w:color="auto" w:fill="auto"/>
          </w:tcPr>
          <w:p w14:paraId="62E05A6C" w14:textId="77777777" w:rsidR="00A812FB" w:rsidRPr="00A812FB" w:rsidRDefault="00A812FB" w:rsidP="00A071AB">
            <w:pPr>
              <w:spacing w:after="0" w:line="240" w:lineRule="auto"/>
              <w:ind w:firstLine="567"/>
              <w:jc w:val="both"/>
              <w:rPr>
                <w:rFonts w:ascii="Times New Roman" w:eastAsia="Times New Roman" w:hAnsi="Times New Roman" w:cs="Times New Roman"/>
                <w:sz w:val="28"/>
                <w:szCs w:val="24"/>
                <w:lang w:eastAsia="ru-RU"/>
              </w:rPr>
            </w:pPr>
          </w:p>
        </w:tc>
        <w:tc>
          <w:tcPr>
            <w:tcW w:w="1596" w:type="dxa"/>
            <w:shd w:val="clear" w:color="auto" w:fill="auto"/>
          </w:tcPr>
          <w:p w14:paraId="53F9DA8B" w14:textId="77777777" w:rsidR="00A812FB" w:rsidRPr="00A812FB" w:rsidRDefault="00A812FB" w:rsidP="00A071AB">
            <w:pPr>
              <w:spacing w:after="0" w:line="240" w:lineRule="auto"/>
              <w:ind w:firstLine="567"/>
              <w:jc w:val="both"/>
              <w:rPr>
                <w:rFonts w:ascii="Times New Roman" w:eastAsia="Times New Roman" w:hAnsi="Times New Roman" w:cs="Times New Roman"/>
                <w:sz w:val="28"/>
                <w:szCs w:val="24"/>
                <w:lang w:eastAsia="ru-RU"/>
              </w:rPr>
            </w:pPr>
          </w:p>
        </w:tc>
      </w:tr>
    </w:tbl>
    <w:p w14:paraId="01B82FE0" w14:textId="77777777" w:rsidR="00791340" w:rsidRDefault="00791340" w:rsidP="00A071AB">
      <w:pPr>
        <w:spacing w:after="0" w:line="240" w:lineRule="auto"/>
        <w:ind w:firstLine="567"/>
        <w:jc w:val="center"/>
        <w:rPr>
          <w:lang w:val="kk-KZ"/>
        </w:rPr>
      </w:pPr>
    </w:p>
    <w:p w14:paraId="12115023" w14:textId="77777777" w:rsidR="00872A19" w:rsidRDefault="00872A19" w:rsidP="00A071AB">
      <w:pPr>
        <w:spacing w:after="0" w:line="240" w:lineRule="auto"/>
        <w:ind w:firstLine="567"/>
        <w:jc w:val="center"/>
        <w:rPr>
          <w:lang w:val="kk-KZ"/>
        </w:rPr>
      </w:pPr>
    </w:p>
    <w:p w14:paraId="3D3C0531" w14:textId="77777777" w:rsidR="00FC43CD" w:rsidRPr="00FC43CD" w:rsidRDefault="00B4143E" w:rsidP="00A071AB">
      <w:pPr>
        <w:spacing w:after="0" w:line="240" w:lineRule="auto"/>
        <w:ind w:firstLine="567"/>
        <w:jc w:val="center"/>
        <w:rPr>
          <w:rFonts w:ascii="Times New Roman" w:eastAsia="Times New Roman" w:hAnsi="Times New Roman" w:cs="Times New Roman"/>
          <w:b/>
          <w:sz w:val="28"/>
          <w:szCs w:val="24"/>
          <w:lang w:val="kk-KZ" w:eastAsia="ru-RU"/>
        </w:rPr>
      </w:pPr>
      <w:r>
        <w:rPr>
          <w:rFonts w:ascii="Times New Roman" w:eastAsia="Times New Roman" w:hAnsi="Times New Roman" w:cs="Times New Roman"/>
          <w:b/>
          <w:sz w:val="28"/>
          <w:szCs w:val="24"/>
          <w:lang w:eastAsia="ru-RU"/>
        </w:rPr>
        <w:lastRenderedPageBreak/>
        <w:t>№</w:t>
      </w:r>
      <w:r w:rsidR="0098035C">
        <w:rPr>
          <w:rFonts w:ascii="Times New Roman" w:eastAsia="Times New Roman" w:hAnsi="Times New Roman" w:cs="Times New Roman"/>
          <w:b/>
          <w:sz w:val="28"/>
          <w:szCs w:val="24"/>
          <w:lang w:val="kk-KZ" w:eastAsia="ru-RU"/>
        </w:rPr>
        <w:t>3</w:t>
      </w:r>
      <w:r w:rsidR="00FC43CD" w:rsidRPr="00FC43CD">
        <w:rPr>
          <w:rFonts w:ascii="Times New Roman" w:eastAsia="Times New Roman" w:hAnsi="Times New Roman" w:cs="Times New Roman"/>
          <w:b/>
          <w:sz w:val="28"/>
          <w:szCs w:val="24"/>
          <w:lang w:eastAsia="ru-RU"/>
        </w:rPr>
        <w:t xml:space="preserve"> ЛАБОРАТОРИЯЛЫҚ  ЖҰМЫС </w:t>
      </w:r>
    </w:p>
    <w:p w14:paraId="429FF54E" w14:textId="77777777" w:rsidR="00FC43CD" w:rsidRPr="00FC43CD" w:rsidRDefault="00FC43CD" w:rsidP="00A071AB">
      <w:pPr>
        <w:spacing w:after="0" w:line="240" w:lineRule="auto"/>
        <w:ind w:firstLine="567"/>
        <w:jc w:val="center"/>
        <w:rPr>
          <w:rFonts w:ascii="Times New Roman" w:eastAsia="Times New Roman" w:hAnsi="Times New Roman" w:cs="Times New Roman"/>
          <w:b/>
          <w:sz w:val="28"/>
          <w:szCs w:val="24"/>
          <w:lang w:val="kk-KZ" w:eastAsia="ru-RU"/>
        </w:rPr>
      </w:pPr>
    </w:p>
    <w:p w14:paraId="0D927646" w14:textId="77777777" w:rsidR="00FC43CD" w:rsidRPr="00FC43CD" w:rsidRDefault="00FC43CD" w:rsidP="00A071AB">
      <w:pPr>
        <w:spacing w:after="0" w:line="240" w:lineRule="auto"/>
        <w:ind w:firstLine="567"/>
        <w:jc w:val="center"/>
        <w:rPr>
          <w:rFonts w:ascii="Times New Roman" w:eastAsia="Times New Roman" w:hAnsi="Times New Roman" w:cs="Times New Roman"/>
          <w:b/>
          <w:bCs/>
          <w:sz w:val="28"/>
          <w:szCs w:val="28"/>
          <w:lang w:val="kk-KZ" w:eastAsia="ru-RU"/>
        </w:rPr>
      </w:pPr>
      <w:r w:rsidRPr="00FC43CD">
        <w:rPr>
          <w:rFonts w:ascii="Times New Roman" w:eastAsia="Times New Roman" w:hAnsi="Times New Roman" w:cs="Times New Roman"/>
          <w:b/>
          <w:bCs/>
          <w:sz w:val="28"/>
          <w:szCs w:val="28"/>
          <w:lang w:eastAsia="ru-RU"/>
        </w:rPr>
        <w:t>Органикалық заттардың балқу температурасын анықтау</w:t>
      </w:r>
    </w:p>
    <w:p w14:paraId="46D0131A" w14:textId="77777777" w:rsidR="00FC43CD" w:rsidRPr="00FC43CD" w:rsidRDefault="00FC43CD" w:rsidP="00A071AB">
      <w:pPr>
        <w:spacing w:after="0" w:line="240" w:lineRule="auto"/>
        <w:ind w:firstLine="567"/>
        <w:jc w:val="center"/>
        <w:rPr>
          <w:rFonts w:ascii="Times New Roman" w:eastAsia="Times New Roman" w:hAnsi="Times New Roman" w:cs="Times New Roman"/>
          <w:b/>
          <w:bCs/>
          <w:sz w:val="28"/>
          <w:szCs w:val="28"/>
          <w:lang w:val="kk-KZ" w:eastAsia="ru-RU"/>
        </w:rPr>
      </w:pPr>
    </w:p>
    <w:p w14:paraId="3779A4B6" w14:textId="77777777" w:rsidR="00FC43CD" w:rsidRPr="00FC43CD" w:rsidRDefault="00FC43CD" w:rsidP="00A071AB">
      <w:pPr>
        <w:spacing w:after="0" w:line="240" w:lineRule="auto"/>
        <w:ind w:firstLine="567"/>
        <w:jc w:val="both"/>
        <w:rPr>
          <w:rFonts w:ascii="Times New Roman" w:eastAsia="Times New Roman" w:hAnsi="Times New Roman" w:cs="Times New Roman"/>
          <w:sz w:val="28"/>
          <w:szCs w:val="24"/>
          <w:lang w:val="kk-KZ" w:eastAsia="ru-RU"/>
        </w:rPr>
      </w:pPr>
      <w:r w:rsidRPr="00FC43CD">
        <w:rPr>
          <w:rFonts w:ascii="Times New Roman" w:eastAsia="Times New Roman" w:hAnsi="Times New Roman" w:cs="Times New Roman"/>
          <w:sz w:val="28"/>
          <w:szCs w:val="24"/>
          <w:lang w:val="kk-KZ" w:eastAsia="ru-RU"/>
        </w:rPr>
        <w:t xml:space="preserve">Жұмысты орындау барысында студент органикалық заттың тазалығымен оның идентификациясы және балқу температурасын анықтау әдісімен танысып, әдеби мағлұматтармен салыстырады. </w:t>
      </w:r>
    </w:p>
    <w:p w14:paraId="50B0B2E8" w14:textId="77777777" w:rsidR="00FC43CD" w:rsidRPr="00FC43CD" w:rsidRDefault="00FC43CD" w:rsidP="00A071AB">
      <w:pPr>
        <w:spacing w:after="0" w:line="240" w:lineRule="auto"/>
        <w:ind w:firstLine="567"/>
        <w:jc w:val="both"/>
        <w:rPr>
          <w:rFonts w:ascii="Times New Roman" w:eastAsia="Times New Roman" w:hAnsi="Times New Roman" w:cs="Times New Roman"/>
          <w:sz w:val="28"/>
          <w:szCs w:val="24"/>
          <w:lang w:val="kk-KZ" w:eastAsia="ru-RU"/>
        </w:rPr>
      </w:pPr>
      <w:r w:rsidRPr="00FC43CD">
        <w:rPr>
          <w:rFonts w:ascii="Times New Roman" w:eastAsia="Times New Roman" w:hAnsi="Times New Roman" w:cs="Times New Roman"/>
          <w:sz w:val="28"/>
          <w:szCs w:val="24"/>
          <w:lang w:val="kk-KZ" w:eastAsia="ru-RU"/>
        </w:rPr>
        <w:t>Кристалды органикалық заттардың температурасынан жоғары температура болса, қатты зат басқа фазалық күйге, яғни сұйықтыққа айналады бұны балқу температурасы деп атайды. Заттың нақты балқу температурасы – бір м</w:t>
      </w:r>
      <w:r w:rsidR="00F318FD">
        <w:rPr>
          <w:rFonts w:ascii="Times New Roman" w:eastAsia="Times New Roman" w:hAnsi="Times New Roman" w:cs="Times New Roman"/>
          <w:sz w:val="28"/>
          <w:szCs w:val="24"/>
          <w:lang w:val="kk-KZ" w:eastAsia="ru-RU"/>
        </w:rPr>
        <w:t>езгілде заттың тепе-</w:t>
      </w:r>
      <w:r w:rsidRPr="00FC43CD">
        <w:rPr>
          <w:rFonts w:ascii="Times New Roman" w:eastAsia="Times New Roman" w:hAnsi="Times New Roman" w:cs="Times New Roman"/>
          <w:sz w:val="28"/>
          <w:szCs w:val="24"/>
          <w:lang w:val="kk-KZ" w:eastAsia="ru-RU"/>
        </w:rPr>
        <w:t xml:space="preserve">теңдік күйге келуі, мейлі қатты зат болсын, мейлі сұйық зат болсын. </w:t>
      </w:r>
    </w:p>
    <w:p w14:paraId="25CC517D" w14:textId="77777777" w:rsidR="00FC43CD" w:rsidRPr="00FC43CD" w:rsidRDefault="00FC43CD" w:rsidP="00A071AB">
      <w:pPr>
        <w:spacing w:after="0" w:line="240" w:lineRule="auto"/>
        <w:ind w:firstLine="567"/>
        <w:jc w:val="both"/>
        <w:rPr>
          <w:rFonts w:ascii="Times New Roman" w:eastAsia="Times New Roman" w:hAnsi="Times New Roman" w:cs="Times New Roman"/>
          <w:sz w:val="28"/>
          <w:szCs w:val="24"/>
          <w:lang w:val="kk-KZ" w:eastAsia="ru-RU"/>
        </w:rPr>
      </w:pPr>
      <w:r w:rsidRPr="00FC43CD">
        <w:rPr>
          <w:rFonts w:ascii="Times New Roman" w:eastAsia="Times New Roman" w:hAnsi="Times New Roman" w:cs="Times New Roman"/>
          <w:sz w:val="28"/>
          <w:szCs w:val="24"/>
          <w:lang w:val="kk-KZ" w:eastAsia="ru-RU"/>
        </w:rPr>
        <w:t xml:space="preserve">Балқу температурасы физикалық константа – органикалық сипаттамасы ретінде, тазалық критериі ретінде қолданылады. </w:t>
      </w:r>
    </w:p>
    <w:p w14:paraId="2A5EEEC5" w14:textId="77777777" w:rsidR="00FC43CD" w:rsidRPr="00FC43CD" w:rsidRDefault="00FC43CD" w:rsidP="00A071AB">
      <w:pPr>
        <w:spacing w:after="0" w:line="240" w:lineRule="auto"/>
        <w:ind w:firstLine="567"/>
        <w:jc w:val="both"/>
        <w:rPr>
          <w:rFonts w:ascii="Times New Roman" w:eastAsia="Times New Roman" w:hAnsi="Times New Roman" w:cs="Times New Roman"/>
          <w:sz w:val="28"/>
          <w:szCs w:val="24"/>
          <w:lang w:val="kk-KZ" w:eastAsia="ru-RU"/>
        </w:rPr>
      </w:pPr>
      <w:r w:rsidRPr="00FC43CD">
        <w:rPr>
          <w:rFonts w:ascii="Times New Roman" w:eastAsia="Times New Roman" w:hAnsi="Times New Roman" w:cs="Times New Roman"/>
          <w:sz w:val="28"/>
          <w:szCs w:val="24"/>
          <w:lang w:val="kk-KZ" w:eastAsia="ru-RU"/>
        </w:rPr>
        <w:t>Заттың қоспасы қатты ерітінді түзуі сирек кездеседі, негізінен олар тегіс орналаспайды. Ондағы заттың балқуы бірден басталмайды, температураларына байланысты болады. Заттың толық балқуы таза заттың балқу температурасынан төмен болады.</w:t>
      </w:r>
    </w:p>
    <w:p w14:paraId="16FAC48D" w14:textId="77777777" w:rsidR="00FC43CD" w:rsidRPr="003D47A8" w:rsidRDefault="00FC43CD" w:rsidP="00A071AB">
      <w:pPr>
        <w:spacing w:after="0" w:line="240" w:lineRule="auto"/>
        <w:ind w:firstLine="567"/>
        <w:jc w:val="both"/>
        <w:rPr>
          <w:rFonts w:ascii="Times New Roman" w:eastAsia="Times New Roman" w:hAnsi="Times New Roman" w:cs="Times New Roman"/>
          <w:bCs/>
          <w:i/>
          <w:sz w:val="28"/>
          <w:szCs w:val="28"/>
          <w:lang w:val="kk-KZ" w:eastAsia="ru-RU"/>
        </w:rPr>
      </w:pPr>
      <w:r w:rsidRPr="00FC43CD">
        <w:rPr>
          <w:rFonts w:ascii="Times New Roman" w:eastAsia="Times New Roman" w:hAnsi="Times New Roman" w:cs="Times New Roman"/>
          <w:b/>
          <w:bCs/>
          <w:i/>
          <w:sz w:val="28"/>
          <w:szCs w:val="28"/>
          <w:lang w:val="kk-KZ" w:eastAsia="ru-RU"/>
        </w:rPr>
        <w:t>Ыдыстар:</w:t>
      </w:r>
      <w:r w:rsidRPr="00FC43CD">
        <w:rPr>
          <w:rFonts w:ascii="Times New Roman" w:eastAsia="Times New Roman" w:hAnsi="Times New Roman" w:cs="Times New Roman"/>
          <w:bCs/>
          <w:i/>
          <w:sz w:val="28"/>
          <w:szCs w:val="28"/>
          <w:lang w:val="kk-KZ" w:eastAsia="ru-RU"/>
        </w:rPr>
        <w:t xml:space="preserve"> </w:t>
      </w:r>
      <w:r w:rsidRPr="003D47A8">
        <w:rPr>
          <w:rFonts w:ascii="Times New Roman" w:eastAsia="Times New Roman" w:hAnsi="Times New Roman" w:cs="Times New Roman"/>
          <w:bCs/>
          <w:i/>
          <w:sz w:val="28"/>
          <w:szCs w:val="28"/>
          <w:lang w:val="kk-KZ" w:eastAsia="ru-RU"/>
        </w:rPr>
        <w:t>Балқу температурасын анықтайтын құрылғы, капилляр, шыны әйнек, шыны түтік, спирт шам.</w:t>
      </w:r>
    </w:p>
    <w:p w14:paraId="2D53058E" w14:textId="77777777" w:rsidR="00FC43CD" w:rsidRPr="00FC43CD" w:rsidRDefault="00FC43CD" w:rsidP="00A071AB">
      <w:pPr>
        <w:spacing w:after="0" w:line="240" w:lineRule="auto"/>
        <w:ind w:firstLine="567"/>
        <w:jc w:val="center"/>
        <w:rPr>
          <w:rFonts w:ascii="Times New Roman" w:eastAsia="Times New Roman" w:hAnsi="Times New Roman" w:cs="Times New Roman"/>
          <w:sz w:val="28"/>
          <w:szCs w:val="24"/>
          <w:lang w:val="kk-KZ" w:eastAsia="ru-RU"/>
        </w:rPr>
      </w:pPr>
      <w:r>
        <w:rPr>
          <w:rFonts w:ascii="KZ Times New Roman" w:eastAsia="Times New Roman" w:hAnsi="KZ Times New Roman" w:cs="KZ Times New Roman"/>
          <w:noProof/>
          <w:sz w:val="28"/>
          <w:szCs w:val="24"/>
          <w:lang w:eastAsia="ru-RU"/>
        </w:rPr>
        <w:drawing>
          <wp:inline distT="0" distB="0" distL="0" distR="0" wp14:anchorId="06B5034A" wp14:editId="694BE15B">
            <wp:extent cx="2457450" cy="32385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7450" cy="3238500"/>
                    </a:xfrm>
                    <a:prstGeom prst="rect">
                      <a:avLst/>
                    </a:prstGeom>
                    <a:noFill/>
                    <a:ln>
                      <a:noFill/>
                    </a:ln>
                  </pic:spPr>
                </pic:pic>
              </a:graphicData>
            </a:graphic>
          </wp:inline>
        </w:drawing>
      </w:r>
    </w:p>
    <w:p w14:paraId="6508D221" w14:textId="77777777" w:rsidR="00FC43CD" w:rsidRPr="00FC43CD" w:rsidRDefault="003851B5" w:rsidP="00A071AB">
      <w:pPr>
        <w:spacing w:after="0" w:line="240" w:lineRule="auto"/>
        <w:ind w:firstLine="567"/>
        <w:jc w:val="center"/>
        <w:rPr>
          <w:rFonts w:ascii="Times New Roman" w:eastAsia="Times New Roman" w:hAnsi="Times New Roman" w:cs="Times New Roman"/>
          <w:sz w:val="28"/>
          <w:szCs w:val="24"/>
          <w:lang w:val="kk-KZ" w:eastAsia="ru-RU"/>
        </w:rPr>
      </w:pPr>
      <w:r>
        <w:rPr>
          <w:rFonts w:ascii="Times New Roman" w:eastAsia="Times New Roman" w:hAnsi="Times New Roman" w:cs="Times New Roman"/>
          <w:sz w:val="28"/>
          <w:szCs w:val="24"/>
          <w:lang w:val="kk-KZ" w:eastAsia="ru-RU"/>
        </w:rPr>
        <w:t>5</w:t>
      </w:r>
      <w:r w:rsidR="005F4305">
        <w:rPr>
          <w:rFonts w:ascii="Times New Roman" w:eastAsia="Times New Roman" w:hAnsi="Times New Roman" w:cs="Times New Roman"/>
          <w:sz w:val="28"/>
          <w:szCs w:val="24"/>
          <w:lang w:val="kk-KZ" w:eastAsia="ru-RU"/>
        </w:rPr>
        <w:t>-</w:t>
      </w:r>
      <w:r w:rsidR="00FC43CD" w:rsidRPr="00FC43CD">
        <w:rPr>
          <w:rFonts w:ascii="Times New Roman" w:eastAsia="Times New Roman" w:hAnsi="Times New Roman" w:cs="Times New Roman"/>
          <w:sz w:val="28"/>
          <w:szCs w:val="24"/>
          <w:lang w:val="kk-KZ" w:eastAsia="ru-RU"/>
        </w:rPr>
        <w:t>сурет. Балқу температурасын анықтауға арналған қондырғы</w:t>
      </w:r>
    </w:p>
    <w:p w14:paraId="1E722903" w14:textId="77777777" w:rsidR="00FC43CD" w:rsidRPr="00FC43CD" w:rsidRDefault="00FC43CD" w:rsidP="00A071AB">
      <w:pPr>
        <w:spacing w:after="0" w:line="240" w:lineRule="auto"/>
        <w:ind w:firstLine="567"/>
        <w:jc w:val="center"/>
        <w:rPr>
          <w:rFonts w:ascii="Times New Roman" w:eastAsia="Times New Roman" w:hAnsi="Times New Roman" w:cs="Times New Roman"/>
          <w:sz w:val="28"/>
          <w:szCs w:val="24"/>
          <w:lang w:val="kk-KZ" w:eastAsia="ru-RU"/>
        </w:rPr>
      </w:pPr>
    </w:p>
    <w:p w14:paraId="1C9C1695" w14:textId="77777777" w:rsidR="003D47A8" w:rsidRPr="00FC43CD" w:rsidRDefault="003D47A8" w:rsidP="00A071AB">
      <w:pPr>
        <w:spacing w:after="0" w:line="240" w:lineRule="auto"/>
        <w:ind w:firstLine="567"/>
        <w:jc w:val="both"/>
        <w:rPr>
          <w:rFonts w:ascii="Times New Roman" w:eastAsia="Times New Roman" w:hAnsi="Times New Roman" w:cs="Times New Roman"/>
          <w:sz w:val="28"/>
          <w:szCs w:val="24"/>
          <w:lang w:val="kk-KZ" w:eastAsia="ru-RU"/>
        </w:rPr>
      </w:pPr>
      <w:r w:rsidRPr="00FC43CD">
        <w:rPr>
          <w:rFonts w:ascii="Times New Roman" w:eastAsia="Times New Roman" w:hAnsi="Times New Roman" w:cs="Times New Roman"/>
          <w:sz w:val="28"/>
          <w:szCs w:val="24"/>
          <w:lang w:val="kk-KZ" w:eastAsia="ru-RU"/>
        </w:rPr>
        <w:t>Балқу температурасына арналған қондырғы</w:t>
      </w:r>
      <w:r w:rsidRPr="003D47A8">
        <w:rPr>
          <w:rFonts w:ascii="Times New Roman" w:eastAsia="Times New Roman" w:hAnsi="Times New Roman" w:cs="Times New Roman"/>
          <w:sz w:val="28"/>
          <w:szCs w:val="24"/>
          <w:lang w:val="kk-KZ" w:eastAsia="ru-RU"/>
        </w:rPr>
        <w:t xml:space="preserve"> </w:t>
      </w:r>
      <w:r>
        <w:rPr>
          <w:rFonts w:ascii="Times New Roman" w:eastAsia="Times New Roman" w:hAnsi="Times New Roman" w:cs="Times New Roman"/>
          <w:sz w:val="28"/>
          <w:szCs w:val="24"/>
          <w:lang w:val="kk-KZ" w:eastAsia="ru-RU"/>
        </w:rPr>
        <w:t>5-суретте көрсетілгендей</w:t>
      </w:r>
      <w:r w:rsidRPr="00FC43CD">
        <w:rPr>
          <w:rFonts w:ascii="Times New Roman" w:eastAsia="Times New Roman" w:hAnsi="Times New Roman" w:cs="Times New Roman"/>
          <w:sz w:val="28"/>
          <w:szCs w:val="24"/>
          <w:lang w:val="kk-KZ" w:eastAsia="ru-RU"/>
        </w:rPr>
        <w:t xml:space="preserve"> дөңес түпті ұзын мойынды колба болады (1). Колбаға арнайы пробирка салынған (2), оған тығыны бар термометр орналастырылған (3). Пробирканың жанында атмосферамен әсерлесетін дөңгелек тесігі болуы керек.</w:t>
      </w:r>
    </w:p>
    <w:p w14:paraId="2B1B1857" w14:textId="77777777" w:rsidR="00FC43CD" w:rsidRPr="00FC43CD" w:rsidRDefault="00FC43CD" w:rsidP="00A071AB">
      <w:pPr>
        <w:spacing w:after="0" w:line="240" w:lineRule="auto"/>
        <w:ind w:firstLine="567"/>
        <w:jc w:val="both"/>
        <w:rPr>
          <w:rFonts w:ascii="Times New Roman" w:eastAsia="Times New Roman" w:hAnsi="Times New Roman" w:cs="Times New Roman"/>
          <w:sz w:val="28"/>
          <w:szCs w:val="24"/>
          <w:lang w:val="kk-KZ" w:eastAsia="ru-RU"/>
        </w:rPr>
      </w:pPr>
      <w:r w:rsidRPr="00FC43CD">
        <w:rPr>
          <w:rFonts w:ascii="Times New Roman" w:eastAsia="Times New Roman" w:hAnsi="Times New Roman" w:cs="Times New Roman"/>
          <w:sz w:val="28"/>
          <w:szCs w:val="24"/>
          <w:lang w:val="kk-KZ" w:eastAsia="ru-RU"/>
        </w:rPr>
        <w:t xml:space="preserve">Балқу температурасын анықтау үшін капиллярдың бір ұшын спирт шамында </w:t>
      </w:r>
      <w:smartTag w:uri="urn:schemas-microsoft-com:office:smarttags" w:element="metricconverter">
        <w:smartTagPr>
          <w:attr w:name="ProductID" w:val="0,5 см"/>
        </w:smartTagPr>
        <w:r w:rsidRPr="00FC43CD">
          <w:rPr>
            <w:rFonts w:ascii="Times New Roman" w:eastAsia="Times New Roman" w:hAnsi="Times New Roman" w:cs="Times New Roman"/>
            <w:sz w:val="28"/>
            <w:szCs w:val="24"/>
            <w:lang w:val="kk-KZ" w:eastAsia="ru-RU"/>
          </w:rPr>
          <w:t>0,5 см</w:t>
        </w:r>
      </w:smartTag>
      <w:r w:rsidRPr="00FC43CD">
        <w:rPr>
          <w:rFonts w:ascii="Times New Roman" w:eastAsia="Times New Roman" w:hAnsi="Times New Roman" w:cs="Times New Roman"/>
          <w:sz w:val="28"/>
          <w:szCs w:val="24"/>
          <w:lang w:val="kk-KZ" w:eastAsia="ru-RU"/>
        </w:rPr>
        <w:t xml:space="preserve"> биіктікте ұстап, балқытып бір ұшын бітейді. Оқытушы </w:t>
      </w:r>
      <w:r w:rsidRPr="00FC43CD">
        <w:rPr>
          <w:rFonts w:ascii="Times New Roman" w:eastAsia="Times New Roman" w:hAnsi="Times New Roman" w:cs="Times New Roman"/>
          <w:sz w:val="28"/>
          <w:szCs w:val="24"/>
          <w:lang w:val="kk-KZ" w:eastAsia="ru-RU"/>
        </w:rPr>
        <w:lastRenderedPageBreak/>
        <w:t>берген кристалл затты шыны әйнектің бетіне салып капиллярдың ашық жағынан шоқып салып, цилиндр трубканы вертикаль қойып капиллярдың тұйық жағын төмен қаратып тастайды. Сол кезде капиллярдағы зат нығыздалады. Осы құбылысты бірнеше рет қайталайды. Капиллярдағы зат 3-</w:t>
      </w:r>
      <w:smartTag w:uri="urn:schemas-microsoft-com:office:smarttags" w:element="metricconverter">
        <w:smartTagPr>
          <w:attr w:name="ProductID" w:val="4 мм"/>
        </w:smartTagPr>
        <w:r w:rsidRPr="00FC43CD">
          <w:rPr>
            <w:rFonts w:ascii="Times New Roman" w:eastAsia="Times New Roman" w:hAnsi="Times New Roman" w:cs="Times New Roman"/>
            <w:sz w:val="28"/>
            <w:szCs w:val="24"/>
            <w:lang w:val="kk-KZ" w:eastAsia="ru-RU"/>
          </w:rPr>
          <w:t>4 мм</w:t>
        </w:r>
      </w:smartTag>
      <w:r w:rsidRPr="00FC43CD">
        <w:rPr>
          <w:rFonts w:ascii="Times New Roman" w:eastAsia="Times New Roman" w:hAnsi="Times New Roman" w:cs="Times New Roman"/>
          <w:sz w:val="28"/>
          <w:szCs w:val="24"/>
          <w:lang w:val="kk-KZ" w:eastAsia="ru-RU"/>
        </w:rPr>
        <w:t xml:space="preserve"> шамасында болуы қажет. </w:t>
      </w:r>
    </w:p>
    <w:p w14:paraId="49817CA6" w14:textId="77777777" w:rsidR="00FC43CD" w:rsidRPr="00FC43CD" w:rsidRDefault="00FC43CD" w:rsidP="00A071AB">
      <w:pPr>
        <w:spacing w:after="0" w:line="240" w:lineRule="auto"/>
        <w:ind w:firstLine="567"/>
        <w:jc w:val="both"/>
        <w:rPr>
          <w:rFonts w:ascii="Times New Roman" w:eastAsia="Times New Roman" w:hAnsi="Times New Roman" w:cs="Times New Roman"/>
          <w:sz w:val="28"/>
          <w:szCs w:val="24"/>
          <w:lang w:val="kk-KZ" w:eastAsia="ru-RU"/>
        </w:rPr>
      </w:pPr>
      <w:r w:rsidRPr="00FC43CD">
        <w:rPr>
          <w:rFonts w:ascii="Times New Roman" w:eastAsia="Times New Roman" w:hAnsi="Times New Roman" w:cs="Times New Roman"/>
          <w:sz w:val="28"/>
          <w:szCs w:val="24"/>
          <w:lang w:val="kk-KZ" w:eastAsia="ru-RU"/>
        </w:rPr>
        <w:t>Осылайша оқытушы берген екі затты (таза) екі капилярға, ал қоспаны үшінші капиллярға салады (</w:t>
      </w:r>
      <w:r w:rsidRPr="00FC43CD">
        <w:rPr>
          <w:rFonts w:ascii="Times New Roman" w:eastAsia="Times New Roman" w:hAnsi="Times New Roman" w:cs="Times New Roman"/>
          <w:bCs/>
          <w:sz w:val="28"/>
          <w:szCs w:val="28"/>
          <w:lang w:val="kk-KZ" w:eastAsia="ru-RU"/>
        </w:rPr>
        <w:t>қоспа заттардың балқу температурасын анықт</w:t>
      </w:r>
      <w:r w:rsidR="004D2CF8">
        <w:rPr>
          <w:rFonts w:ascii="Times New Roman" w:eastAsia="Times New Roman" w:hAnsi="Times New Roman" w:cs="Times New Roman"/>
          <w:bCs/>
          <w:sz w:val="28"/>
          <w:szCs w:val="28"/>
          <w:lang w:val="kk-KZ" w:eastAsia="ru-RU"/>
        </w:rPr>
        <w:t xml:space="preserve">ау үшін (1) зат пен (2) заттың </w:t>
      </w:r>
      <w:r w:rsidRPr="00FC43CD">
        <w:rPr>
          <w:rFonts w:ascii="Times New Roman" w:eastAsia="Times New Roman" w:hAnsi="Times New Roman" w:cs="Times New Roman"/>
          <w:bCs/>
          <w:sz w:val="28"/>
          <w:szCs w:val="28"/>
          <w:lang w:val="kk-KZ" w:eastAsia="ru-RU"/>
        </w:rPr>
        <w:t>қоспасын даярлайды).</w:t>
      </w:r>
      <w:r w:rsidRPr="00FC43CD">
        <w:rPr>
          <w:rFonts w:ascii="Times New Roman" w:eastAsia="Times New Roman" w:hAnsi="Times New Roman" w:cs="Times New Roman"/>
          <w:sz w:val="28"/>
          <w:szCs w:val="24"/>
          <w:lang w:val="kk-KZ" w:eastAsia="ru-RU"/>
        </w:rPr>
        <w:t xml:space="preserve"> Үш капиллярды бірге термометрге жанастырып резинкасына қыстырады, бірақ термометрдің шкаласы көрініп тұруы тиіс. Берілген заттың балқу темпаратурасын алдын-ала анықтамалықтан біліп алу қажет.</w:t>
      </w:r>
    </w:p>
    <w:p w14:paraId="0797CB3E" w14:textId="77777777" w:rsidR="00FC43CD" w:rsidRPr="00FC43CD" w:rsidRDefault="00FC43CD" w:rsidP="00A071AB">
      <w:pPr>
        <w:spacing w:after="0" w:line="240" w:lineRule="auto"/>
        <w:ind w:firstLine="567"/>
        <w:jc w:val="both"/>
        <w:rPr>
          <w:rFonts w:ascii="Times New Roman" w:eastAsia="Times New Roman" w:hAnsi="Times New Roman" w:cs="Times New Roman"/>
          <w:sz w:val="28"/>
          <w:szCs w:val="24"/>
          <w:lang w:val="kk-KZ" w:eastAsia="ru-RU"/>
        </w:rPr>
      </w:pPr>
      <w:r w:rsidRPr="00FC43CD">
        <w:rPr>
          <w:rFonts w:ascii="Times New Roman" w:eastAsia="Times New Roman" w:hAnsi="Times New Roman" w:cs="Times New Roman"/>
          <w:sz w:val="28"/>
          <w:szCs w:val="24"/>
          <w:lang w:val="kk-KZ" w:eastAsia="ru-RU"/>
        </w:rPr>
        <w:t>Қыздыруды электр плиткасында жүргізеді, қондырғы электр плитасынан 4-5 см биіктікте орналастырылады. Баяу қыздыру қажет, яғни сынап бағанасы 1 минутта 1-2</w:t>
      </w:r>
      <w:r w:rsidRPr="00FC43CD">
        <w:rPr>
          <w:rFonts w:ascii="Times New Roman" w:eastAsia="Times New Roman" w:hAnsi="Times New Roman" w:cs="Times New Roman"/>
          <w:sz w:val="28"/>
          <w:szCs w:val="24"/>
          <w:vertAlign w:val="superscript"/>
          <w:lang w:val="kk-KZ" w:eastAsia="ru-RU"/>
        </w:rPr>
        <w:t xml:space="preserve"> </w:t>
      </w:r>
      <w:r w:rsidRPr="00FC43CD">
        <w:rPr>
          <w:rFonts w:ascii="Times New Roman" w:eastAsia="Times New Roman" w:hAnsi="Times New Roman" w:cs="Times New Roman"/>
          <w:sz w:val="28"/>
          <w:szCs w:val="24"/>
          <w:lang w:val="kk-KZ" w:eastAsia="ru-RU"/>
        </w:rPr>
        <w:t>°С көтерілуі тиіс.</w:t>
      </w:r>
    </w:p>
    <w:p w14:paraId="655CC251" w14:textId="77777777" w:rsidR="00FC43CD" w:rsidRPr="00FC43CD" w:rsidRDefault="00FC43CD" w:rsidP="00A071AB">
      <w:pPr>
        <w:spacing w:after="0" w:line="240" w:lineRule="auto"/>
        <w:ind w:firstLine="567"/>
        <w:jc w:val="both"/>
        <w:rPr>
          <w:rFonts w:ascii="Times New Roman" w:eastAsia="Times New Roman" w:hAnsi="Times New Roman" w:cs="Times New Roman"/>
          <w:sz w:val="28"/>
          <w:szCs w:val="28"/>
          <w:lang w:val="kk-KZ" w:eastAsia="ru-RU"/>
        </w:rPr>
      </w:pPr>
      <w:r w:rsidRPr="00FC43CD">
        <w:rPr>
          <w:rFonts w:ascii="Times New Roman" w:eastAsia="Times New Roman" w:hAnsi="Times New Roman" w:cs="Times New Roman"/>
          <w:bCs/>
          <w:sz w:val="28"/>
          <w:szCs w:val="28"/>
          <w:lang w:val="kk-KZ" w:eastAsia="ru-RU"/>
        </w:rPr>
        <w:t>З</w:t>
      </w:r>
      <w:r w:rsidRPr="00FC43CD">
        <w:rPr>
          <w:rFonts w:ascii="Times New Roman" w:eastAsia="Times New Roman" w:hAnsi="Times New Roman" w:cs="Times New Roman"/>
          <w:sz w:val="28"/>
          <w:szCs w:val="28"/>
          <w:lang w:val="kk-KZ" w:eastAsia="ru-RU"/>
        </w:rPr>
        <w:t>атты қыздыру кезінде оның түрі өзгермейді; тығыздалады және арасынд</w:t>
      </w:r>
      <w:r w:rsidR="003851B5">
        <w:rPr>
          <w:rFonts w:ascii="Times New Roman" w:eastAsia="Times New Roman" w:hAnsi="Times New Roman" w:cs="Times New Roman"/>
          <w:sz w:val="28"/>
          <w:szCs w:val="28"/>
          <w:lang w:val="kk-KZ" w:eastAsia="ru-RU"/>
        </w:rPr>
        <w:t>а ауа бөлініп көбікше пайда болад</w:t>
      </w:r>
      <w:r w:rsidRPr="00FC43CD">
        <w:rPr>
          <w:rFonts w:ascii="Times New Roman" w:eastAsia="Times New Roman" w:hAnsi="Times New Roman" w:cs="Times New Roman"/>
          <w:sz w:val="28"/>
          <w:szCs w:val="28"/>
          <w:lang w:val="kk-KZ" w:eastAsia="ru-RU"/>
        </w:rPr>
        <w:t>ы</w:t>
      </w:r>
      <w:r w:rsidR="003851B5">
        <w:rPr>
          <w:rFonts w:ascii="Times New Roman" w:eastAsia="Times New Roman" w:hAnsi="Times New Roman" w:cs="Times New Roman"/>
          <w:sz w:val="28"/>
          <w:szCs w:val="28"/>
          <w:lang w:val="kk-KZ" w:eastAsia="ru-RU"/>
        </w:rPr>
        <w:t>, ол</w:t>
      </w:r>
      <w:r w:rsidRPr="00FC43CD">
        <w:rPr>
          <w:rFonts w:ascii="Times New Roman" w:eastAsia="Times New Roman" w:hAnsi="Times New Roman" w:cs="Times New Roman"/>
          <w:sz w:val="28"/>
          <w:szCs w:val="28"/>
          <w:lang w:val="kk-KZ" w:eastAsia="ru-RU"/>
        </w:rPr>
        <w:t xml:space="preserve"> балқу температурасының басталуы болып есептеледі. Заттың барлығы еріп, толық сұйыққа айналған кезде балқу температурасы аяқталады. Бастапқы балқу температурасы мен соңғы балқу температурасының аралығындағы температура анықтап отырған заттың балқу температурсы болып табылады. Алынған нәтижелерді 2-кестеге толтырылады.</w:t>
      </w:r>
    </w:p>
    <w:p w14:paraId="3297917E" w14:textId="77777777" w:rsidR="00FC43CD" w:rsidRPr="00FC43CD" w:rsidRDefault="00FC43CD" w:rsidP="00A071AB">
      <w:pPr>
        <w:spacing w:after="0" w:line="240" w:lineRule="auto"/>
        <w:ind w:firstLine="567"/>
        <w:jc w:val="both"/>
        <w:rPr>
          <w:rFonts w:ascii="Times New Roman" w:eastAsia="Times New Roman" w:hAnsi="Times New Roman" w:cs="Times New Roman"/>
          <w:sz w:val="28"/>
          <w:szCs w:val="28"/>
          <w:lang w:val="kk-KZ" w:eastAsia="ru-RU"/>
        </w:rPr>
      </w:pPr>
    </w:p>
    <w:p w14:paraId="7BB5501C" w14:textId="77777777" w:rsidR="00FC43CD" w:rsidRDefault="00FC43CD" w:rsidP="00A071AB">
      <w:pPr>
        <w:spacing w:after="0" w:line="240" w:lineRule="auto"/>
        <w:ind w:firstLine="567"/>
        <w:jc w:val="both"/>
        <w:rPr>
          <w:rFonts w:ascii="Times New Roman" w:eastAsia="Times New Roman" w:hAnsi="Times New Roman" w:cs="Times New Roman"/>
          <w:sz w:val="28"/>
          <w:szCs w:val="28"/>
          <w:lang w:val="kk-KZ" w:eastAsia="ru-RU"/>
        </w:rPr>
      </w:pPr>
      <w:r w:rsidRPr="00FC43CD">
        <w:rPr>
          <w:rFonts w:ascii="Times New Roman" w:eastAsia="Times New Roman" w:hAnsi="Times New Roman" w:cs="Times New Roman"/>
          <w:sz w:val="28"/>
          <w:szCs w:val="28"/>
          <w:lang w:val="kk-KZ" w:eastAsia="ru-RU"/>
        </w:rPr>
        <w:t>2-кесте. Балқу температурасы</w:t>
      </w:r>
    </w:p>
    <w:p w14:paraId="75CF2AFE" w14:textId="77777777" w:rsidR="005F4305" w:rsidRPr="00FC43CD" w:rsidRDefault="005F4305" w:rsidP="00A071AB">
      <w:pPr>
        <w:spacing w:after="0" w:line="240" w:lineRule="auto"/>
        <w:ind w:firstLine="567"/>
        <w:jc w:val="both"/>
        <w:rPr>
          <w:rFonts w:ascii="Times New Roman" w:eastAsia="Times New Roman" w:hAnsi="Times New Roman" w:cs="Times New Roman"/>
          <w:sz w:val="28"/>
          <w:szCs w:val="28"/>
          <w:lang w:val="kk-K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294"/>
        <w:gridCol w:w="1914"/>
        <w:gridCol w:w="1914"/>
        <w:gridCol w:w="1915"/>
      </w:tblGrid>
      <w:tr w:rsidR="00FC43CD" w:rsidRPr="00FC43CD" w14:paraId="6D8684A4" w14:textId="77777777" w:rsidTr="004C366E">
        <w:trPr>
          <w:trHeight w:val="337"/>
        </w:trPr>
        <w:tc>
          <w:tcPr>
            <w:tcW w:w="534" w:type="dxa"/>
            <w:vMerge w:val="restart"/>
            <w:shd w:val="clear" w:color="auto" w:fill="auto"/>
          </w:tcPr>
          <w:p w14:paraId="27B156F9" w14:textId="77777777" w:rsidR="00FC43CD" w:rsidRPr="00FC43CD" w:rsidRDefault="00FC43CD" w:rsidP="00A071AB">
            <w:pPr>
              <w:spacing w:after="0" w:line="240" w:lineRule="auto"/>
              <w:ind w:firstLine="567"/>
              <w:jc w:val="both"/>
              <w:rPr>
                <w:rFonts w:ascii="Times New Roman" w:eastAsia="Times New Roman" w:hAnsi="Times New Roman" w:cs="Times New Roman"/>
                <w:sz w:val="28"/>
                <w:szCs w:val="28"/>
                <w:lang w:val="kk-KZ" w:eastAsia="ru-RU"/>
              </w:rPr>
            </w:pPr>
            <w:r w:rsidRPr="00FC43CD">
              <w:rPr>
                <w:rFonts w:ascii="Times New Roman" w:eastAsia="Times New Roman" w:hAnsi="Times New Roman" w:cs="Times New Roman"/>
                <w:sz w:val="28"/>
                <w:szCs w:val="28"/>
                <w:lang w:val="kk-KZ" w:eastAsia="ru-RU"/>
              </w:rPr>
              <w:t>№</w:t>
            </w:r>
          </w:p>
        </w:tc>
        <w:tc>
          <w:tcPr>
            <w:tcW w:w="3294" w:type="dxa"/>
            <w:vMerge w:val="restart"/>
            <w:shd w:val="clear" w:color="auto" w:fill="auto"/>
          </w:tcPr>
          <w:p w14:paraId="59625C4E" w14:textId="77777777" w:rsidR="00FC43CD" w:rsidRPr="00FC43CD" w:rsidRDefault="00FC43CD" w:rsidP="00A071AB">
            <w:pPr>
              <w:spacing w:after="0" w:line="240" w:lineRule="auto"/>
              <w:ind w:firstLine="567"/>
              <w:jc w:val="both"/>
              <w:rPr>
                <w:rFonts w:ascii="Times New Roman" w:eastAsia="Times New Roman" w:hAnsi="Times New Roman" w:cs="Times New Roman"/>
                <w:sz w:val="28"/>
                <w:szCs w:val="28"/>
                <w:lang w:val="kk-KZ" w:eastAsia="ru-RU"/>
              </w:rPr>
            </w:pPr>
            <w:r w:rsidRPr="00FC43CD">
              <w:rPr>
                <w:rFonts w:ascii="Times New Roman" w:eastAsia="Times New Roman" w:hAnsi="Times New Roman" w:cs="Times New Roman"/>
                <w:sz w:val="28"/>
                <w:szCs w:val="28"/>
                <w:lang w:val="kk-KZ" w:eastAsia="ru-RU"/>
              </w:rPr>
              <w:t>Заттың аты, құрылымдық формуласы</w:t>
            </w:r>
          </w:p>
        </w:tc>
        <w:tc>
          <w:tcPr>
            <w:tcW w:w="1914" w:type="dxa"/>
            <w:vMerge w:val="restart"/>
            <w:shd w:val="clear" w:color="auto" w:fill="auto"/>
          </w:tcPr>
          <w:p w14:paraId="2D7C11FA" w14:textId="77777777" w:rsidR="00FC43CD" w:rsidRPr="00FC43CD" w:rsidRDefault="00FC43CD" w:rsidP="00A071AB">
            <w:pPr>
              <w:spacing w:after="0" w:line="240" w:lineRule="auto"/>
              <w:ind w:firstLine="567"/>
              <w:jc w:val="both"/>
              <w:rPr>
                <w:rFonts w:ascii="Times New Roman" w:eastAsia="Times New Roman" w:hAnsi="Times New Roman" w:cs="Times New Roman"/>
                <w:sz w:val="28"/>
                <w:szCs w:val="28"/>
                <w:lang w:val="kk-KZ" w:eastAsia="ru-RU"/>
              </w:rPr>
            </w:pPr>
            <w:r w:rsidRPr="00FC43CD">
              <w:rPr>
                <w:rFonts w:ascii="Times New Roman" w:eastAsia="Times New Roman" w:hAnsi="Times New Roman" w:cs="Times New Roman"/>
                <w:sz w:val="28"/>
                <w:szCs w:val="28"/>
                <w:lang w:val="kk-KZ" w:eastAsia="ru-RU"/>
              </w:rPr>
              <w:t>Кристалдың түрі, формасы</w:t>
            </w:r>
          </w:p>
        </w:tc>
        <w:tc>
          <w:tcPr>
            <w:tcW w:w="3829" w:type="dxa"/>
            <w:gridSpan w:val="2"/>
            <w:shd w:val="clear" w:color="auto" w:fill="auto"/>
          </w:tcPr>
          <w:p w14:paraId="0BCA5E0B" w14:textId="77777777" w:rsidR="00FC43CD" w:rsidRPr="00FC43CD" w:rsidRDefault="00FC43CD" w:rsidP="00A071AB">
            <w:pPr>
              <w:spacing w:after="0" w:line="240" w:lineRule="auto"/>
              <w:ind w:firstLine="567"/>
              <w:jc w:val="center"/>
              <w:rPr>
                <w:rFonts w:ascii="Times New Roman" w:eastAsia="Times New Roman" w:hAnsi="Times New Roman" w:cs="Times New Roman"/>
                <w:sz w:val="28"/>
                <w:szCs w:val="28"/>
                <w:lang w:val="en-US" w:eastAsia="ru-RU"/>
              </w:rPr>
            </w:pPr>
            <w:r w:rsidRPr="00FC43CD">
              <w:rPr>
                <w:rFonts w:ascii="Times New Roman" w:eastAsia="Times New Roman" w:hAnsi="Times New Roman" w:cs="Times New Roman"/>
                <w:sz w:val="28"/>
                <w:szCs w:val="28"/>
                <w:lang w:val="en-US" w:eastAsia="ru-RU"/>
              </w:rPr>
              <w:t>t</w:t>
            </w:r>
            <w:r w:rsidRPr="00FC43CD">
              <w:rPr>
                <w:rFonts w:ascii="Times New Roman" w:eastAsia="Times New Roman" w:hAnsi="Times New Roman" w:cs="Times New Roman"/>
                <w:sz w:val="28"/>
                <w:szCs w:val="28"/>
                <w:vertAlign w:val="subscript"/>
                <w:lang w:val="en-US" w:eastAsia="ru-RU"/>
              </w:rPr>
              <w:t xml:space="preserve"> </w:t>
            </w:r>
            <w:r w:rsidRPr="00FC43CD">
              <w:rPr>
                <w:rFonts w:ascii="Times New Roman" w:eastAsia="Times New Roman" w:hAnsi="Times New Roman" w:cs="Times New Roman"/>
                <w:sz w:val="28"/>
                <w:szCs w:val="28"/>
                <w:vertAlign w:val="subscript"/>
                <w:lang w:val="kk-KZ" w:eastAsia="ru-RU"/>
              </w:rPr>
              <w:t xml:space="preserve">балқ. </w:t>
            </w:r>
            <w:r w:rsidRPr="00FC43CD">
              <w:rPr>
                <w:rFonts w:ascii="Times New Roman" w:eastAsia="Times New Roman" w:hAnsi="Times New Roman" w:cs="Times New Roman"/>
                <w:sz w:val="28"/>
                <w:szCs w:val="28"/>
                <w:lang w:val="kk-KZ" w:eastAsia="ru-RU"/>
              </w:rPr>
              <w:t>°</w:t>
            </w:r>
            <w:r w:rsidRPr="00FC43CD">
              <w:rPr>
                <w:rFonts w:ascii="Times New Roman" w:eastAsia="Times New Roman" w:hAnsi="Times New Roman" w:cs="Times New Roman"/>
                <w:sz w:val="28"/>
                <w:szCs w:val="28"/>
                <w:lang w:val="en-US" w:eastAsia="ru-RU"/>
              </w:rPr>
              <w:t>C</w:t>
            </w:r>
          </w:p>
        </w:tc>
      </w:tr>
      <w:tr w:rsidR="00FC43CD" w:rsidRPr="00FC43CD" w14:paraId="7E9D6D16" w14:textId="77777777" w:rsidTr="004C366E">
        <w:trPr>
          <w:trHeight w:val="336"/>
        </w:trPr>
        <w:tc>
          <w:tcPr>
            <w:tcW w:w="534" w:type="dxa"/>
            <w:vMerge/>
            <w:shd w:val="clear" w:color="auto" w:fill="auto"/>
          </w:tcPr>
          <w:p w14:paraId="5C9B6DB4" w14:textId="77777777" w:rsidR="00FC43CD" w:rsidRPr="00FC43CD" w:rsidRDefault="00FC43CD" w:rsidP="00A071AB">
            <w:pPr>
              <w:spacing w:after="0" w:line="240" w:lineRule="auto"/>
              <w:ind w:firstLine="567"/>
              <w:jc w:val="both"/>
              <w:rPr>
                <w:rFonts w:ascii="Times New Roman" w:eastAsia="Times New Roman" w:hAnsi="Times New Roman" w:cs="Times New Roman"/>
                <w:sz w:val="28"/>
                <w:szCs w:val="28"/>
                <w:lang w:val="kk-KZ" w:eastAsia="ru-RU"/>
              </w:rPr>
            </w:pPr>
          </w:p>
        </w:tc>
        <w:tc>
          <w:tcPr>
            <w:tcW w:w="3294" w:type="dxa"/>
            <w:vMerge/>
            <w:shd w:val="clear" w:color="auto" w:fill="auto"/>
          </w:tcPr>
          <w:p w14:paraId="51CC8268" w14:textId="77777777" w:rsidR="00FC43CD" w:rsidRPr="00FC43CD" w:rsidRDefault="00FC43CD" w:rsidP="00A071AB">
            <w:pPr>
              <w:spacing w:after="0" w:line="240" w:lineRule="auto"/>
              <w:ind w:firstLine="567"/>
              <w:jc w:val="both"/>
              <w:rPr>
                <w:rFonts w:ascii="Times New Roman" w:eastAsia="Times New Roman" w:hAnsi="Times New Roman" w:cs="Times New Roman"/>
                <w:sz w:val="28"/>
                <w:szCs w:val="28"/>
                <w:lang w:val="kk-KZ" w:eastAsia="ru-RU"/>
              </w:rPr>
            </w:pPr>
          </w:p>
        </w:tc>
        <w:tc>
          <w:tcPr>
            <w:tcW w:w="1914" w:type="dxa"/>
            <w:vMerge/>
            <w:shd w:val="clear" w:color="auto" w:fill="auto"/>
          </w:tcPr>
          <w:p w14:paraId="2DB3BED4" w14:textId="77777777" w:rsidR="00FC43CD" w:rsidRPr="00FC43CD" w:rsidRDefault="00FC43CD" w:rsidP="00A071AB">
            <w:pPr>
              <w:spacing w:after="0" w:line="240" w:lineRule="auto"/>
              <w:ind w:firstLine="567"/>
              <w:jc w:val="both"/>
              <w:rPr>
                <w:rFonts w:ascii="Times New Roman" w:eastAsia="Times New Roman" w:hAnsi="Times New Roman" w:cs="Times New Roman"/>
                <w:sz w:val="28"/>
                <w:szCs w:val="28"/>
                <w:lang w:val="kk-KZ" w:eastAsia="ru-RU"/>
              </w:rPr>
            </w:pPr>
          </w:p>
        </w:tc>
        <w:tc>
          <w:tcPr>
            <w:tcW w:w="1914" w:type="dxa"/>
            <w:shd w:val="clear" w:color="auto" w:fill="auto"/>
          </w:tcPr>
          <w:p w14:paraId="63AC85D5" w14:textId="77777777" w:rsidR="00FC43CD" w:rsidRPr="00FC43CD" w:rsidRDefault="00FC43CD" w:rsidP="00A071AB">
            <w:pPr>
              <w:spacing w:after="0" w:line="240" w:lineRule="auto"/>
              <w:ind w:firstLine="567"/>
              <w:jc w:val="center"/>
              <w:rPr>
                <w:rFonts w:ascii="Times New Roman" w:eastAsia="Times New Roman" w:hAnsi="Times New Roman" w:cs="Times New Roman"/>
                <w:sz w:val="28"/>
                <w:szCs w:val="28"/>
                <w:lang w:val="kk-KZ" w:eastAsia="ru-RU"/>
              </w:rPr>
            </w:pPr>
            <w:r w:rsidRPr="00FC43CD">
              <w:rPr>
                <w:rFonts w:ascii="Times New Roman" w:eastAsia="Times New Roman" w:hAnsi="Times New Roman" w:cs="Times New Roman"/>
                <w:sz w:val="28"/>
                <w:szCs w:val="28"/>
                <w:lang w:val="kk-KZ" w:eastAsia="ru-RU"/>
              </w:rPr>
              <w:t>анықтама</w:t>
            </w:r>
            <w:r w:rsidR="00DB46C2">
              <w:rPr>
                <w:rFonts w:ascii="Times New Roman" w:eastAsia="Times New Roman" w:hAnsi="Times New Roman" w:cs="Times New Roman"/>
                <w:sz w:val="28"/>
                <w:szCs w:val="28"/>
                <w:lang w:val="kk-KZ" w:eastAsia="ru-RU"/>
              </w:rPr>
              <w:t>лық</w:t>
            </w:r>
          </w:p>
        </w:tc>
        <w:tc>
          <w:tcPr>
            <w:tcW w:w="1915" w:type="dxa"/>
            <w:shd w:val="clear" w:color="auto" w:fill="auto"/>
          </w:tcPr>
          <w:p w14:paraId="6C972CC5" w14:textId="77777777" w:rsidR="00FC43CD" w:rsidRPr="00FC43CD" w:rsidRDefault="00FC43CD" w:rsidP="00A071AB">
            <w:pPr>
              <w:spacing w:after="0" w:line="240" w:lineRule="auto"/>
              <w:ind w:firstLine="567"/>
              <w:jc w:val="center"/>
              <w:rPr>
                <w:rFonts w:ascii="Times New Roman" w:eastAsia="Times New Roman" w:hAnsi="Times New Roman" w:cs="Times New Roman"/>
                <w:sz w:val="28"/>
                <w:szCs w:val="28"/>
                <w:lang w:val="kk-KZ" w:eastAsia="ru-RU"/>
              </w:rPr>
            </w:pPr>
            <w:r w:rsidRPr="00FC43CD">
              <w:rPr>
                <w:rFonts w:ascii="Times New Roman" w:eastAsia="Times New Roman" w:hAnsi="Times New Roman" w:cs="Times New Roman"/>
                <w:sz w:val="28"/>
                <w:szCs w:val="28"/>
                <w:lang w:val="kk-KZ" w:eastAsia="ru-RU"/>
              </w:rPr>
              <w:t>тәжірибе</w:t>
            </w:r>
            <w:r w:rsidR="00DB46C2">
              <w:rPr>
                <w:rFonts w:ascii="Times New Roman" w:eastAsia="Times New Roman" w:hAnsi="Times New Roman" w:cs="Times New Roman"/>
                <w:sz w:val="28"/>
                <w:szCs w:val="28"/>
                <w:lang w:val="kk-KZ" w:eastAsia="ru-RU"/>
              </w:rPr>
              <w:t>де</w:t>
            </w:r>
          </w:p>
        </w:tc>
      </w:tr>
      <w:tr w:rsidR="00FC43CD" w:rsidRPr="00FC43CD" w14:paraId="09F7C414" w14:textId="77777777" w:rsidTr="004C366E">
        <w:tc>
          <w:tcPr>
            <w:tcW w:w="534" w:type="dxa"/>
            <w:shd w:val="clear" w:color="auto" w:fill="auto"/>
          </w:tcPr>
          <w:p w14:paraId="786ED801" w14:textId="77777777" w:rsidR="00FC43CD" w:rsidRPr="00FC43CD" w:rsidRDefault="00FC43CD" w:rsidP="00A071AB">
            <w:pPr>
              <w:spacing w:after="0" w:line="240" w:lineRule="auto"/>
              <w:ind w:firstLine="567"/>
              <w:jc w:val="both"/>
              <w:rPr>
                <w:rFonts w:ascii="Times New Roman" w:eastAsia="Times New Roman" w:hAnsi="Times New Roman" w:cs="Times New Roman"/>
                <w:sz w:val="28"/>
                <w:szCs w:val="28"/>
                <w:lang w:val="kk-KZ" w:eastAsia="ru-RU"/>
              </w:rPr>
            </w:pPr>
            <w:r w:rsidRPr="00FC43CD">
              <w:rPr>
                <w:rFonts w:ascii="Times New Roman" w:eastAsia="Times New Roman" w:hAnsi="Times New Roman" w:cs="Times New Roman"/>
                <w:sz w:val="28"/>
                <w:szCs w:val="28"/>
                <w:lang w:val="kk-KZ" w:eastAsia="ru-RU"/>
              </w:rPr>
              <w:t>1</w:t>
            </w:r>
          </w:p>
        </w:tc>
        <w:tc>
          <w:tcPr>
            <w:tcW w:w="3294" w:type="dxa"/>
            <w:shd w:val="clear" w:color="auto" w:fill="auto"/>
          </w:tcPr>
          <w:p w14:paraId="4F6197AC" w14:textId="77777777" w:rsidR="00FC43CD" w:rsidRPr="00FC43CD" w:rsidRDefault="00FC43CD" w:rsidP="00A071AB">
            <w:pPr>
              <w:spacing w:after="0" w:line="240" w:lineRule="auto"/>
              <w:ind w:firstLine="567"/>
              <w:jc w:val="both"/>
              <w:rPr>
                <w:rFonts w:ascii="Times New Roman" w:eastAsia="Times New Roman" w:hAnsi="Times New Roman" w:cs="Times New Roman"/>
                <w:sz w:val="28"/>
                <w:szCs w:val="28"/>
                <w:lang w:val="kk-KZ" w:eastAsia="ru-RU"/>
              </w:rPr>
            </w:pPr>
          </w:p>
        </w:tc>
        <w:tc>
          <w:tcPr>
            <w:tcW w:w="1914" w:type="dxa"/>
            <w:shd w:val="clear" w:color="auto" w:fill="auto"/>
          </w:tcPr>
          <w:p w14:paraId="6E047E51" w14:textId="77777777" w:rsidR="00FC43CD" w:rsidRPr="00FC43CD" w:rsidRDefault="00FC43CD" w:rsidP="00A071AB">
            <w:pPr>
              <w:spacing w:after="0" w:line="240" w:lineRule="auto"/>
              <w:ind w:firstLine="567"/>
              <w:jc w:val="both"/>
              <w:rPr>
                <w:rFonts w:ascii="Times New Roman" w:eastAsia="Times New Roman" w:hAnsi="Times New Roman" w:cs="Times New Roman"/>
                <w:sz w:val="28"/>
                <w:szCs w:val="28"/>
                <w:lang w:val="kk-KZ" w:eastAsia="ru-RU"/>
              </w:rPr>
            </w:pPr>
          </w:p>
        </w:tc>
        <w:tc>
          <w:tcPr>
            <w:tcW w:w="1914" w:type="dxa"/>
            <w:shd w:val="clear" w:color="auto" w:fill="auto"/>
          </w:tcPr>
          <w:p w14:paraId="3D6EEBA7" w14:textId="77777777" w:rsidR="00FC43CD" w:rsidRPr="00FC43CD" w:rsidRDefault="00FC43CD" w:rsidP="00A071AB">
            <w:pPr>
              <w:spacing w:after="0" w:line="240" w:lineRule="auto"/>
              <w:ind w:firstLine="567"/>
              <w:jc w:val="both"/>
              <w:rPr>
                <w:rFonts w:ascii="Times New Roman" w:eastAsia="Times New Roman" w:hAnsi="Times New Roman" w:cs="Times New Roman"/>
                <w:sz w:val="28"/>
                <w:szCs w:val="28"/>
                <w:lang w:val="kk-KZ" w:eastAsia="ru-RU"/>
              </w:rPr>
            </w:pPr>
          </w:p>
        </w:tc>
        <w:tc>
          <w:tcPr>
            <w:tcW w:w="1915" w:type="dxa"/>
            <w:shd w:val="clear" w:color="auto" w:fill="auto"/>
          </w:tcPr>
          <w:p w14:paraId="635333D1" w14:textId="77777777" w:rsidR="00FC43CD" w:rsidRPr="00FC43CD" w:rsidRDefault="00FC43CD" w:rsidP="00A071AB">
            <w:pPr>
              <w:spacing w:after="0" w:line="240" w:lineRule="auto"/>
              <w:ind w:firstLine="567"/>
              <w:jc w:val="both"/>
              <w:rPr>
                <w:rFonts w:ascii="Times New Roman" w:eastAsia="Times New Roman" w:hAnsi="Times New Roman" w:cs="Times New Roman"/>
                <w:sz w:val="28"/>
                <w:szCs w:val="28"/>
                <w:lang w:val="kk-KZ" w:eastAsia="ru-RU"/>
              </w:rPr>
            </w:pPr>
          </w:p>
        </w:tc>
      </w:tr>
      <w:tr w:rsidR="00FC43CD" w:rsidRPr="00FC43CD" w14:paraId="6DE56A56" w14:textId="77777777" w:rsidTr="004C366E">
        <w:tc>
          <w:tcPr>
            <w:tcW w:w="534" w:type="dxa"/>
            <w:shd w:val="clear" w:color="auto" w:fill="auto"/>
          </w:tcPr>
          <w:p w14:paraId="0129DD01" w14:textId="77777777" w:rsidR="00FC43CD" w:rsidRPr="00FC43CD" w:rsidRDefault="00FC43CD" w:rsidP="00A071AB">
            <w:pPr>
              <w:spacing w:after="0" w:line="240" w:lineRule="auto"/>
              <w:ind w:firstLine="567"/>
              <w:jc w:val="both"/>
              <w:rPr>
                <w:rFonts w:ascii="Times New Roman" w:eastAsia="Times New Roman" w:hAnsi="Times New Roman" w:cs="Times New Roman"/>
                <w:sz w:val="28"/>
                <w:szCs w:val="28"/>
                <w:lang w:val="kk-KZ" w:eastAsia="ru-RU"/>
              </w:rPr>
            </w:pPr>
            <w:r w:rsidRPr="00FC43CD">
              <w:rPr>
                <w:rFonts w:ascii="Times New Roman" w:eastAsia="Times New Roman" w:hAnsi="Times New Roman" w:cs="Times New Roman"/>
                <w:sz w:val="28"/>
                <w:szCs w:val="28"/>
                <w:lang w:val="kk-KZ" w:eastAsia="ru-RU"/>
              </w:rPr>
              <w:t>2</w:t>
            </w:r>
          </w:p>
        </w:tc>
        <w:tc>
          <w:tcPr>
            <w:tcW w:w="3294" w:type="dxa"/>
            <w:shd w:val="clear" w:color="auto" w:fill="auto"/>
          </w:tcPr>
          <w:p w14:paraId="3E102982" w14:textId="77777777" w:rsidR="00FC43CD" w:rsidRPr="00FC43CD" w:rsidRDefault="00FC43CD" w:rsidP="00A071AB">
            <w:pPr>
              <w:spacing w:after="0" w:line="240" w:lineRule="auto"/>
              <w:ind w:firstLine="567"/>
              <w:jc w:val="both"/>
              <w:rPr>
                <w:rFonts w:ascii="Times New Roman" w:eastAsia="Times New Roman" w:hAnsi="Times New Roman" w:cs="Times New Roman"/>
                <w:sz w:val="28"/>
                <w:szCs w:val="28"/>
                <w:lang w:val="kk-KZ" w:eastAsia="ru-RU"/>
              </w:rPr>
            </w:pPr>
          </w:p>
        </w:tc>
        <w:tc>
          <w:tcPr>
            <w:tcW w:w="1914" w:type="dxa"/>
            <w:shd w:val="clear" w:color="auto" w:fill="auto"/>
          </w:tcPr>
          <w:p w14:paraId="0D153846" w14:textId="77777777" w:rsidR="00FC43CD" w:rsidRPr="00FC43CD" w:rsidRDefault="00FC43CD" w:rsidP="00A071AB">
            <w:pPr>
              <w:spacing w:after="0" w:line="240" w:lineRule="auto"/>
              <w:ind w:firstLine="567"/>
              <w:jc w:val="both"/>
              <w:rPr>
                <w:rFonts w:ascii="Times New Roman" w:eastAsia="Times New Roman" w:hAnsi="Times New Roman" w:cs="Times New Roman"/>
                <w:sz w:val="28"/>
                <w:szCs w:val="28"/>
                <w:lang w:val="kk-KZ" w:eastAsia="ru-RU"/>
              </w:rPr>
            </w:pPr>
          </w:p>
        </w:tc>
        <w:tc>
          <w:tcPr>
            <w:tcW w:w="1914" w:type="dxa"/>
            <w:shd w:val="clear" w:color="auto" w:fill="auto"/>
          </w:tcPr>
          <w:p w14:paraId="021C7E6B" w14:textId="77777777" w:rsidR="00FC43CD" w:rsidRPr="00FC43CD" w:rsidRDefault="00FC43CD" w:rsidP="00A071AB">
            <w:pPr>
              <w:spacing w:after="0" w:line="240" w:lineRule="auto"/>
              <w:ind w:firstLine="567"/>
              <w:jc w:val="both"/>
              <w:rPr>
                <w:rFonts w:ascii="Times New Roman" w:eastAsia="Times New Roman" w:hAnsi="Times New Roman" w:cs="Times New Roman"/>
                <w:sz w:val="28"/>
                <w:szCs w:val="28"/>
                <w:lang w:val="kk-KZ" w:eastAsia="ru-RU"/>
              </w:rPr>
            </w:pPr>
          </w:p>
        </w:tc>
        <w:tc>
          <w:tcPr>
            <w:tcW w:w="1915" w:type="dxa"/>
            <w:shd w:val="clear" w:color="auto" w:fill="auto"/>
          </w:tcPr>
          <w:p w14:paraId="1A2A9010" w14:textId="77777777" w:rsidR="00FC43CD" w:rsidRPr="00FC43CD" w:rsidRDefault="00FC43CD" w:rsidP="00A071AB">
            <w:pPr>
              <w:spacing w:after="0" w:line="240" w:lineRule="auto"/>
              <w:ind w:firstLine="567"/>
              <w:jc w:val="both"/>
              <w:rPr>
                <w:rFonts w:ascii="Times New Roman" w:eastAsia="Times New Roman" w:hAnsi="Times New Roman" w:cs="Times New Roman"/>
                <w:sz w:val="28"/>
                <w:szCs w:val="28"/>
                <w:lang w:val="kk-KZ" w:eastAsia="ru-RU"/>
              </w:rPr>
            </w:pPr>
          </w:p>
        </w:tc>
      </w:tr>
      <w:tr w:rsidR="00FC43CD" w:rsidRPr="00FC43CD" w14:paraId="0C9E0649" w14:textId="77777777" w:rsidTr="004C366E">
        <w:tc>
          <w:tcPr>
            <w:tcW w:w="534" w:type="dxa"/>
            <w:shd w:val="clear" w:color="auto" w:fill="auto"/>
          </w:tcPr>
          <w:p w14:paraId="152D62C0" w14:textId="77777777" w:rsidR="00FC43CD" w:rsidRPr="00FC43CD" w:rsidRDefault="00FC43CD" w:rsidP="00A071AB">
            <w:pPr>
              <w:spacing w:after="0" w:line="240" w:lineRule="auto"/>
              <w:ind w:firstLine="567"/>
              <w:jc w:val="both"/>
              <w:rPr>
                <w:rFonts w:ascii="Times New Roman" w:eastAsia="Times New Roman" w:hAnsi="Times New Roman" w:cs="Times New Roman"/>
                <w:sz w:val="28"/>
                <w:szCs w:val="28"/>
                <w:lang w:val="kk-KZ" w:eastAsia="ru-RU"/>
              </w:rPr>
            </w:pPr>
            <w:r w:rsidRPr="00FC43CD">
              <w:rPr>
                <w:rFonts w:ascii="Times New Roman" w:eastAsia="Times New Roman" w:hAnsi="Times New Roman" w:cs="Times New Roman"/>
                <w:sz w:val="28"/>
                <w:szCs w:val="28"/>
                <w:lang w:val="kk-KZ" w:eastAsia="ru-RU"/>
              </w:rPr>
              <w:t>3</w:t>
            </w:r>
          </w:p>
        </w:tc>
        <w:tc>
          <w:tcPr>
            <w:tcW w:w="3294" w:type="dxa"/>
            <w:shd w:val="clear" w:color="auto" w:fill="auto"/>
          </w:tcPr>
          <w:p w14:paraId="09321CD2" w14:textId="77777777" w:rsidR="00FC43CD" w:rsidRPr="00FC43CD" w:rsidRDefault="00FC43CD" w:rsidP="00A071AB">
            <w:pPr>
              <w:spacing w:after="0" w:line="240" w:lineRule="auto"/>
              <w:ind w:firstLine="567"/>
              <w:jc w:val="both"/>
              <w:rPr>
                <w:rFonts w:ascii="Times New Roman" w:eastAsia="Times New Roman" w:hAnsi="Times New Roman" w:cs="Times New Roman"/>
                <w:sz w:val="28"/>
                <w:szCs w:val="28"/>
                <w:lang w:val="kk-KZ" w:eastAsia="ru-RU"/>
              </w:rPr>
            </w:pPr>
          </w:p>
        </w:tc>
        <w:tc>
          <w:tcPr>
            <w:tcW w:w="1914" w:type="dxa"/>
            <w:shd w:val="clear" w:color="auto" w:fill="auto"/>
          </w:tcPr>
          <w:p w14:paraId="62885930" w14:textId="77777777" w:rsidR="00FC43CD" w:rsidRPr="00FC43CD" w:rsidRDefault="00FC43CD" w:rsidP="00A071AB">
            <w:pPr>
              <w:spacing w:after="0" w:line="240" w:lineRule="auto"/>
              <w:ind w:firstLine="567"/>
              <w:jc w:val="both"/>
              <w:rPr>
                <w:rFonts w:ascii="Times New Roman" w:eastAsia="Times New Roman" w:hAnsi="Times New Roman" w:cs="Times New Roman"/>
                <w:sz w:val="28"/>
                <w:szCs w:val="28"/>
                <w:lang w:val="kk-KZ" w:eastAsia="ru-RU"/>
              </w:rPr>
            </w:pPr>
          </w:p>
        </w:tc>
        <w:tc>
          <w:tcPr>
            <w:tcW w:w="1914" w:type="dxa"/>
            <w:shd w:val="clear" w:color="auto" w:fill="auto"/>
          </w:tcPr>
          <w:p w14:paraId="23D2696B" w14:textId="77777777" w:rsidR="00FC43CD" w:rsidRPr="00FC43CD" w:rsidRDefault="00FC43CD" w:rsidP="00A071AB">
            <w:pPr>
              <w:spacing w:after="0" w:line="240" w:lineRule="auto"/>
              <w:ind w:firstLine="567"/>
              <w:jc w:val="both"/>
              <w:rPr>
                <w:rFonts w:ascii="Times New Roman" w:eastAsia="Times New Roman" w:hAnsi="Times New Roman" w:cs="Times New Roman"/>
                <w:sz w:val="28"/>
                <w:szCs w:val="28"/>
                <w:lang w:val="kk-KZ" w:eastAsia="ru-RU"/>
              </w:rPr>
            </w:pPr>
          </w:p>
        </w:tc>
        <w:tc>
          <w:tcPr>
            <w:tcW w:w="1915" w:type="dxa"/>
            <w:shd w:val="clear" w:color="auto" w:fill="auto"/>
          </w:tcPr>
          <w:p w14:paraId="5A2305B0" w14:textId="77777777" w:rsidR="00FC43CD" w:rsidRPr="00FC43CD" w:rsidRDefault="00FC43CD" w:rsidP="00A071AB">
            <w:pPr>
              <w:spacing w:after="0" w:line="240" w:lineRule="auto"/>
              <w:ind w:firstLine="567"/>
              <w:jc w:val="both"/>
              <w:rPr>
                <w:rFonts w:ascii="Times New Roman" w:eastAsia="Times New Roman" w:hAnsi="Times New Roman" w:cs="Times New Roman"/>
                <w:sz w:val="28"/>
                <w:szCs w:val="28"/>
                <w:lang w:val="kk-KZ" w:eastAsia="ru-RU"/>
              </w:rPr>
            </w:pPr>
          </w:p>
        </w:tc>
      </w:tr>
    </w:tbl>
    <w:p w14:paraId="2563CDBA" w14:textId="77777777" w:rsidR="00FC43CD" w:rsidRPr="00FC43CD" w:rsidRDefault="00FC43CD" w:rsidP="00A071AB">
      <w:pPr>
        <w:spacing w:after="0" w:line="240" w:lineRule="auto"/>
        <w:ind w:firstLine="567"/>
        <w:jc w:val="both"/>
        <w:rPr>
          <w:rFonts w:ascii="Times New Roman" w:eastAsia="Times New Roman" w:hAnsi="Times New Roman" w:cs="Times New Roman"/>
          <w:sz w:val="28"/>
          <w:szCs w:val="28"/>
          <w:lang w:val="kk-KZ" w:eastAsia="ru-RU"/>
        </w:rPr>
      </w:pPr>
    </w:p>
    <w:p w14:paraId="00D81CAF" w14:textId="77777777" w:rsidR="00FC43CD" w:rsidRPr="00FC43CD" w:rsidRDefault="00FC43CD" w:rsidP="00A071AB">
      <w:pPr>
        <w:spacing w:after="0" w:line="240" w:lineRule="auto"/>
        <w:ind w:firstLine="567"/>
        <w:jc w:val="center"/>
        <w:rPr>
          <w:rFonts w:ascii="Times New Roman" w:eastAsia="Times New Roman" w:hAnsi="Times New Roman" w:cs="Times New Roman"/>
          <w:b/>
          <w:sz w:val="28"/>
          <w:szCs w:val="24"/>
          <w:lang w:val="kk-KZ" w:eastAsia="ru-RU"/>
        </w:rPr>
      </w:pPr>
    </w:p>
    <w:p w14:paraId="7DD11D51" w14:textId="77777777" w:rsidR="00FC43CD" w:rsidRPr="00FC43CD" w:rsidRDefault="0098035C" w:rsidP="00A071AB">
      <w:pPr>
        <w:spacing w:after="0" w:line="240" w:lineRule="auto"/>
        <w:ind w:firstLine="567"/>
        <w:jc w:val="center"/>
        <w:rPr>
          <w:rFonts w:ascii="Times New Roman" w:eastAsia="Times New Roman" w:hAnsi="Times New Roman" w:cs="Times New Roman"/>
          <w:b/>
          <w:sz w:val="28"/>
          <w:szCs w:val="24"/>
          <w:lang w:val="kk-KZ" w:eastAsia="ru-RU"/>
        </w:rPr>
      </w:pPr>
      <w:r>
        <w:rPr>
          <w:rFonts w:ascii="Times New Roman" w:eastAsia="Times New Roman" w:hAnsi="Times New Roman" w:cs="Times New Roman"/>
          <w:b/>
          <w:sz w:val="28"/>
          <w:szCs w:val="24"/>
          <w:lang w:val="kk-KZ" w:eastAsia="ru-RU"/>
        </w:rPr>
        <w:t>№4</w:t>
      </w:r>
      <w:r w:rsidR="00FC43CD" w:rsidRPr="00FC43CD">
        <w:rPr>
          <w:rFonts w:ascii="Times New Roman" w:eastAsia="Times New Roman" w:hAnsi="Times New Roman" w:cs="Times New Roman"/>
          <w:b/>
          <w:sz w:val="28"/>
          <w:szCs w:val="24"/>
          <w:lang w:val="kk-KZ" w:eastAsia="ru-RU"/>
        </w:rPr>
        <w:t xml:space="preserve"> ЛАБОРАТОРИЯЛЫҚ ЖҰМЫС </w:t>
      </w:r>
    </w:p>
    <w:p w14:paraId="5A5EB206" w14:textId="77777777" w:rsidR="00FC43CD" w:rsidRPr="00FC43CD" w:rsidRDefault="00FC43CD" w:rsidP="00A071AB">
      <w:pPr>
        <w:spacing w:after="0" w:line="240" w:lineRule="auto"/>
        <w:ind w:firstLine="567"/>
        <w:jc w:val="center"/>
        <w:rPr>
          <w:rFonts w:ascii="Times New Roman" w:eastAsia="Times New Roman" w:hAnsi="Times New Roman" w:cs="Times New Roman"/>
          <w:b/>
          <w:bCs/>
          <w:sz w:val="32"/>
          <w:szCs w:val="24"/>
          <w:lang w:val="kk-KZ" w:eastAsia="ru-RU"/>
        </w:rPr>
      </w:pPr>
    </w:p>
    <w:p w14:paraId="7DE07076" w14:textId="77777777" w:rsidR="00FC43CD" w:rsidRPr="00FC43CD" w:rsidRDefault="00FC43CD" w:rsidP="00A071AB">
      <w:pPr>
        <w:spacing w:after="0" w:line="240" w:lineRule="auto"/>
        <w:ind w:firstLine="567"/>
        <w:jc w:val="center"/>
        <w:rPr>
          <w:rFonts w:ascii="Times New Roman" w:eastAsia="Times New Roman" w:hAnsi="Times New Roman" w:cs="Times New Roman"/>
          <w:b/>
          <w:bCs/>
          <w:sz w:val="32"/>
          <w:szCs w:val="24"/>
          <w:lang w:val="kk-KZ" w:eastAsia="ru-RU"/>
        </w:rPr>
      </w:pPr>
      <w:r w:rsidRPr="00FC43CD">
        <w:rPr>
          <w:rFonts w:ascii="Times New Roman" w:eastAsia="Times New Roman" w:hAnsi="Times New Roman" w:cs="Times New Roman"/>
          <w:b/>
          <w:bCs/>
          <w:sz w:val="32"/>
          <w:szCs w:val="24"/>
          <w:lang w:val="kk-KZ" w:eastAsia="ru-RU"/>
        </w:rPr>
        <w:t>Жәй айдау</w:t>
      </w:r>
    </w:p>
    <w:p w14:paraId="2647485E" w14:textId="77777777" w:rsidR="00FC43CD" w:rsidRPr="00FC43CD" w:rsidRDefault="00FC43CD" w:rsidP="00A071AB">
      <w:pPr>
        <w:spacing w:after="0" w:line="240" w:lineRule="auto"/>
        <w:ind w:firstLine="567"/>
        <w:jc w:val="center"/>
        <w:rPr>
          <w:rFonts w:ascii="Times New Roman" w:eastAsia="Times New Roman" w:hAnsi="Times New Roman" w:cs="Times New Roman"/>
          <w:b/>
          <w:bCs/>
          <w:sz w:val="32"/>
          <w:szCs w:val="24"/>
          <w:lang w:val="kk-KZ" w:eastAsia="ru-RU"/>
        </w:rPr>
      </w:pPr>
    </w:p>
    <w:p w14:paraId="17B00E66" w14:textId="77777777" w:rsidR="00FC43CD" w:rsidRPr="00FC43CD" w:rsidRDefault="00FC43CD" w:rsidP="00A071AB">
      <w:pPr>
        <w:spacing w:after="0" w:line="240" w:lineRule="auto"/>
        <w:ind w:firstLine="567"/>
        <w:jc w:val="both"/>
        <w:rPr>
          <w:rFonts w:ascii="Times New Roman" w:eastAsia="Times New Roman" w:hAnsi="Times New Roman" w:cs="Times New Roman"/>
          <w:bCs/>
          <w:sz w:val="28"/>
          <w:szCs w:val="28"/>
          <w:lang w:val="kk-KZ" w:eastAsia="ru-RU"/>
        </w:rPr>
      </w:pPr>
      <w:r w:rsidRPr="00FC43CD">
        <w:rPr>
          <w:rFonts w:ascii="Times New Roman" w:eastAsia="Times New Roman" w:hAnsi="Times New Roman" w:cs="Times New Roman"/>
          <w:bCs/>
          <w:sz w:val="28"/>
          <w:szCs w:val="28"/>
          <w:lang w:val="kk-KZ" w:eastAsia="ru-RU"/>
        </w:rPr>
        <w:t>Айдау деп сұйық органикалық заттарды буға айналдырып, оны конденсациялау арқылы қоспалардан тазалау немесе бір-бірінен бөлуді (фракциялауды) айтады.</w:t>
      </w:r>
    </w:p>
    <w:p w14:paraId="58252722" w14:textId="77777777" w:rsidR="00FC43CD" w:rsidRPr="00FC43CD" w:rsidRDefault="004D2CF8" w:rsidP="00A071AB">
      <w:pPr>
        <w:spacing w:after="0" w:line="240" w:lineRule="auto"/>
        <w:ind w:firstLine="567"/>
        <w:jc w:val="both"/>
        <w:rPr>
          <w:rFonts w:ascii="Times New Roman" w:eastAsia="Times New Roman" w:hAnsi="Times New Roman" w:cs="Times New Roman"/>
          <w:sz w:val="28"/>
          <w:szCs w:val="24"/>
          <w:lang w:val="kk-KZ" w:eastAsia="ru-RU"/>
        </w:rPr>
      </w:pPr>
      <w:r>
        <w:rPr>
          <w:rFonts w:ascii="Times New Roman" w:eastAsia="Times New Roman" w:hAnsi="Times New Roman" w:cs="Times New Roman"/>
          <w:sz w:val="28"/>
          <w:szCs w:val="24"/>
          <w:lang w:val="kk-KZ" w:eastAsia="ru-RU"/>
        </w:rPr>
        <w:t>Д.Н.</w:t>
      </w:r>
      <w:r w:rsidR="005F4305">
        <w:rPr>
          <w:rFonts w:ascii="Times New Roman" w:eastAsia="Times New Roman" w:hAnsi="Times New Roman" w:cs="Times New Roman"/>
          <w:sz w:val="28"/>
          <w:szCs w:val="24"/>
          <w:lang w:val="kk-KZ" w:eastAsia="ru-RU"/>
        </w:rPr>
        <w:t xml:space="preserve"> </w:t>
      </w:r>
      <w:r>
        <w:rPr>
          <w:rFonts w:ascii="Times New Roman" w:eastAsia="Times New Roman" w:hAnsi="Times New Roman" w:cs="Times New Roman"/>
          <w:sz w:val="28"/>
          <w:szCs w:val="24"/>
          <w:lang w:val="kk-KZ" w:eastAsia="ru-RU"/>
        </w:rPr>
        <w:t>Коно</w:t>
      </w:r>
      <w:r w:rsidR="00FC43CD" w:rsidRPr="00FC43CD">
        <w:rPr>
          <w:rFonts w:ascii="Times New Roman" w:eastAsia="Times New Roman" w:hAnsi="Times New Roman" w:cs="Times New Roman"/>
          <w:sz w:val="28"/>
          <w:szCs w:val="24"/>
          <w:lang w:val="kk-KZ" w:eastAsia="ru-RU"/>
        </w:rPr>
        <w:t>валов туыстас сұйықтықтар қатынасын - өзара құрамы жағынан жақын немесе сәйкес сұйықтықтармен буы ұқсас деген заңдылықтар ашты. Оның бірінші заңында, берілген компоненттің салыстырмалы қатынасының өсуі сұйық фазада да, оның буында да артады. Сондықтан да екі компонентт</w:t>
      </w:r>
      <w:r>
        <w:rPr>
          <w:rFonts w:ascii="Times New Roman" w:eastAsia="Times New Roman" w:hAnsi="Times New Roman" w:cs="Times New Roman"/>
          <w:sz w:val="28"/>
          <w:szCs w:val="24"/>
          <w:lang w:val="kk-KZ" w:eastAsia="ru-RU"/>
        </w:rPr>
        <w:t>і жүйедегі ортақ будың қысымына</w:t>
      </w:r>
      <w:r w:rsidR="00FC43CD" w:rsidRPr="00FC43CD">
        <w:rPr>
          <w:rFonts w:ascii="Times New Roman" w:eastAsia="Times New Roman" w:hAnsi="Times New Roman" w:cs="Times New Roman"/>
          <w:sz w:val="28"/>
          <w:szCs w:val="24"/>
          <w:lang w:val="kk-KZ" w:eastAsia="ru-RU"/>
        </w:rPr>
        <w:t xml:space="preserve"> кеткен </w:t>
      </w:r>
      <w:r w:rsidR="00FC43CD" w:rsidRPr="00FC43CD">
        <w:rPr>
          <w:rFonts w:ascii="Times New Roman" w:eastAsia="Times New Roman" w:hAnsi="Times New Roman" w:cs="Times New Roman"/>
          <w:sz w:val="28"/>
          <w:szCs w:val="24"/>
          <w:lang w:val="kk-KZ" w:eastAsia="ru-RU"/>
        </w:rPr>
        <w:lastRenderedPageBreak/>
        <w:t>компоненттерден әлдеқайда бай, қажетті қысымда қоспаның қайнау температурасын төмендетеді.</w:t>
      </w:r>
    </w:p>
    <w:p w14:paraId="245B3984" w14:textId="77777777" w:rsidR="00FC43CD" w:rsidRPr="00FC43CD" w:rsidRDefault="00FC43CD" w:rsidP="00A071AB">
      <w:pPr>
        <w:spacing w:after="0" w:line="240" w:lineRule="auto"/>
        <w:ind w:firstLine="567"/>
        <w:jc w:val="both"/>
        <w:rPr>
          <w:rFonts w:ascii="Times New Roman" w:eastAsia="Times New Roman" w:hAnsi="Times New Roman" w:cs="Times New Roman"/>
          <w:sz w:val="28"/>
          <w:szCs w:val="24"/>
          <w:lang w:val="kk-KZ" w:eastAsia="ru-RU"/>
        </w:rPr>
      </w:pPr>
      <w:r w:rsidRPr="00FC43CD">
        <w:rPr>
          <w:rFonts w:ascii="Times New Roman" w:eastAsia="Times New Roman" w:hAnsi="Times New Roman" w:cs="Times New Roman"/>
          <w:sz w:val="28"/>
          <w:szCs w:val="24"/>
          <w:lang w:val="kk-KZ" w:eastAsia="ru-RU"/>
        </w:rPr>
        <w:t>Белгілі бір қатынаста алынған кейбір сұйықтықтар айдау кезінде құрамындағы бу сұйықтық құрамынан ешбір айырмашылығы жоқ қоспа түзеді. Қайнау температурасы мен құрамы өзгеріссіз айдалған ерітінділерді т.б. бөлмей қайнайтын немесе азеотропты деп атайды.</w:t>
      </w:r>
    </w:p>
    <w:p w14:paraId="5ABA4196" w14:textId="77777777" w:rsidR="00FC43CD" w:rsidRPr="00FC43CD" w:rsidRDefault="00FC43CD" w:rsidP="00A071AB">
      <w:pPr>
        <w:spacing w:after="0" w:line="240" w:lineRule="auto"/>
        <w:ind w:firstLine="567"/>
        <w:jc w:val="both"/>
        <w:rPr>
          <w:rFonts w:ascii="Times New Roman" w:eastAsia="Times New Roman" w:hAnsi="Times New Roman" w:cs="Times New Roman"/>
          <w:sz w:val="28"/>
          <w:szCs w:val="24"/>
          <w:lang w:val="kk-KZ" w:eastAsia="ru-RU"/>
        </w:rPr>
      </w:pPr>
      <w:r w:rsidRPr="00FC43CD">
        <w:rPr>
          <w:rFonts w:ascii="Times New Roman" w:eastAsia="Times New Roman" w:hAnsi="Times New Roman" w:cs="Times New Roman"/>
          <w:sz w:val="28"/>
          <w:szCs w:val="24"/>
          <w:lang w:val="kk-KZ" w:eastAsia="ru-RU"/>
        </w:rPr>
        <w:t xml:space="preserve">Жәй айдау 2 топқа бөлінеді: жәй айдау және ректификация. </w:t>
      </w:r>
    </w:p>
    <w:p w14:paraId="36730005" w14:textId="77777777" w:rsidR="00FC43CD" w:rsidRPr="00FC43CD" w:rsidRDefault="00FC43CD" w:rsidP="00A071AB">
      <w:pPr>
        <w:spacing w:after="0" w:line="240" w:lineRule="auto"/>
        <w:ind w:firstLine="567"/>
        <w:jc w:val="both"/>
        <w:rPr>
          <w:rFonts w:ascii="Times New Roman" w:eastAsia="Times New Roman" w:hAnsi="Times New Roman" w:cs="Times New Roman"/>
          <w:sz w:val="28"/>
          <w:szCs w:val="24"/>
          <w:lang w:val="kk-KZ" w:eastAsia="ru-RU"/>
        </w:rPr>
      </w:pPr>
      <w:r w:rsidRPr="00FC43CD">
        <w:rPr>
          <w:rFonts w:ascii="Times New Roman" w:eastAsia="Times New Roman" w:hAnsi="Times New Roman" w:cs="Times New Roman"/>
          <w:sz w:val="28"/>
          <w:szCs w:val="24"/>
          <w:lang w:val="kk-KZ" w:eastAsia="ru-RU"/>
        </w:rPr>
        <w:t xml:space="preserve">Айдау әдісі - ерітінділерден арылуға, қайнау температурасы әртүрлі заттардың құрамын қоспадан тазартуға және бірнеше өнімді бөлуге қолданылады. </w:t>
      </w:r>
    </w:p>
    <w:p w14:paraId="74D48233" w14:textId="77777777" w:rsidR="00FC43CD" w:rsidRPr="00FC43CD" w:rsidRDefault="00FC43CD" w:rsidP="00A071AB">
      <w:pPr>
        <w:spacing w:after="0" w:line="240" w:lineRule="auto"/>
        <w:ind w:firstLine="567"/>
        <w:jc w:val="both"/>
        <w:rPr>
          <w:rFonts w:ascii="Times New Roman" w:eastAsia="Times New Roman" w:hAnsi="Times New Roman" w:cs="Times New Roman"/>
          <w:sz w:val="28"/>
          <w:szCs w:val="24"/>
          <w:lang w:val="kk-KZ" w:eastAsia="ru-RU"/>
        </w:rPr>
      </w:pPr>
      <w:r w:rsidRPr="00FC43CD">
        <w:rPr>
          <w:rFonts w:ascii="Times New Roman" w:eastAsia="Times New Roman" w:hAnsi="Times New Roman" w:cs="Times New Roman"/>
          <w:sz w:val="28"/>
          <w:szCs w:val="24"/>
          <w:lang w:val="kk-KZ" w:eastAsia="ru-RU"/>
        </w:rPr>
        <w:t xml:space="preserve">Талапқа сай айдау 3-ке бөлінеді: атмосфералық қысым қатысында (жай айдау), қысым қатысында айдау (вакуумда айдау) және </w:t>
      </w:r>
      <w:r w:rsidR="00AA5F68">
        <w:rPr>
          <w:rFonts w:ascii="Times New Roman" w:eastAsia="Times New Roman" w:hAnsi="Times New Roman" w:cs="Times New Roman"/>
          <w:sz w:val="28"/>
          <w:szCs w:val="24"/>
          <w:lang w:val="kk-KZ" w:eastAsia="ru-RU"/>
        </w:rPr>
        <w:t>буландырушы агенттің көмегімен (мысалы: буландырушы агент су болса, онда су буымен айдау)</w:t>
      </w:r>
      <w:r w:rsidRPr="00FC43CD">
        <w:rPr>
          <w:rFonts w:ascii="Times New Roman" w:eastAsia="Times New Roman" w:hAnsi="Times New Roman" w:cs="Times New Roman"/>
          <w:sz w:val="28"/>
          <w:szCs w:val="24"/>
          <w:lang w:val="kk-KZ" w:eastAsia="ru-RU"/>
        </w:rPr>
        <w:t xml:space="preserve"> айдау. Жай айдауды қайнау температурасы 40-150 °С аралығында болатын органикалық сұйықтықтарды қолданылады. Одан жоғары температурада төменгі қысымда айдап алады.</w:t>
      </w:r>
    </w:p>
    <w:p w14:paraId="1793DC2F" w14:textId="77777777" w:rsidR="00FC43CD" w:rsidRPr="00FC43CD" w:rsidRDefault="00FC43CD" w:rsidP="00A071AB">
      <w:pPr>
        <w:spacing w:after="0" w:line="240" w:lineRule="auto"/>
        <w:ind w:firstLine="567"/>
        <w:jc w:val="both"/>
        <w:rPr>
          <w:rFonts w:ascii="Times New Roman" w:eastAsia="Times New Roman" w:hAnsi="Times New Roman" w:cs="Times New Roman"/>
          <w:sz w:val="28"/>
          <w:szCs w:val="24"/>
          <w:lang w:val="kk-KZ" w:eastAsia="ru-RU"/>
        </w:rPr>
      </w:pPr>
      <w:r w:rsidRPr="00FC43CD">
        <w:rPr>
          <w:rFonts w:ascii="Times New Roman" w:eastAsia="Times New Roman" w:hAnsi="Times New Roman" w:cs="Times New Roman"/>
          <w:sz w:val="28"/>
          <w:szCs w:val="24"/>
          <w:lang w:val="kk-KZ" w:eastAsia="ru-RU"/>
        </w:rPr>
        <w:t>Айдауда қайнаған сұйықтық</w:t>
      </w:r>
      <w:r w:rsidR="00AA5F68">
        <w:rPr>
          <w:rFonts w:ascii="Times New Roman" w:eastAsia="Times New Roman" w:hAnsi="Times New Roman" w:cs="Times New Roman"/>
          <w:sz w:val="28"/>
          <w:szCs w:val="24"/>
          <w:lang w:val="kk-KZ" w:eastAsia="ru-RU"/>
        </w:rPr>
        <w:t>тың буы айдау колбасынан салқындат</w:t>
      </w:r>
      <w:r w:rsidRPr="00FC43CD">
        <w:rPr>
          <w:rFonts w:ascii="Times New Roman" w:eastAsia="Times New Roman" w:hAnsi="Times New Roman" w:cs="Times New Roman"/>
          <w:sz w:val="28"/>
          <w:szCs w:val="24"/>
          <w:lang w:val="kk-KZ" w:eastAsia="ru-RU"/>
        </w:rPr>
        <w:t xml:space="preserve">қышқа түседі, одан конденсатқа айналады. Осылайша сұйық қоспаны бөлу негізінен тек булану сатысына өтеді. </w:t>
      </w:r>
    </w:p>
    <w:p w14:paraId="1E72C214" w14:textId="77777777" w:rsidR="00FC43CD" w:rsidRPr="00FC43CD" w:rsidRDefault="00FC43CD" w:rsidP="00A071AB">
      <w:pPr>
        <w:spacing w:after="0" w:line="240" w:lineRule="auto"/>
        <w:ind w:firstLine="567"/>
        <w:jc w:val="both"/>
        <w:rPr>
          <w:rFonts w:ascii="Times New Roman" w:eastAsia="Times New Roman" w:hAnsi="Times New Roman" w:cs="Times New Roman"/>
          <w:i/>
          <w:sz w:val="28"/>
          <w:szCs w:val="24"/>
          <w:lang w:val="kk-KZ" w:eastAsia="ru-RU"/>
        </w:rPr>
      </w:pPr>
      <w:r w:rsidRPr="00FC43CD">
        <w:rPr>
          <w:rFonts w:ascii="Times New Roman" w:eastAsia="Times New Roman" w:hAnsi="Times New Roman" w:cs="Times New Roman"/>
          <w:b/>
          <w:bCs/>
          <w:i/>
          <w:sz w:val="28"/>
          <w:szCs w:val="28"/>
          <w:lang w:val="kk-KZ" w:eastAsia="ru-RU"/>
        </w:rPr>
        <w:t>Ыдыстар:</w:t>
      </w:r>
      <w:r w:rsidRPr="00FC43CD">
        <w:rPr>
          <w:rFonts w:ascii="Times New Roman" w:eastAsia="Times New Roman" w:hAnsi="Times New Roman" w:cs="Times New Roman"/>
          <w:bCs/>
          <w:i/>
          <w:sz w:val="28"/>
          <w:szCs w:val="28"/>
          <w:lang w:val="kk-KZ" w:eastAsia="ru-RU"/>
        </w:rPr>
        <w:t xml:space="preserve"> </w:t>
      </w:r>
      <w:r w:rsidRPr="00FC43CD">
        <w:rPr>
          <w:rFonts w:ascii="Times New Roman" w:eastAsia="Times New Roman" w:hAnsi="Times New Roman" w:cs="Times New Roman"/>
          <w:i/>
          <w:sz w:val="28"/>
          <w:szCs w:val="24"/>
          <w:lang w:val="kk-KZ" w:eastAsia="ru-RU"/>
        </w:rPr>
        <w:t xml:space="preserve">Вюрц колбасы, термометр, тура </w:t>
      </w:r>
      <w:r w:rsidR="00AA5F68">
        <w:rPr>
          <w:rFonts w:ascii="Times New Roman" w:eastAsia="Times New Roman" w:hAnsi="Times New Roman" w:cs="Times New Roman"/>
          <w:i/>
          <w:sz w:val="28"/>
          <w:szCs w:val="24"/>
          <w:lang w:val="kk-KZ" w:eastAsia="ru-RU"/>
        </w:rPr>
        <w:t>салқындатқыш</w:t>
      </w:r>
      <w:r w:rsidRPr="00FC43CD">
        <w:rPr>
          <w:rFonts w:ascii="Times New Roman" w:eastAsia="Times New Roman" w:hAnsi="Times New Roman" w:cs="Times New Roman"/>
          <w:i/>
          <w:sz w:val="28"/>
          <w:szCs w:val="24"/>
          <w:lang w:val="kk-KZ" w:eastAsia="ru-RU"/>
        </w:rPr>
        <w:t>, а</w:t>
      </w:r>
      <w:r w:rsidR="00AA5F68">
        <w:rPr>
          <w:rFonts w:ascii="Times New Roman" w:eastAsia="Times New Roman" w:hAnsi="Times New Roman" w:cs="Times New Roman"/>
          <w:i/>
          <w:sz w:val="28"/>
          <w:szCs w:val="24"/>
          <w:lang w:val="kk-KZ" w:eastAsia="ru-RU"/>
        </w:rPr>
        <w:t>л</w:t>
      </w:r>
      <w:r w:rsidRPr="00FC43CD">
        <w:rPr>
          <w:rFonts w:ascii="Times New Roman" w:eastAsia="Times New Roman" w:hAnsi="Times New Roman" w:cs="Times New Roman"/>
          <w:i/>
          <w:sz w:val="28"/>
          <w:szCs w:val="24"/>
          <w:lang w:val="kk-KZ" w:eastAsia="ru-RU"/>
        </w:rPr>
        <w:t xml:space="preserve">лонж қабылдағыш, цилиндр, құйғы, </w:t>
      </w:r>
      <w:r w:rsidRPr="00FC43CD">
        <w:rPr>
          <w:rFonts w:ascii="Times New Roman" w:eastAsia="Times New Roman" w:hAnsi="Times New Roman" w:cs="Times New Roman"/>
          <w:i/>
          <w:sz w:val="28"/>
          <w:szCs w:val="28"/>
          <w:lang w:val="kk-KZ" w:eastAsia="ru-RU"/>
        </w:rPr>
        <w:t>керамика сынығ</w:t>
      </w:r>
      <w:r w:rsidR="00872A19">
        <w:rPr>
          <w:rFonts w:ascii="Times New Roman" w:eastAsia="Times New Roman" w:hAnsi="Times New Roman" w:cs="Times New Roman"/>
          <w:i/>
          <w:sz w:val="28"/>
          <w:szCs w:val="28"/>
          <w:lang w:val="kk-KZ" w:eastAsia="ru-RU"/>
        </w:rPr>
        <w:t>ы, қыздырғыш (плитка, су жылытқышы</w:t>
      </w:r>
      <w:r w:rsidRPr="00FC43CD">
        <w:rPr>
          <w:rFonts w:ascii="Times New Roman" w:eastAsia="Times New Roman" w:hAnsi="Times New Roman" w:cs="Times New Roman"/>
          <w:i/>
          <w:sz w:val="28"/>
          <w:szCs w:val="28"/>
          <w:lang w:val="kk-KZ" w:eastAsia="ru-RU"/>
        </w:rPr>
        <w:t>).</w:t>
      </w:r>
    </w:p>
    <w:p w14:paraId="338C4C4A" w14:textId="77777777" w:rsidR="00FC43CD" w:rsidRPr="00FC43CD" w:rsidRDefault="00FC43CD" w:rsidP="00A071AB">
      <w:pPr>
        <w:spacing w:after="0" w:line="240" w:lineRule="auto"/>
        <w:ind w:firstLine="567"/>
        <w:jc w:val="center"/>
        <w:rPr>
          <w:rFonts w:ascii="Times New Roman" w:eastAsia="Times New Roman" w:hAnsi="Times New Roman" w:cs="Times New Roman"/>
          <w:b/>
          <w:bCs/>
          <w:sz w:val="28"/>
          <w:szCs w:val="24"/>
          <w:lang w:val="en-US" w:eastAsia="ru-RU"/>
        </w:rPr>
      </w:pPr>
      <w:r>
        <w:rPr>
          <w:rFonts w:ascii="Times New Roman" w:eastAsia="Times New Roman" w:hAnsi="Times New Roman" w:cs="Times New Roman"/>
          <w:b/>
          <w:bCs/>
          <w:noProof/>
          <w:sz w:val="28"/>
          <w:szCs w:val="28"/>
          <w:lang w:eastAsia="ru-RU"/>
        </w:rPr>
        <w:drawing>
          <wp:inline distT="0" distB="0" distL="0" distR="0" wp14:anchorId="1F115819" wp14:editId="776D6A1B">
            <wp:extent cx="3962400" cy="31432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2400" cy="3143250"/>
                    </a:xfrm>
                    <a:prstGeom prst="rect">
                      <a:avLst/>
                    </a:prstGeom>
                    <a:noFill/>
                    <a:ln>
                      <a:noFill/>
                    </a:ln>
                  </pic:spPr>
                </pic:pic>
              </a:graphicData>
            </a:graphic>
          </wp:inline>
        </w:drawing>
      </w:r>
    </w:p>
    <w:p w14:paraId="28577040" w14:textId="77777777" w:rsidR="00FC43CD" w:rsidRDefault="00B07DFD" w:rsidP="00A071AB">
      <w:pPr>
        <w:spacing w:after="0" w:line="240" w:lineRule="auto"/>
        <w:ind w:firstLine="567"/>
        <w:jc w:val="center"/>
        <w:rPr>
          <w:rFonts w:ascii="Times New Roman" w:eastAsia="Times New Roman" w:hAnsi="Times New Roman" w:cs="Times New Roman"/>
          <w:bCs/>
          <w:sz w:val="28"/>
          <w:szCs w:val="24"/>
          <w:lang w:val="kk-KZ" w:eastAsia="ru-RU"/>
        </w:rPr>
      </w:pPr>
      <w:r>
        <w:rPr>
          <w:rFonts w:ascii="Times New Roman" w:eastAsia="Times New Roman" w:hAnsi="Times New Roman" w:cs="Times New Roman"/>
          <w:bCs/>
          <w:sz w:val="28"/>
          <w:szCs w:val="24"/>
          <w:lang w:val="kk-KZ" w:eastAsia="ru-RU"/>
        </w:rPr>
        <w:t>6</w:t>
      </w:r>
      <w:r w:rsidR="00DF2D53">
        <w:rPr>
          <w:rFonts w:ascii="Times New Roman" w:eastAsia="Times New Roman" w:hAnsi="Times New Roman" w:cs="Times New Roman"/>
          <w:bCs/>
          <w:sz w:val="28"/>
          <w:szCs w:val="24"/>
          <w:lang w:val="kk-KZ" w:eastAsia="ru-RU"/>
        </w:rPr>
        <w:t>-</w:t>
      </w:r>
      <w:r w:rsidR="00FC43CD" w:rsidRPr="00FC43CD">
        <w:rPr>
          <w:rFonts w:ascii="Times New Roman" w:eastAsia="Times New Roman" w:hAnsi="Times New Roman" w:cs="Times New Roman"/>
          <w:bCs/>
          <w:sz w:val="28"/>
          <w:szCs w:val="24"/>
          <w:lang w:val="kk-KZ" w:eastAsia="ru-RU"/>
        </w:rPr>
        <w:t>сурет. Жәй айдауға арналған қондырғы</w:t>
      </w:r>
    </w:p>
    <w:p w14:paraId="3D7A1806" w14:textId="77777777" w:rsidR="00DF2D53" w:rsidRPr="00FC43CD" w:rsidRDefault="00DF2D53" w:rsidP="00A071AB">
      <w:pPr>
        <w:spacing w:after="0" w:line="240" w:lineRule="auto"/>
        <w:ind w:firstLine="567"/>
        <w:jc w:val="center"/>
        <w:rPr>
          <w:rFonts w:ascii="Times New Roman" w:eastAsia="Times New Roman" w:hAnsi="Times New Roman" w:cs="Times New Roman"/>
          <w:bCs/>
          <w:sz w:val="28"/>
          <w:szCs w:val="24"/>
          <w:lang w:val="kk-KZ" w:eastAsia="ru-RU"/>
        </w:rPr>
      </w:pPr>
    </w:p>
    <w:p w14:paraId="0FF870AE" w14:textId="77777777" w:rsidR="00820F67" w:rsidRPr="00493EAA" w:rsidRDefault="00820F67" w:rsidP="00A071AB">
      <w:pPr>
        <w:spacing w:after="0" w:line="240" w:lineRule="auto"/>
        <w:ind w:firstLine="567"/>
        <w:jc w:val="both"/>
        <w:rPr>
          <w:rFonts w:ascii="Times New Roman" w:eastAsia="Times New Roman" w:hAnsi="Times New Roman" w:cs="Times New Roman"/>
          <w:sz w:val="28"/>
          <w:szCs w:val="24"/>
          <w:lang w:val="kk-KZ" w:eastAsia="ru-RU"/>
        </w:rPr>
      </w:pPr>
      <w:r w:rsidRPr="00FC43CD">
        <w:rPr>
          <w:rFonts w:ascii="Times New Roman" w:eastAsia="Times New Roman" w:hAnsi="Times New Roman" w:cs="Times New Roman"/>
          <w:sz w:val="28"/>
          <w:szCs w:val="24"/>
          <w:lang w:val="kk-KZ" w:eastAsia="ru-RU"/>
        </w:rPr>
        <w:t>Айдалынатын заттың құрамы, қос</w:t>
      </w:r>
      <w:r>
        <w:rPr>
          <w:rFonts w:ascii="Times New Roman" w:eastAsia="Times New Roman" w:hAnsi="Times New Roman" w:cs="Times New Roman"/>
          <w:sz w:val="28"/>
          <w:szCs w:val="24"/>
          <w:lang w:val="kk-KZ" w:eastAsia="ru-RU"/>
        </w:rPr>
        <w:t>паның қайнау температурасы бір-</w:t>
      </w:r>
      <w:r w:rsidRPr="00FC43CD">
        <w:rPr>
          <w:rFonts w:ascii="Times New Roman" w:eastAsia="Times New Roman" w:hAnsi="Times New Roman" w:cs="Times New Roman"/>
          <w:sz w:val="28"/>
          <w:szCs w:val="24"/>
          <w:lang w:val="kk-KZ" w:eastAsia="ru-RU"/>
        </w:rPr>
        <w:t>бірінен айырмашылығы болғанда жәй айдау қолданылады. Айдауға арналған сұйықтықтың қайнау температурасының айырмашылығы 30</w:t>
      </w:r>
      <w:r>
        <w:rPr>
          <w:rFonts w:ascii="Times New Roman" w:eastAsia="Times New Roman" w:hAnsi="Times New Roman" w:cs="Times New Roman"/>
          <w:sz w:val="28"/>
          <w:szCs w:val="24"/>
          <w:lang w:val="kk-KZ" w:eastAsia="ru-RU"/>
        </w:rPr>
        <w:t xml:space="preserve"> </w:t>
      </w:r>
      <w:r w:rsidRPr="00FC43CD">
        <w:rPr>
          <w:rFonts w:ascii="Times New Roman" w:eastAsia="Times New Roman" w:hAnsi="Times New Roman" w:cs="Times New Roman"/>
          <w:sz w:val="28"/>
          <w:szCs w:val="24"/>
          <w:vertAlign w:val="superscript"/>
          <w:lang w:val="kk-KZ" w:eastAsia="ru-RU"/>
        </w:rPr>
        <w:t>0</w:t>
      </w:r>
      <w:r w:rsidRPr="00FC43CD">
        <w:rPr>
          <w:rFonts w:ascii="Times New Roman" w:eastAsia="Times New Roman" w:hAnsi="Times New Roman" w:cs="Times New Roman"/>
          <w:sz w:val="28"/>
          <w:szCs w:val="24"/>
          <w:lang w:val="kk-KZ" w:eastAsia="ru-RU"/>
        </w:rPr>
        <w:t xml:space="preserve">С болады. Жәй айдау затты тазарту үшін де, ауыр ұшатын және ұшпайтын қоспаларды </w:t>
      </w:r>
      <w:r w:rsidRPr="00FC43CD">
        <w:rPr>
          <w:rFonts w:ascii="Times New Roman" w:eastAsia="Times New Roman" w:hAnsi="Times New Roman" w:cs="Times New Roman"/>
          <w:sz w:val="28"/>
          <w:szCs w:val="24"/>
          <w:lang w:val="kk-KZ" w:eastAsia="ru-RU"/>
        </w:rPr>
        <w:lastRenderedPageBreak/>
        <w:t xml:space="preserve">тазарту үшін де ыңғайлы. </w:t>
      </w:r>
      <w:r w:rsidRPr="00493EAA">
        <w:rPr>
          <w:rFonts w:ascii="Times New Roman" w:eastAsia="Times New Roman" w:hAnsi="Times New Roman" w:cs="Times New Roman"/>
          <w:sz w:val="28"/>
          <w:szCs w:val="24"/>
          <w:lang w:val="kk-KZ" w:eastAsia="ru-RU"/>
        </w:rPr>
        <w:t xml:space="preserve">Атмосфералық қысымда жәй айдауға арналған қондырғы </w:t>
      </w:r>
      <w:r>
        <w:rPr>
          <w:rFonts w:ascii="Times New Roman" w:eastAsia="Times New Roman" w:hAnsi="Times New Roman" w:cs="Times New Roman"/>
          <w:sz w:val="28"/>
          <w:szCs w:val="24"/>
          <w:lang w:val="kk-KZ" w:eastAsia="ru-RU"/>
        </w:rPr>
        <w:t>6</w:t>
      </w:r>
      <w:r w:rsidRPr="00493EAA">
        <w:rPr>
          <w:rFonts w:ascii="Times New Roman" w:eastAsia="Times New Roman" w:hAnsi="Times New Roman" w:cs="Times New Roman"/>
          <w:sz w:val="28"/>
          <w:szCs w:val="24"/>
          <w:lang w:val="kk-KZ" w:eastAsia="ru-RU"/>
        </w:rPr>
        <w:t>-суретте көрсетілген.</w:t>
      </w:r>
    </w:p>
    <w:p w14:paraId="49077629" w14:textId="77777777" w:rsidR="00FC43CD" w:rsidRPr="00FC43CD" w:rsidRDefault="00FC43CD" w:rsidP="00A071AB">
      <w:pPr>
        <w:spacing w:after="0" w:line="240" w:lineRule="auto"/>
        <w:ind w:firstLine="567"/>
        <w:jc w:val="both"/>
        <w:rPr>
          <w:rFonts w:ascii="Times New Roman" w:eastAsia="Times New Roman" w:hAnsi="Times New Roman" w:cs="Times New Roman"/>
          <w:sz w:val="28"/>
          <w:szCs w:val="24"/>
          <w:lang w:val="kk-KZ" w:eastAsia="ru-RU"/>
        </w:rPr>
      </w:pPr>
      <w:r w:rsidRPr="00FC43CD">
        <w:rPr>
          <w:rFonts w:ascii="Times New Roman" w:eastAsia="Times New Roman" w:hAnsi="Times New Roman" w:cs="Times New Roman"/>
          <w:sz w:val="28"/>
          <w:szCs w:val="24"/>
          <w:lang w:val="kk-KZ" w:eastAsia="ru-RU"/>
        </w:rPr>
        <w:t xml:space="preserve">Бұл қондырғыда арнайы түтікшесі бар Вюрц колбасы (1), термометр (2) қолданылады. </w:t>
      </w:r>
      <w:r w:rsidR="00AA5F68">
        <w:rPr>
          <w:rFonts w:ascii="Times New Roman" w:eastAsia="Times New Roman" w:hAnsi="Times New Roman" w:cs="Times New Roman"/>
          <w:sz w:val="28"/>
          <w:szCs w:val="24"/>
          <w:lang w:val="kk-KZ" w:eastAsia="ru-RU"/>
        </w:rPr>
        <w:t>Салқындатқышқа</w:t>
      </w:r>
      <w:r w:rsidRPr="00FC43CD">
        <w:rPr>
          <w:rFonts w:ascii="Times New Roman" w:eastAsia="Times New Roman" w:hAnsi="Times New Roman" w:cs="Times New Roman"/>
          <w:sz w:val="28"/>
          <w:szCs w:val="24"/>
          <w:lang w:val="kk-KZ" w:eastAsia="ru-RU"/>
        </w:rPr>
        <w:t xml:space="preserve"> (3) түскен конденсат ал</w:t>
      </w:r>
      <w:r w:rsidR="00AA5F68">
        <w:rPr>
          <w:rFonts w:ascii="Times New Roman" w:eastAsia="Times New Roman" w:hAnsi="Times New Roman" w:cs="Times New Roman"/>
          <w:sz w:val="28"/>
          <w:szCs w:val="24"/>
          <w:lang w:val="kk-KZ" w:eastAsia="ru-RU"/>
        </w:rPr>
        <w:t>л</w:t>
      </w:r>
      <w:r w:rsidRPr="00FC43CD">
        <w:rPr>
          <w:rFonts w:ascii="Times New Roman" w:eastAsia="Times New Roman" w:hAnsi="Times New Roman" w:cs="Times New Roman"/>
          <w:sz w:val="28"/>
          <w:szCs w:val="24"/>
          <w:lang w:val="kk-KZ" w:eastAsia="ru-RU"/>
        </w:rPr>
        <w:t xml:space="preserve">онж (4) арқылы қабылдағышқа (5) түседі. Қабылдағыш ретінде жалпақ түпті кез келген колба, сондай-ақ Эрленмейер колбасын пайдалануға болады. </w:t>
      </w:r>
    </w:p>
    <w:p w14:paraId="3E4CF084" w14:textId="77777777" w:rsidR="00FC43CD" w:rsidRPr="00FC43CD" w:rsidRDefault="00FC43CD" w:rsidP="00A071AB">
      <w:pPr>
        <w:spacing w:after="0" w:line="240" w:lineRule="auto"/>
        <w:ind w:firstLine="567"/>
        <w:jc w:val="both"/>
        <w:rPr>
          <w:rFonts w:ascii="Times New Roman" w:eastAsia="Times New Roman" w:hAnsi="Times New Roman" w:cs="Times New Roman"/>
          <w:sz w:val="28"/>
          <w:szCs w:val="24"/>
          <w:lang w:val="kk-KZ" w:eastAsia="ru-RU"/>
        </w:rPr>
      </w:pPr>
      <w:r w:rsidRPr="00FC43CD">
        <w:rPr>
          <w:rFonts w:ascii="Times New Roman" w:eastAsia="Times New Roman" w:hAnsi="Times New Roman" w:cs="Times New Roman"/>
          <w:sz w:val="28"/>
          <w:szCs w:val="24"/>
          <w:lang w:val="kk-KZ" w:eastAsia="ru-RU"/>
        </w:rPr>
        <w:t>Айдау қондырғысын жинау барысында келесідей ережелерді сақтау керек.</w:t>
      </w:r>
    </w:p>
    <w:p w14:paraId="28B3C7D4" w14:textId="77777777" w:rsidR="00FC43CD" w:rsidRPr="00FC43CD" w:rsidRDefault="00FC43CD" w:rsidP="00697B0F">
      <w:pPr>
        <w:numPr>
          <w:ilvl w:val="0"/>
          <w:numId w:val="7"/>
        </w:numPr>
        <w:tabs>
          <w:tab w:val="left" w:pos="851"/>
        </w:tabs>
        <w:spacing w:after="0" w:line="240" w:lineRule="auto"/>
        <w:ind w:left="0" w:firstLine="567"/>
        <w:jc w:val="both"/>
        <w:rPr>
          <w:rFonts w:ascii="Times New Roman" w:eastAsia="Times New Roman" w:hAnsi="Times New Roman" w:cs="Times New Roman"/>
          <w:sz w:val="28"/>
          <w:szCs w:val="24"/>
          <w:lang w:val="kk-KZ" w:eastAsia="ru-RU"/>
        </w:rPr>
      </w:pPr>
      <w:r w:rsidRPr="00FC43CD">
        <w:rPr>
          <w:rFonts w:ascii="Times New Roman" w:eastAsia="Times New Roman" w:hAnsi="Times New Roman" w:cs="Times New Roman"/>
          <w:sz w:val="28"/>
          <w:szCs w:val="24"/>
          <w:lang w:val="kk-KZ" w:eastAsia="ru-RU"/>
        </w:rPr>
        <w:t>Айдалатын колбаны (Вюрц колбасы) дұрыс таңдап алу, яғни ішіндегі айдалатын сұйықтық 2/3 көп болмауы қажет. Ондай болмаған жағдайда, қайнау нәтижесінде ыстық сұйықтық қабылдағышқа өтіп кетуі мүмкін.</w:t>
      </w:r>
    </w:p>
    <w:p w14:paraId="1405DB9F" w14:textId="77777777" w:rsidR="00FC43CD" w:rsidRPr="00FC43CD" w:rsidRDefault="00FC43CD" w:rsidP="00697B0F">
      <w:pPr>
        <w:numPr>
          <w:ilvl w:val="0"/>
          <w:numId w:val="7"/>
        </w:numPr>
        <w:tabs>
          <w:tab w:val="left" w:pos="851"/>
        </w:tabs>
        <w:spacing w:after="0" w:line="240" w:lineRule="auto"/>
        <w:ind w:left="0" w:firstLine="567"/>
        <w:jc w:val="both"/>
        <w:rPr>
          <w:rFonts w:ascii="Times New Roman" w:eastAsia="Times New Roman" w:hAnsi="Times New Roman" w:cs="Times New Roman"/>
          <w:sz w:val="28"/>
          <w:szCs w:val="24"/>
          <w:lang w:val="kk-KZ" w:eastAsia="ru-RU"/>
        </w:rPr>
      </w:pPr>
      <w:r w:rsidRPr="00FC43CD">
        <w:rPr>
          <w:rFonts w:ascii="Times New Roman" w:eastAsia="Times New Roman" w:hAnsi="Times New Roman" w:cs="Times New Roman"/>
          <w:sz w:val="28"/>
          <w:szCs w:val="24"/>
          <w:lang w:val="kk-KZ" w:eastAsia="ru-RU"/>
        </w:rPr>
        <w:t>Айдалатын колбаны лапканың (қысқыштың) көмегімен штативке бекітіледі. Лапканың колбаға бекітілетін жерінде міндетті түрде резинкалы немесе силиконды прокладка болуын ескеру қажет.</w:t>
      </w:r>
    </w:p>
    <w:p w14:paraId="3FC720CD" w14:textId="77777777" w:rsidR="00FC43CD" w:rsidRPr="00FC43CD" w:rsidRDefault="00AA5F68" w:rsidP="00697B0F">
      <w:pPr>
        <w:numPr>
          <w:ilvl w:val="0"/>
          <w:numId w:val="7"/>
        </w:numPr>
        <w:tabs>
          <w:tab w:val="left" w:pos="851"/>
          <w:tab w:val="left" w:pos="993"/>
        </w:tabs>
        <w:spacing w:after="0" w:line="240" w:lineRule="auto"/>
        <w:ind w:left="0" w:firstLine="567"/>
        <w:jc w:val="both"/>
        <w:rPr>
          <w:rFonts w:ascii="Times New Roman" w:eastAsia="Times New Roman" w:hAnsi="Times New Roman" w:cs="Times New Roman"/>
          <w:sz w:val="28"/>
          <w:szCs w:val="24"/>
          <w:lang w:val="kk-KZ" w:eastAsia="ru-RU"/>
        </w:rPr>
      </w:pPr>
      <w:r>
        <w:rPr>
          <w:rFonts w:ascii="Times New Roman" w:eastAsia="Times New Roman" w:hAnsi="Times New Roman" w:cs="Times New Roman"/>
          <w:sz w:val="28"/>
          <w:szCs w:val="24"/>
          <w:lang w:val="kk-KZ" w:eastAsia="ru-RU"/>
        </w:rPr>
        <w:t>Сол жұмысқа ыңғайлы салқындатқышты</w:t>
      </w:r>
      <w:r w:rsidR="00FC43CD" w:rsidRPr="00FC43CD">
        <w:rPr>
          <w:rFonts w:ascii="Times New Roman" w:eastAsia="Times New Roman" w:hAnsi="Times New Roman" w:cs="Times New Roman"/>
          <w:sz w:val="28"/>
          <w:szCs w:val="24"/>
          <w:lang w:val="kk-KZ" w:eastAsia="ru-RU"/>
        </w:rPr>
        <w:t xml:space="preserve"> таңдап алу керек, </w:t>
      </w:r>
      <w:r>
        <w:rPr>
          <w:rFonts w:ascii="Times New Roman" w:eastAsia="Times New Roman" w:hAnsi="Times New Roman" w:cs="Times New Roman"/>
          <w:sz w:val="28"/>
          <w:szCs w:val="24"/>
          <w:lang w:val="kk-KZ" w:eastAsia="ru-RU"/>
        </w:rPr>
        <w:t>салқындатқыш</w:t>
      </w:r>
      <w:r w:rsidR="00FC43CD" w:rsidRPr="00FC43CD">
        <w:rPr>
          <w:rFonts w:ascii="Times New Roman" w:eastAsia="Times New Roman" w:hAnsi="Times New Roman" w:cs="Times New Roman"/>
          <w:sz w:val="28"/>
          <w:szCs w:val="24"/>
          <w:lang w:val="kk-KZ" w:eastAsia="ru-RU"/>
        </w:rPr>
        <w:t xml:space="preserve">тың екі түтікшесіне шланга бекітіп, бірі, салқындататын су келетін екіншісі шығатын. </w:t>
      </w:r>
      <w:r>
        <w:rPr>
          <w:rFonts w:ascii="Times New Roman" w:eastAsia="Times New Roman" w:hAnsi="Times New Roman" w:cs="Times New Roman"/>
          <w:sz w:val="28"/>
          <w:szCs w:val="24"/>
          <w:lang w:val="kk-KZ" w:eastAsia="ru-RU"/>
        </w:rPr>
        <w:t>Салқындатқышты</w:t>
      </w:r>
      <w:r w:rsidR="00FC43CD" w:rsidRPr="00FC43CD">
        <w:rPr>
          <w:rFonts w:ascii="Times New Roman" w:eastAsia="Times New Roman" w:hAnsi="Times New Roman" w:cs="Times New Roman"/>
          <w:sz w:val="28"/>
          <w:szCs w:val="24"/>
          <w:lang w:val="kk-KZ" w:eastAsia="ru-RU"/>
        </w:rPr>
        <w:t xml:space="preserve"> Вюрц колбасының түтікшесіне жалғап, екінші штативке қажетті биіктікте бекітіледі. </w:t>
      </w:r>
      <w:r>
        <w:rPr>
          <w:rFonts w:ascii="Times New Roman" w:eastAsia="Times New Roman" w:hAnsi="Times New Roman" w:cs="Times New Roman"/>
          <w:sz w:val="28"/>
          <w:szCs w:val="24"/>
          <w:lang w:val="kk-KZ" w:eastAsia="ru-RU"/>
        </w:rPr>
        <w:t>Салқында</w:t>
      </w:r>
      <w:r w:rsidR="00FC43CD" w:rsidRPr="00FC43CD">
        <w:rPr>
          <w:rFonts w:ascii="Times New Roman" w:eastAsia="Times New Roman" w:hAnsi="Times New Roman" w:cs="Times New Roman"/>
          <w:sz w:val="28"/>
          <w:szCs w:val="24"/>
          <w:lang w:val="kk-KZ" w:eastAsia="ru-RU"/>
        </w:rPr>
        <w:t>тқышқа су жіберіледі, судың ағымы қатты үлкен болмау керек.</w:t>
      </w:r>
    </w:p>
    <w:p w14:paraId="55424199" w14:textId="77777777" w:rsidR="00FC43CD" w:rsidRPr="00FC43CD" w:rsidRDefault="00AA5F68" w:rsidP="00697B0F">
      <w:pPr>
        <w:numPr>
          <w:ilvl w:val="0"/>
          <w:numId w:val="7"/>
        </w:numPr>
        <w:tabs>
          <w:tab w:val="left" w:pos="851"/>
        </w:tabs>
        <w:spacing w:after="0" w:line="240" w:lineRule="auto"/>
        <w:ind w:left="0" w:firstLine="567"/>
        <w:jc w:val="both"/>
        <w:rPr>
          <w:rFonts w:ascii="Times New Roman" w:eastAsia="Times New Roman" w:hAnsi="Times New Roman" w:cs="Times New Roman"/>
          <w:sz w:val="28"/>
          <w:szCs w:val="24"/>
          <w:lang w:val="kk-KZ" w:eastAsia="ru-RU"/>
        </w:rPr>
      </w:pPr>
      <w:r>
        <w:rPr>
          <w:rFonts w:ascii="Times New Roman" w:eastAsia="Times New Roman" w:hAnsi="Times New Roman" w:cs="Times New Roman"/>
          <w:sz w:val="28"/>
          <w:szCs w:val="24"/>
          <w:lang w:val="kk-KZ" w:eastAsia="ru-RU"/>
        </w:rPr>
        <w:t>Салқында</w:t>
      </w:r>
      <w:r w:rsidR="00FC43CD" w:rsidRPr="00FC43CD">
        <w:rPr>
          <w:rFonts w:ascii="Times New Roman" w:eastAsia="Times New Roman" w:hAnsi="Times New Roman" w:cs="Times New Roman"/>
          <w:sz w:val="28"/>
          <w:szCs w:val="24"/>
          <w:lang w:val="kk-KZ" w:eastAsia="ru-RU"/>
        </w:rPr>
        <w:t>тқышқа ал</w:t>
      </w:r>
      <w:r>
        <w:rPr>
          <w:rFonts w:ascii="Times New Roman" w:eastAsia="Times New Roman" w:hAnsi="Times New Roman" w:cs="Times New Roman"/>
          <w:sz w:val="28"/>
          <w:szCs w:val="24"/>
          <w:lang w:val="kk-KZ" w:eastAsia="ru-RU"/>
        </w:rPr>
        <w:t>л</w:t>
      </w:r>
      <w:r w:rsidR="00FC43CD" w:rsidRPr="00FC43CD">
        <w:rPr>
          <w:rFonts w:ascii="Times New Roman" w:eastAsia="Times New Roman" w:hAnsi="Times New Roman" w:cs="Times New Roman"/>
          <w:sz w:val="28"/>
          <w:szCs w:val="24"/>
          <w:lang w:val="kk-KZ" w:eastAsia="ru-RU"/>
        </w:rPr>
        <w:t xml:space="preserve">онж жалғап, қабылдағыш колбаны қоямыз.  </w:t>
      </w:r>
    </w:p>
    <w:p w14:paraId="69DB5E5A" w14:textId="77777777" w:rsidR="00FC43CD" w:rsidRPr="00FC43CD" w:rsidRDefault="00FC43CD" w:rsidP="00697B0F">
      <w:pPr>
        <w:numPr>
          <w:ilvl w:val="0"/>
          <w:numId w:val="7"/>
        </w:numPr>
        <w:tabs>
          <w:tab w:val="left" w:pos="851"/>
        </w:tabs>
        <w:spacing w:after="0" w:line="240" w:lineRule="auto"/>
        <w:ind w:left="0" w:firstLine="567"/>
        <w:jc w:val="both"/>
        <w:rPr>
          <w:rFonts w:ascii="Times New Roman" w:eastAsia="Times New Roman" w:hAnsi="Times New Roman" w:cs="Times New Roman"/>
          <w:sz w:val="28"/>
          <w:szCs w:val="24"/>
          <w:lang w:val="kk-KZ" w:eastAsia="ru-RU"/>
        </w:rPr>
      </w:pPr>
      <w:r w:rsidRPr="00FC43CD">
        <w:rPr>
          <w:rFonts w:ascii="Times New Roman" w:eastAsia="Times New Roman" w:hAnsi="Times New Roman" w:cs="Times New Roman"/>
          <w:sz w:val="28"/>
          <w:szCs w:val="24"/>
          <w:lang w:val="kk-KZ" w:eastAsia="ru-RU"/>
        </w:rPr>
        <w:t xml:space="preserve">Вюрц колбаның мойнына сәйкес термометр таңдап алынады. Термометрдің сынапты дөңгелегіне мұқият болу керек, себебі ол Вюрц колбасының түтікшесінен </w:t>
      </w:r>
      <w:smartTag w:uri="urn:schemas-microsoft-com:office:smarttags" w:element="metricconverter">
        <w:smartTagPr>
          <w:attr w:name="ProductID" w:val="0,5 см"/>
        </w:smartTagPr>
        <w:r w:rsidRPr="00FC43CD">
          <w:rPr>
            <w:rFonts w:ascii="Times New Roman" w:eastAsia="Times New Roman" w:hAnsi="Times New Roman" w:cs="Times New Roman"/>
            <w:sz w:val="28"/>
            <w:szCs w:val="24"/>
            <w:lang w:val="kk-KZ" w:eastAsia="ru-RU"/>
          </w:rPr>
          <w:t>0,5 см</w:t>
        </w:r>
      </w:smartTag>
      <w:r w:rsidRPr="00FC43CD">
        <w:rPr>
          <w:rFonts w:ascii="Times New Roman" w:eastAsia="Times New Roman" w:hAnsi="Times New Roman" w:cs="Times New Roman"/>
          <w:sz w:val="28"/>
          <w:szCs w:val="24"/>
          <w:lang w:val="kk-KZ" w:eastAsia="ru-RU"/>
        </w:rPr>
        <w:t xml:space="preserve"> төмен орналасуы, яғни айдауға арналған сұйықтықтың буына жанасуы қажет.</w:t>
      </w:r>
    </w:p>
    <w:p w14:paraId="1FBF7F62" w14:textId="77777777" w:rsidR="00FC43CD" w:rsidRPr="00FC43CD" w:rsidRDefault="00FC43CD" w:rsidP="00697B0F">
      <w:pPr>
        <w:numPr>
          <w:ilvl w:val="0"/>
          <w:numId w:val="7"/>
        </w:numPr>
        <w:tabs>
          <w:tab w:val="left" w:pos="851"/>
        </w:tabs>
        <w:spacing w:after="0" w:line="240" w:lineRule="auto"/>
        <w:ind w:left="0" w:firstLine="567"/>
        <w:jc w:val="both"/>
        <w:rPr>
          <w:rFonts w:ascii="Times New Roman" w:eastAsia="Times New Roman" w:hAnsi="Times New Roman" w:cs="Times New Roman"/>
          <w:sz w:val="28"/>
          <w:szCs w:val="24"/>
          <w:lang w:val="kk-KZ" w:eastAsia="ru-RU"/>
        </w:rPr>
      </w:pPr>
      <w:r w:rsidRPr="00FC43CD">
        <w:rPr>
          <w:rFonts w:ascii="Times New Roman" w:eastAsia="Times New Roman" w:hAnsi="Times New Roman" w:cs="Times New Roman"/>
          <w:sz w:val="28"/>
          <w:szCs w:val="24"/>
          <w:lang w:val="kk-KZ" w:eastAsia="ru-RU"/>
        </w:rPr>
        <w:t xml:space="preserve">Айдалатын колбаның астына сұйықтықты </w:t>
      </w:r>
      <w:r w:rsidR="00751837">
        <w:rPr>
          <w:rFonts w:ascii="Times New Roman" w:eastAsia="Times New Roman" w:hAnsi="Times New Roman" w:cs="Times New Roman"/>
          <w:sz w:val="28"/>
          <w:szCs w:val="24"/>
          <w:lang w:val="kk-KZ" w:eastAsia="ru-RU"/>
        </w:rPr>
        <w:t>жылытқыш</w:t>
      </w:r>
      <w:r w:rsidRPr="00FC43CD">
        <w:rPr>
          <w:rFonts w:ascii="Times New Roman" w:eastAsia="Times New Roman" w:hAnsi="Times New Roman" w:cs="Times New Roman"/>
          <w:sz w:val="28"/>
          <w:szCs w:val="24"/>
          <w:lang w:val="kk-KZ" w:eastAsia="ru-RU"/>
        </w:rPr>
        <w:t xml:space="preserve"> қойылады, әдетте су </w:t>
      </w:r>
      <w:r w:rsidR="00751837">
        <w:rPr>
          <w:rFonts w:ascii="Times New Roman" w:eastAsia="Times New Roman" w:hAnsi="Times New Roman" w:cs="Times New Roman"/>
          <w:sz w:val="28"/>
          <w:szCs w:val="24"/>
          <w:lang w:val="kk-KZ" w:eastAsia="ru-RU"/>
        </w:rPr>
        <w:t>жылытқышы</w:t>
      </w:r>
      <w:r w:rsidRPr="00FC43CD">
        <w:rPr>
          <w:rFonts w:ascii="Times New Roman" w:eastAsia="Times New Roman" w:hAnsi="Times New Roman" w:cs="Times New Roman"/>
          <w:sz w:val="28"/>
          <w:szCs w:val="24"/>
          <w:lang w:val="kk-KZ" w:eastAsia="ru-RU"/>
        </w:rPr>
        <w:t xml:space="preserve"> электр плитасымен қолданылады.</w:t>
      </w:r>
    </w:p>
    <w:p w14:paraId="1086A088" w14:textId="77777777" w:rsidR="00FC43CD" w:rsidRPr="00FC43CD" w:rsidRDefault="00FC43CD" w:rsidP="00697B0F">
      <w:pPr>
        <w:numPr>
          <w:ilvl w:val="0"/>
          <w:numId w:val="7"/>
        </w:numPr>
        <w:tabs>
          <w:tab w:val="left" w:pos="851"/>
        </w:tabs>
        <w:spacing w:after="0" w:line="240" w:lineRule="auto"/>
        <w:ind w:left="0" w:firstLine="567"/>
        <w:jc w:val="both"/>
        <w:rPr>
          <w:rFonts w:ascii="Times New Roman" w:eastAsia="Times New Roman" w:hAnsi="Times New Roman" w:cs="Times New Roman"/>
          <w:sz w:val="28"/>
          <w:szCs w:val="24"/>
          <w:lang w:val="kk-KZ" w:eastAsia="ru-RU"/>
        </w:rPr>
      </w:pPr>
      <w:r w:rsidRPr="00FC43CD">
        <w:rPr>
          <w:rFonts w:ascii="Times New Roman" w:eastAsia="Times New Roman" w:hAnsi="Times New Roman" w:cs="Times New Roman"/>
          <w:sz w:val="28"/>
          <w:szCs w:val="24"/>
          <w:lang w:val="kk-KZ" w:eastAsia="ru-RU"/>
        </w:rPr>
        <w:t>Термометрді шешіп айдалатын колбасына құйғының көмегімен айдалатын сұйықтық құйылады.</w:t>
      </w:r>
    </w:p>
    <w:p w14:paraId="17C9314A" w14:textId="77777777" w:rsidR="00FC43CD" w:rsidRPr="00FC43CD" w:rsidRDefault="00FC43CD" w:rsidP="00697B0F">
      <w:pPr>
        <w:numPr>
          <w:ilvl w:val="0"/>
          <w:numId w:val="7"/>
        </w:numPr>
        <w:tabs>
          <w:tab w:val="left" w:pos="851"/>
        </w:tabs>
        <w:spacing w:after="0" w:line="240" w:lineRule="auto"/>
        <w:ind w:left="0" w:firstLine="567"/>
        <w:jc w:val="both"/>
        <w:rPr>
          <w:rFonts w:ascii="Times New Roman" w:eastAsia="Times New Roman" w:hAnsi="Times New Roman" w:cs="Times New Roman"/>
          <w:sz w:val="28"/>
          <w:szCs w:val="24"/>
          <w:lang w:val="kk-KZ" w:eastAsia="ru-RU"/>
        </w:rPr>
      </w:pPr>
      <w:r w:rsidRPr="00FC43CD">
        <w:rPr>
          <w:rFonts w:ascii="Times New Roman" w:eastAsia="Times New Roman" w:hAnsi="Times New Roman" w:cs="Times New Roman"/>
          <w:sz w:val="28"/>
          <w:szCs w:val="24"/>
          <w:lang w:val="kk-KZ" w:eastAsia="ru-RU"/>
        </w:rPr>
        <w:t>Сосын айдалатын колбаға бірнеше кипелька (керамика сынығы) салынады. Сұйықтықты қыздыру барысында ауа көпіршіктері пайда болады, ол қайнау ортасы болып саналады, біркелкі қайнауына себепкер болады.</w:t>
      </w:r>
    </w:p>
    <w:p w14:paraId="1C7499FC" w14:textId="77777777" w:rsidR="00FC43CD" w:rsidRPr="00FC43CD" w:rsidRDefault="00FC43CD" w:rsidP="00697B0F">
      <w:pPr>
        <w:numPr>
          <w:ilvl w:val="0"/>
          <w:numId w:val="7"/>
        </w:numPr>
        <w:tabs>
          <w:tab w:val="left" w:pos="851"/>
        </w:tabs>
        <w:spacing w:after="0" w:line="240" w:lineRule="auto"/>
        <w:ind w:left="0" w:firstLine="567"/>
        <w:jc w:val="both"/>
        <w:rPr>
          <w:rFonts w:ascii="Times New Roman" w:eastAsia="Times New Roman" w:hAnsi="Times New Roman" w:cs="Times New Roman"/>
          <w:sz w:val="28"/>
          <w:szCs w:val="24"/>
          <w:lang w:val="kk-KZ" w:eastAsia="ru-RU"/>
        </w:rPr>
      </w:pPr>
      <w:r w:rsidRPr="00FC43CD">
        <w:rPr>
          <w:rFonts w:ascii="Times New Roman" w:eastAsia="Times New Roman" w:hAnsi="Times New Roman" w:cs="Times New Roman"/>
          <w:sz w:val="28"/>
          <w:szCs w:val="28"/>
          <w:lang w:val="kk-KZ" w:eastAsia="ru-RU"/>
        </w:rPr>
        <w:t xml:space="preserve">Сосын баяу қыздырады.  </w:t>
      </w:r>
    </w:p>
    <w:p w14:paraId="40441191" w14:textId="77777777" w:rsidR="00FC43CD" w:rsidRPr="00FC43CD" w:rsidRDefault="00FC43CD" w:rsidP="00697B0F">
      <w:pPr>
        <w:numPr>
          <w:ilvl w:val="0"/>
          <w:numId w:val="7"/>
        </w:numPr>
        <w:tabs>
          <w:tab w:val="left" w:pos="851"/>
          <w:tab w:val="left" w:pos="993"/>
        </w:tabs>
        <w:spacing w:after="0" w:line="240" w:lineRule="auto"/>
        <w:ind w:left="0" w:firstLine="567"/>
        <w:jc w:val="both"/>
        <w:rPr>
          <w:rFonts w:ascii="Times New Roman" w:eastAsia="Times New Roman" w:hAnsi="Times New Roman" w:cs="Times New Roman"/>
          <w:sz w:val="28"/>
          <w:szCs w:val="24"/>
          <w:lang w:val="kk-KZ" w:eastAsia="ru-RU"/>
        </w:rPr>
      </w:pPr>
      <w:r w:rsidRPr="00FC43CD">
        <w:rPr>
          <w:rFonts w:ascii="Times New Roman" w:eastAsia="Times New Roman" w:hAnsi="Times New Roman" w:cs="Times New Roman"/>
          <w:sz w:val="28"/>
          <w:szCs w:val="24"/>
          <w:lang w:val="kk-KZ" w:eastAsia="ru-RU"/>
        </w:rPr>
        <w:t>Нәтижесінде (айдалатын заттың қайнау температурасын алдын-ала біліп алу қажет) тұрақты температурада өнімді алып оны анықтамалықтың көмегімен қайнау температурасын анықтай отырып, таза органикалық заттың фракциясын жинайды және тазалығын білу үшін сыну көрсеткішін анықтайды. Шыққан нәтижені 3-кестеге толтырып, қорытынды жазып, оқытушыға жұмысты тапсырады.</w:t>
      </w:r>
    </w:p>
    <w:p w14:paraId="0E62CA49" w14:textId="77777777" w:rsidR="00FC43CD" w:rsidRPr="00FC43CD" w:rsidRDefault="00FC43CD" w:rsidP="00A071AB">
      <w:pPr>
        <w:spacing w:after="0" w:line="240" w:lineRule="auto"/>
        <w:ind w:firstLine="567"/>
        <w:jc w:val="both"/>
        <w:rPr>
          <w:rFonts w:ascii="Times New Roman" w:eastAsia="Times New Roman" w:hAnsi="Times New Roman" w:cs="Times New Roman"/>
          <w:sz w:val="28"/>
          <w:szCs w:val="24"/>
          <w:lang w:val="kk-KZ" w:eastAsia="ru-RU"/>
        </w:rPr>
      </w:pPr>
      <w:r w:rsidRPr="00FC43CD">
        <w:rPr>
          <w:rFonts w:ascii="Times New Roman" w:eastAsia="Times New Roman" w:hAnsi="Times New Roman" w:cs="Times New Roman"/>
          <w:b/>
          <w:sz w:val="28"/>
          <w:szCs w:val="24"/>
          <w:lang w:val="kk-KZ" w:eastAsia="ru-RU"/>
        </w:rPr>
        <w:t xml:space="preserve">Сыну көрсеткішін анықтау. </w:t>
      </w:r>
      <w:r w:rsidRPr="00FC43CD">
        <w:rPr>
          <w:rFonts w:ascii="Times New Roman" w:eastAsia="Times New Roman" w:hAnsi="Times New Roman" w:cs="Times New Roman"/>
          <w:sz w:val="28"/>
          <w:szCs w:val="24"/>
          <w:lang w:val="kk-KZ" w:eastAsia="ru-RU"/>
        </w:rPr>
        <w:t xml:space="preserve">Сыну көрсеткіші Карат маркалы рефрактометрмен анықталады. Алдымен рефрактометрді анализге даярлайды. Оптикалық шынысы спиртпен сүртіп </w:t>
      </w:r>
      <w:r w:rsidR="00AA5F68">
        <w:rPr>
          <w:rFonts w:ascii="Times New Roman" w:eastAsia="Times New Roman" w:hAnsi="Times New Roman" w:cs="Times New Roman"/>
          <w:sz w:val="28"/>
          <w:szCs w:val="24"/>
          <w:lang w:val="kk-KZ" w:eastAsia="ru-RU"/>
        </w:rPr>
        <w:t>дайындап алады</w:t>
      </w:r>
      <w:r w:rsidRPr="00FC43CD">
        <w:rPr>
          <w:rFonts w:ascii="Times New Roman" w:eastAsia="Times New Roman" w:hAnsi="Times New Roman" w:cs="Times New Roman"/>
          <w:sz w:val="28"/>
          <w:szCs w:val="24"/>
          <w:lang w:val="kk-KZ" w:eastAsia="ru-RU"/>
        </w:rPr>
        <w:t xml:space="preserve">. Кепкен соң органикалық ерітіндіден пипеткмен 1 тамшы тамызып, үстіңгі қабатын нығыздап бекітеді де, арнайы көрсеткіші арқылы көзбен анықтайды. Онда 2 түсті сызық пайда болғанша бұрандамен келтіреді. Екі түсті сызықтың дәл </w:t>
      </w:r>
      <w:r w:rsidRPr="00FC43CD">
        <w:rPr>
          <w:rFonts w:ascii="Times New Roman" w:eastAsia="Times New Roman" w:hAnsi="Times New Roman" w:cs="Times New Roman"/>
          <w:sz w:val="28"/>
          <w:szCs w:val="24"/>
          <w:lang w:val="kk-KZ" w:eastAsia="ru-RU"/>
        </w:rPr>
        <w:lastRenderedPageBreak/>
        <w:t>ортасында түйіскен жердің астындағы санды жазып алады. Алайда сыну көрсеткішінің өлшем бірлігі жоқ – n</w:t>
      </w:r>
      <w:r w:rsidRPr="00FC43CD">
        <w:rPr>
          <w:rFonts w:ascii="Times New Roman" w:eastAsia="Times New Roman" w:hAnsi="Times New Roman" w:cs="Times New Roman"/>
          <w:sz w:val="28"/>
          <w:szCs w:val="24"/>
          <w:vertAlign w:val="subscript"/>
          <w:lang w:val="kk-KZ" w:eastAsia="ru-RU"/>
        </w:rPr>
        <w:t>D.</w:t>
      </w:r>
      <w:r w:rsidRPr="00FC43CD">
        <w:rPr>
          <w:rFonts w:ascii="Times New Roman" w:eastAsia="Times New Roman" w:hAnsi="Times New Roman" w:cs="Times New Roman"/>
          <w:sz w:val="28"/>
          <w:szCs w:val="24"/>
          <w:lang w:val="kk-KZ" w:eastAsia="ru-RU"/>
        </w:rPr>
        <w:t xml:space="preserve"> Анықталатын ерітіндінің сыну көрсеткішін алдын-ала анықтамалықтағы нәтижемен салыстырылады. </w:t>
      </w:r>
    </w:p>
    <w:p w14:paraId="7EF7077E" w14:textId="77777777" w:rsidR="00FC43CD" w:rsidRPr="00FC43CD" w:rsidRDefault="00FC43CD" w:rsidP="00A071AB">
      <w:pPr>
        <w:spacing w:after="0" w:line="240" w:lineRule="auto"/>
        <w:ind w:firstLine="567"/>
        <w:jc w:val="both"/>
        <w:rPr>
          <w:rFonts w:ascii="Times New Roman" w:eastAsia="Times New Roman" w:hAnsi="Times New Roman" w:cs="Times New Roman"/>
          <w:sz w:val="28"/>
          <w:szCs w:val="24"/>
          <w:lang w:val="kk-KZ" w:eastAsia="ru-RU"/>
        </w:rPr>
      </w:pPr>
    </w:p>
    <w:p w14:paraId="65E756B8" w14:textId="77777777" w:rsidR="00FC43CD" w:rsidRDefault="00FC43CD" w:rsidP="00A071AB">
      <w:pPr>
        <w:spacing w:after="0" w:line="240" w:lineRule="auto"/>
        <w:ind w:firstLine="567"/>
        <w:jc w:val="both"/>
        <w:rPr>
          <w:rFonts w:ascii="Times New Roman" w:eastAsia="Times New Roman" w:hAnsi="Times New Roman" w:cs="Times New Roman"/>
          <w:sz w:val="28"/>
          <w:szCs w:val="28"/>
          <w:lang w:val="kk-KZ" w:eastAsia="ru-RU"/>
        </w:rPr>
      </w:pPr>
      <w:r w:rsidRPr="00FC43CD">
        <w:rPr>
          <w:rFonts w:ascii="Times New Roman" w:eastAsia="Times New Roman" w:hAnsi="Times New Roman" w:cs="Times New Roman"/>
          <w:sz w:val="28"/>
          <w:szCs w:val="28"/>
          <w:lang w:val="kk-KZ" w:eastAsia="ru-RU"/>
        </w:rPr>
        <w:t>3-кесте. Жай айдау</w:t>
      </w:r>
    </w:p>
    <w:p w14:paraId="76F6CB0C" w14:textId="77777777" w:rsidR="00A4132F" w:rsidRPr="00FC43CD" w:rsidRDefault="00A4132F" w:rsidP="00A071AB">
      <w:pPr>
        <w:spacing w:after="0" w:line="240" w:lineRule="auto"/>
        <w:ind w:firstLine="567"/>
        <w:jc w:val="both"/>
        <w:rPr>
          <w:rFonts w:ascii="Times New Roman" w:eastAsia="Times New Roman" w:hAnsi="Times New Roman" w:cs="Times New Roman"/>
          <w:sz w:val="28"/>
          <w:szCs w:val="28"/>
          <w:lang w:val="kk-KZ" w:eastAsia="ru-RU"/>
        </w:rPr>
      </w:pPr>
    </w:p>
    <w:tbl>
      <w:tblPr>
        <w:tblW w:w="9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0"/>
        <w:gridCol w:w="1651"/>
        <w:gridCol w:w="1239"/>
        <w:gridCol w:w="1240"/>
        <w:gridCol w:w="1239"/>
        <w:gridCol w:w="1239"/>
        <w:gridCol w:w="1058"/>
        <w:gridCol w:w="6"/>
        <w:gridCol w:w="1001"/>
        <w:gridCol w:w="925"/>
      </w:tblGrid>
      <w:tr w:rsidR="00FC43CD" w:rsidRPr="00FC43CD" w14:paraId="425A505C" w14:textId="77777777" w:rsidTr="004C366E">
        <w:trPr>
          <w:trHeight w:val="352"/>
        </w:trPr>
        <w:tc>
          <w:tcPr>
            <w:tcW w:w="380" w:type="dxa"/>
            <w:vMerge w:val="restart"/>
            <w:shd w:val="clear" w:color="auto" w:fill="auto"/>
          </w:tcPr>
          <w:p w14:paraId="74D89560" w14:textId="77777777" w:rsidR="00FC43CD" w:rsidRPr="00FC43CD" w:rsidRDefault="00FC43CD" w:rsidP="00A071AB">
            <w:pPr>
              <w:spacing w:after="0" w:line="240" w:lineRule="auto"/>
              <w:ind w:firstLine="567"/>
              <w:jc w:val="both"/>
              <w:rPr>
                <w:rFonts w:ascii="Times New Roman" w:eastAsia="Times New Roman" w:hAnsi="Times New Roman" w:cs="Times New Roman"/>
                <w:sz w:val="24"/>
                <w:szCs w:val="24"/>
                <w:lang w:val="kk-KZ" w:eastAsia="ru-RU"/>
              </w:rPr>
            </w:pPr>
            <w:r w:rsidRPr="00FC43CD">
              <w:rPr>
                <w:rFonts w:ascii="Times New Roman" w:eastAsia="Times New Roman" w:hAnsi="Times New Roman" w:cs="Times New Roman"/>
                <w:sz w:val="24"/>
                <w:szCs w:val="24"/>
                <w:lang w:val="kk-KZ" w:eastAsia="ru-RU"/>
              </w:rPr>
              <w:t>№</w:t>
            </w:r>
          </w:p>
        </w:tc>
        <w:tc>
          <w:tcPr>
            <w:tcW w:w="1651" w:type="dxa"/>
            <w:vMerge w:val="restart"/>
            <w:shd w:val="clear" w:color="auto" w:fill="auto"/>
          </w:tcPr>
          <w:p w14:paraId="33E77432" w14:textId="77777777" w:rsidR="00FC43CD" w:rsidRPr="00FC43CD" w:rsidRDefault="00FC43CD" w:rsidP="00A071AB">
            <w:pPr>
              <w:spacing w:after="0" w:line="240" w:lineRule="auto"/>
              <w:ind w:firstLine="567"/>
              <w:jc w:val="both"/>
              <w:rPr>
                <w:rFonts w:ascii="Times New Roman" w:eastAsia="Times New Roman" w:hAnsi="Times New Roman" w:cs="Times New Roman"/>
                <w:sz w:val="24"/>
                <w:szCs w:val="24"/>
                <w:lang w:val="kk-KZ" w:eastAsia="ru-RU"/>
              </w:rPr>
            </w:pPr>
            <w:r w:rsidRPr="00FC43CD">
              <w:rPr>
                <w:rFonts w:ascii="Times New Roman" w:eastAsia="Times New Roman" w:hAnsi="Times New Roman" w:cs="Times New Roman"/>
                <w:sz w:val="24"/>
                <w:szCs w:val="24"/>
                <w:lang w:val="kk-KZ" w:eastAsia="ru-RU"/>
              </w:rPr>
              <w:t>Заттың аты, құрылымдық формуласы</w:t>
            </w:r>
          </w:p>
        </w:tc>
        <w:tc>
          <w:tcPr>
            <w:tcW w:w="2479" w:type="dxa"/>
            <w:gridSpan w:val="2"/>
            <w:shd w:val="clear" w:color="auto" w:fill="auto"/>
          </w:tcPr>
          <w:p w14:paraId="5161606E" w14:textId="77777777" w:rsidR="00FC43CD" w:rsidRPr="00FC43CD" w:rsidRDefault="00FC43CD" w:rsidP="00A071AB">
            <w:pPr>
              <w:spacing w:after="0" w:line="240" w:lineRule="auto"/>
              <w:ind w:firstLine="567"/>
              <w:jc w:val="center"/>
              <w:rPr>
                <w:rFonts w:ascii="Times New Roman" w:eastAsia="Times New Roman" w:hAnsi="Times New Roman" w:cs="Times New Roman"/>
                <w:sz w:val="24"/>
                <w:szCs w:val="24"/>
                <w:vertAlign w:val="superscript"/>
                <w:lang w:val="kk-KZ" w:eastAsia="ru-RU"/>
              </w:rPr>
            </w:pPr>
            <w:r w:rsidRPr="00FC43CD">
              <w:rPr>
                <w:rFonts w:ascii="Times New Roman" w:eastAsia="Times New Roman" w:hAnsi="Times New Roman" w:cs="Times New Roman"/>
                <w:sz w:val="24"/>
                <w:szCs w:val="24"/>
                <w:lang w:val="kk-KZ" w:eastAsia="ru-RU"/>
              </w:rPr>
              <w:t>n</w:t>
            </w:r>
            <w:r w:rsidRPr="00FC43CD">
              <w:rPr>
                <w:rFonts w:ascii="Times New Roman" w:eastAsia="Times New Roman" w:hAnsi="Times New Roman" w:cs="Times New Roman"/>
                <w:sz w:val="24"/>
                <w:szCs w:val="24"/>
                <w:vertAlign w:val="subscript"/>
                <w:lang w:val="kk-KZ" w:eastAsia="ru-RU"/>
              </w:rPr>
              <w:t xml:space="preserve">D </w:t>
            </w:r>
            <w:r w:rsidRPr="00FC43CD">
              <w:rPr>
                <w:rFonts w:ascii="Times New Roman" w:eastAsia="Times New Roman" w:hAnsi="Times New Roman" w:cs="Times New Roman"/>
                <w:sz w:val="24"/>
                <w:szCs w:val="24"/>
                <w:vertAlign w:val="superscript"/>
                <w:lang w:val="kk-KZ" w:eastAsia="ru-RU"/>
              </w:rPr>
              <w:t>20</w:t>
            </w:r>
          </w:p>
        </w:tc>
        <w:tc>
          <w:tcPr>
            <w:tcW w:w="2478" w:type="dxa"/>
            <w:gridSpan w:val="2"/>
            <w:shd w:val="clear" w:color="auto" w:fill="auto"/>
          </w:tcPr>
          <w:p w14:paraId="1FBD33A1" w14:textId="77777777" w:rsidR="00FC43CD" w:rsidRPr="00FC43CD" w:rsidRDefault="00FC43CD" w:rsidP="00A071AB">
            <w:pPr>
              <w:spacing w:after="0" w:line="240" w:lineRule="auto"/>
              <w:ind w:firstLine="567"/>
              <w:jc w:val="center"/>
              <w:rPr>
                <w:rFonts w:ascii="Times New Roman" w:eastAsia="Times New Roman" w:hAnsi="Times New Roman" w:cs="Times New Roman"/>
                <w:sz w:val="24"/>
                <w:szCs w:val="24"/>
                <w:lang w:val="en-US" w:eastAsia="ru-RU"/>
              </w:rPr>
            </w:pPr>
            <w:r w:rsidRPr="00FC43CD">
              <w:rPr>
                <w:rFonts w:ascii="Times New Roman" w:eastAsia="Times New Roman" w:hAnsi="Times New Roman" w:cs="Times New Roman"/>
                <w:sz w:val="24"/>
                <w:szCs w:val="24"/>
                <w:lang w:val="en-US" w:eastAsia="ru-RU"/>
              </w:rPr>
              <w:t>t</w:t>
            </w:r>
            <w:r w:rsidRPr="00FC43CD">
              <w:rPr>
                <w:rFonts w:ascii="Times New Roman" w:eastAsia="Times New Roman" w:hAnsi="Times New Roman" w:cs="Times New Roman"/>
                <w:sz w:val="24"/>
                <w:szCs w:val="24"/>
                <w:vertAlign w:val="subscript"/>
                <w:lang w:val="en-US" w:eastAsia="ru-RU"/>
              </w:rPr>
              <w:t xml:space="preserve"> </w:t>
            </w:r>
            <w:r w:rsidRPr="00FC43CD">
              <w:rPr>
                <w:rFonts w:ascii="Times New Roman" w:eastAsia="Times New Roman" w:hAnsi="Times New Roman" w:cs="Times New Roman"/>
                <w:sz w:val="24"/>
                <w:szCs w:val="24"/>
                <w:vertAlign w:val="subscript"/>
                <w:lang w:val="kk-KZ" w:eastAsia="ru-RU"/>
              </w:rPr>
              <w:t xml:space="preserve">қайн. </w:t>
            </w:r>
            <w:r w:rsidRPr="00FC43CD">
              <w:rPr>
                <w:rFonts w:ascii="Times New Roman" w:eastAsia="Times New Roman" w:hAnsi="Times New Roman" w:cs="Times New Roman"/>
                <w:sz w:val="24"/>
                <w:szCs w:val="24"/>
                <w:lang w:val="kk-KZ" w:eastAsia="ru-RU"/>
              </w:rPr>
              <w:t>°</w:t>
            </w:r>
            <w:r w:rsidRPr="00FC43CD">
              <w:rPr>
                <w:rFonts w:ascii="Times New Roman" w:eastAsia="Times New Roman" w:hAnsi="Times New Roman" w:cs="Times New Roman"/>
                <w:sz w:val="24"/>
                <w:szCs w:val="24"/>
                <w:lang w:val="en-US" w:eastAsia="ru-RU"/>
              </w:rPr>
              <w:t>C</w:t>
            </w:r>
          </w:p>
        </w:tc>
        <w:tc>
          <w:tcPr>
            <w:tcW w:w="2065" w:type="dxa"/>
            <w:gridSpan w:val="3"/>
            <w:shd w:val="clear" w:color="auto" w:fill="auto"/>
          </w:tcPr>
          <w:p w14:paraId="38726EE5" w14:textId="77777777" w:rsidR="00FC43CD" w:rsidRPr="00FC43CD" w:rsidRDefault="00FC43CD" w:rsidP="00A071AB">
            <w:pPr>
              <w:spacing w:after="0" w:line="240" w:lineRule="auto"/>
              <w:ind w:firstLine="567"/>
              <w:jc w:val="center"/>
              <w:rPr>
                <w:rFonts w:ascii="Times New Roman" w:eastAsia="Times New Roman" w:hAnsi="Times New Roman" w:cs="Times New Roman"/>
                <w:sz w:val="24"/>
                <w:szCs w:val="24"/>
                <w:lang w:val="kk-KZ" w:eastAsia="ru-RU"/>
              </w:rPr>
            </w:pPr>
            <w:r w:rsidRPr="00FC43CD">
              <w:rPr>
                <w:rFonts w:ascii="Times New Roman" w:eastAsia="Times New Roman" w:hAnsi="Times New Roman" w:cs="Times New Roman"/>
                <w:sz w:val="24"/>
                <w:szCs w:val="24"/>
                <w:lang w:val="en-US" w:eastAsia="ru-RU"/>
              </w:rPr>
              <w:t>m</w:t>
            </w:r>
            <w:r w:rsidRPr="00FC43CD">
              <w:rPr>
                <w:rFonts w:ascii="Times New Roman" w:eastAsia="Times New Roman" w:hAnsi="Times New Roman" w:cs="Times New Roman"/>
                <w:sz w:val="24"/>
                <w:szCs w:val="24"/>
                <w:lang w:val="kk-KZ" w:eastAsia="ru-RU"/>
              </w:rPr>
              <w:t>,</w:t>
            </w:r>
            <w:r w:rsidRPr="00FC43CD">
              <w:rPr>
                <w:rFonts w:ascii="Times New Roman" w:eastAsia="Times New Roman" w:hAnsi="Times New Roman" w:cs="Times New Roman"/>
                <w:sz w:val="24"/>
                <w:szCs w:val="24"/>
                <w:lang w:val="en-US" w:eastAsia="ru-RU"/>
              </w:rPr>
              <w:t xml:space="preserve"> </w:t>
            </w:r>
            <w:r w:rsidRPr="00FC43CD">
              <w:rPr>
                <w:rFonts w:ascii="Times New Roman" w:eastAsia="Times New Roman" w:hAnsi="Times New Roman" w:cs="Times New Roman"/>
                <w:sz w:val="24"/>
                <w:szCs w:val="24"/>
                <w:lang w:val="kk-KZ" w:eastAsia="ru-RU"/>
              </w:rPr>
              <w:t>г</w:t>
            </w:r>
          </w:p>
        </w:tc>
        <w:tc>
          <w:tcPr>
            <w:tcW w:w="925" w:type="dxa"/>
            <w:vMerge w:val="restart"/>
            <w:shd w:val="clear" w:color="auto" w:fill="auto"/>
          </w:tcPr>
          <w:p w14:paraId="19152501" w14:textId="77777777" w:rsidR="00FC43CD" w:rsidRPr="00DB46C2" w:rsidRDefault="00FC43CD" w:rsidP="00A071AB">
            <w:pPr>
              <w:spacing w:after="0" w:line="240" w:lineRule="auto"/>
              <w:ind w:firstLine="567"/>
              <w:jc w:val="both"/>
              <w:rPr>
                <w:rFonts w:ascii="Times New Roman" w:eastAsia="Times New Roman" w:hAnsi="Times New Roman" w:cs="Times New Roman"/>
                <w:sz w:val="24"/>
                <w:szCs w:val="24"/>
                <w:lang w:eastAsia="ru-RU"/>
              </w:rPr>
            </w:pPr>
            <w:r w:rsidRPr="00DB46C2">
              <w:rPr>
                <w:rFonts w:ascii="Times New Roman" w:eastAsia="Times New Roman" w:hAnsi="Times New Roman" w:cs="Times New Roman"/>
                <w:sz w:val="24"/>
                <w:szCs w:val="24"/>
                <w:lang w:eastAsia="ru-RU"/>
              </w:rPr>
              <w:t>Шығымы,</w:t>
            </w:r>
          </w:p>
          <w:p w14:paraId="5B395AB9" w14:textId="77777777" w:rsidR="00FC43CD" w:rsidRPr="00FC43CD" w:rsidRDefault="00FC43CD" w:rsidP="00A071AB">
            <w:pPr>
              <w:spacing w:after="0" w:line="240" w:lineRule="auto"/>
              <w:ind w:firstLine="567"/>
              <w:rPr>
                <w:rFonts w:ascii="Times New Roman" w:eastAsia="Times New Roman" w:hAnsi="Times New Roman" w:cs="Times New Roman"/>
                <w:sz w:val="24"/>
                <w:szCs w:val="24"/>
                <w:lang w:val="kk-KZ" w:eastAsia="ru-RU"/>
              </w:rPr>
            </w:pPr>
            <w:r w:rsidRPr="00DB46C2">
              <w:rPr>
                <w:rFonts w:ascii="Times New Roman" w:eastAsia="Times New Roman" w:hAnsi="Times New Roman" w:cs="Times New Roman"/>
                <w:sz w:val="24"/>
                <w:szCs w:val="24"/>
                <w:lang w:eastAsia="ru-RU"/>
              </w:rPr>
              <w:t>%</w:t>
            </w:r>
          </w:p>
        </w:tc>
      </w:tr>
      <w:tr w:rsidR="00FC43CD" w:rsidRPr="00FC43CD" w14:paraId="365EA8FE" w14:textId="77777777" w:rsidTr="004C366E">
        <w:trPr>
          <w:trHeight w:val="351"/>
        </w:trPr>
        <w:tc>
          <w:tcPr>
            <w:tcW w:w="380" w:type="dxa"/>
            <w:vMerge/>
            <w:shd w:val="clear" w:color="auto" w:fill="auto"/>
          </w:tcPr>
          <w:p w14:paraId="1DC9BB81" w14:textId="77777777" w:rsidR="00FC43CD" w:rsidRPr="00FC43CD" w:rsidRDefault="00FC43CD" w:rsidP="00A071AB">
            <w:pPr>
              <w:spacing w:after="0" w:line="240" w:lineRule="auto"/>
              <w:ind w:firstLine="567"/>
              <w:jc w:val="both"/>
              <w:rPr>
                <w:rFonts w:ascii="Times New Roman" w:eastAsia="Times New Roman" w:hAnsi="Times New Roman" w:cs="Times New Roman"/>
                <w:sz w:val="24"/>
                <w:szCs w:val="24"/>
                <w:lang w:val="kk-KZ" w:eastAsia="ru-RU"/>
              </w:rPr>
            </w:pPr>
          </w:p>
        </w:tc>
        <w:tc>
          <w:tcPr>
            <w:tcW w:w="1651" w:type="dxa"/>
            <w:vMerge/>
            <w:shd w:val="clear" w:color="auto" w:fill="auto"/>
          </w:tcPr>
          <w:p w14:paraId="5F2B14C9" w14:textId="77777777" w:rsidR="00FC43CD" w:rsidRPr="00FC43CD" w:rsidRDefault="00FC43CD" w:rsidP="00A071AB">
            <w:pPr>
              <w:spacing w:after="0" w:line="240" w:lineRule="auto"/>
              <w:ind w:firstLine="567"/>
              <w:jc w:val="both"/>
              <w:rPr>
                <w:rFonts w:ascii="Times New Roman" w:eastAsia="Times New Roman" w:hAnsi="Times New Roman" w:cs="Times New Roman"/>
                <w:sz w:val="24"/>
                <w:szCs w:val="24"/>
                <w:lang w:val="kk-KZ" w:eastAsia="ru-RU"/>
              </w:rPr>
            </w:pPr>
          </w:p>
        </w:tc>
        <w:tc>
          <w:tcPr>
            <w:tcW w:w="1239" w:type="dxa"/>
            <w:shd w:val="clear" w:color="auto" w:fill="auto"/>
          </w:tcPr>
          <w:p w14:paraId="12C94375" w14:textId="77777777" w:rsidR="00FC43CD" w:rsidRPr="00FC43CD" w:rsidRDefault="00FC43CD" w:rsidP="00A071AB">
            <w:pPr>
              <w:spacing w:after="0" w:line="240" w:lineRule="auto"/>
              <w:ind w:firstLine="567"/>
              <w:jc w:val="both"/>
              <w:rPr>
                <w:rFonts w:ascii="Times New Roman" w:eastAsia="Times New Roman" w:hAnsi="Times New Roman" w:cs="Times New Roman"/>
                <w:sz w:val="24"/>
                <w:szCs w:val="24"/>
                <w:lang w:val="kk-KZ" w:eastAsia="ru-RU"/>
              </w:rPr>
            </w:pPr>
            <w:r w:rsidRPr="00FC43CD">
              <w:rPr>
                <w:rFonts w:ascii="Times New Roman" w:eastAsia="Times New Roman" w:hAnsi="Times New Roman" w:cs="Times New Roman"/>
                <w:sz w:val="24"/>
                <w:szCs w:val="24"/>
                <w:lang w:val="kk-KZ" w:eastAsia="ru-RU"/>
              </w:rPr>
              <w:t>анықтама</w:t>
            </w:r>
            <w:r w:rsidR="00DB46C2">
              <w:rPr>
                <w:rFonts w:ascii="Times New Roman" w:eastAsia="Times New Roman" w:hAnsi="Times New Roman" w:cs="Times New Roman"/>
                <w:sz w:val="24"/>
                <w:szCs w:val="24"/>
                <w:lang w:val="kk-KZ" w:eastAsia="ru-RU"/>
              </w:rPr>
              <w:t>лық</w:t>
            </w:r>
          </w:p>
        </w:tc>
        <w:tc>
          <w:tcPr>
            <w:tcW w:w="1240" w:type="dxa"/>
            <w:shd w:val="clear" w:color="auto" w:fill="auto"/>
          </w:tcPr>
          <w:p w14:paraId="4E2D8A36" w14:textId="77777777" w:rsidR="00FC43CD" w:rsidRPr="00FC43CD" w:rsidRDefault="00FC43CD" w:rsidP="00A071AB">
            <w:pPr>
              <w:spacing w:after="0" w:line="240" w:lineRule="auto"/>
              <w:ind w:firstLine="567"/>
              <w:jc w:val="both"/>
              <w:rPr>
                <w:rFonts w:ascii="Times New Roman" w:eastAsia="Times New Roman" w:hAnsi="Times New Roman" w:cs="Times New Roman"/>
                <w:sz w:val="24"/>
                <w:szCs w:val="24"/>
                <w:lang w:val="kk-KZ" w:eastAsia="ru-RU"/>
              </w:rPr>
            </w:pPr>
            <w:r w:rsidRPr="00FC43CD">
              <w:rPr>
                <w:rFonts w:ascii="Times New Roman" w:eastAsia="Times New Roman" w:hAnsi="Times New Roman" w:cs="Times New Roman"/>
                <w:sz w:val="24"/>
                <w:szCs w:val="24"/>
                <w:lang w:val="kk-KZ" w:eastAsia="ru-RU"/>
              </w:rPr>
              <w:t>тәжірибе</w:t>
            </w:r>
            <w:r w:rsidR="00DB46C2">
              <w:rPr>
                <w:rFonts w:ascii="Times New Roman" w:eastAsia="Times New Roman" w:hAnsi="Times New Roman" w:cs="Times New Roman"/>
                <w:sz w:val="24"/>
                <w:szCs w:val="24"/>
                <w:lang w:val="kk-KZ" w:eastAsia="ru-RU"/>
              </w:rPr>
              <w:t>де</w:t>
            </w:r>
          </w:p>
        </w:tc>
        <w:tc>
          <w:tcPr>
            <w:tcW w:w="1239" w:type="dxa"/>
            <w:shd w:val="clear" w:color="auto" w:fill="auto"/>
          </w:tcPr>
          <w:p w14:paraId="441C27FD" w14:textId="77777777" w:rsidR="00FC43CD" w:rsidRPr="00FC43CD" w:rsidRDefault="00FC43CD" w:rsidP="00A071AB">
            <w:pPr>
              <w:spacing w:after="0" w:line="240" w:lineRule="auto"/>
              <w:ind w:firstLine="567"/>
              <w:jc w:val="center"/>
              <w:rPr>
                <w:rFonts w:ascii="Times New Roman" w:eastAsia="Times New Roman" w:hAnsi="Times New Roman" w:cs="Times New Roman"/>
                <w:sz w:val="24"/>
                <w:szCs w:val="24"/>
                <w:lang w:val="kk-KZ" w:eastAsia="ru-RU"/>
              </w:rPr>
            </w:pPr>
            <w:r w:rsidRPr="00FC43CD">
              <w:rPr>
                <w:rFonts w:ascii="Times New Roman" w:eastAsia="Times New Roman" w:hAnsi="Times New Roman" w:cs="Times New Roman"/>
                <w:sz w:val="24"/>
                <w:szCs w:val="24"/>
                <w:lang w:val="kk-KZ" w:eastAsia="ru-RU"/>
              </w:rPr>
              <w:t>анықтама</w:t>
            </w:r>
            <w:r w:rsidR="00DB46C2">
              <w:rPr>
                <w:rFonts w:ascii="Times New Roman" w:eastAsia="Times New Roman" w:hAnsi="Times New Roman" w:cs="Times New Roman"/>
                <w:sz w:val="24"/>
                <w:szCs w:val="24"/>
                <w:lang w:val="kk-KZ" w:eastAsia="ru-RU"/>
              </w:rPr>
              <w:t>лық</w:t>
            </w:r>
          </w:p>
        </w:tc>
        <w:tc>
          <w:tcPr>
            <w:tcW w:w="1239" w:type="dxa"/>
            <w:shd w:val="clear" w:color="auto" w:fill="auto"/>
          </w:tcPr>
          <w:p w14:paraId="0736DDBF" w14:textId="77777777" w:rsidR="00FC43CD" w:rsidRPr="00FC43CD" w:rsidRDefault="00FC43CD" w:rsidP="00A071AB">
            <w:pPr>
              <w:spacing w:after="0" w:line="240" w:lineRule="auto"/>
              <w:ind w:firstLine="567"/>
              <w:jc w:val="center"/>
              <w:rPr>
                <w:rFonts w:ascii="Times New Roman" w:eastAsia="Times New Roman" w:hAnsi="Times New Roman" w:cs="Times New Roman"/>
                <w:sz w:val="24"/>
                <w:szCs w:val="24"/>
                <w:lang w:val="kk-KZ" w:eastAsia="ru-RU"/>
              </w:rPr>
            </w:pPr>
            <w:r w:rsidRPr="00FC43CD">
              <w:rPr>
                <w:rFonts w:ascii="Times New Roman" w:eastAsia="Times New Roman" w:hAnsi="Times New Roman" w:cs="Times New Roman"/>
                <w:sz w:val="24"/>
                <w:szCs w:val="24"/>
                <w:lang w:val="kk-KZ" w:eastAsia="ru-RU"/>
              </w:rPr>
              <w:t>тәжірибе</w:t>
            </w:r>
            <w:r w:rsidR="00DB46C2">
              <w:rPr>
                <w:rFonts w:ascii="Times New Roman" w:eastAsia="Times New Roman" w:hAnsi="Times New Roman" w:cs="Times New Roman"/>
                <w:sz w:val="24"/>
                <w:szCs w:val="24"/>
                <w:lang w:val="kk-KZ" w:eastAsia="ru-RU"/>
              </w:rPr>
              <w:t>де</w:t>
            </w:r>
          </w:p>
        </w:tc>
        <w:tc>
          <w:tcPr>
            <w:tcW w:w="1058" w:type="dxa"/>
            <w:shd w:val="clear" w:color="auto" w:fill="auto"/>
          </w:tcPr>
          <w:p w14:paraId="5EE58AC7" w14:textId="77777777" w:rsidR="00FC43CD" w:rsidRPr="00FC43CD" w:rsidRDefault="00FC43CD" w:rsidP="00A071AB">
            <w:pPr>
              <w:spacing w:after="0" w:line="240" w:lineRule="auto"/>
              <w:ind w:firstLine="567"/>
              <w:rPr>
                <w:rFonts w:ascii="Times New Roman" w:eastAsia="Times New Roman" w:hAnsi="Times New Roman" w:cs="Times New Roman"/>
                <w:sz w:val="24"/>
                <w:szCs w:val="24"/>
                <w:lang w:val="kk-KZ" w:eastAsia="ru-RU"/>
              </w:rPr>
            </w:pPr>
            <w:r w:rsidRPr="00FC43CD">
              <w:rPr>
                <w:rFonts w:ascii="Times New Roman" w:eastAsia="Times New Roman" w:hAnsi="Times New Roman" w:cs="Times New Roman"/>
                <w:sz w:val="24"/>
                <w:szCs w:val="24"/>
                <w:lang w:eastAsia="ru-RU"/>
              </w:rPr>
              <w:t>Бастап</w:t>
            </w:r>
          </w:p>
          <w:p w14:paraId="2709DC72" w14:textId="77777777" w:rsidR="00FC43CD" w:rsidRPr="00FC43CD" w:rsidRDefault="00FC43CD" w:rsidP="00A071AB">
            <w:pPr>
              <w:spacing w:after="0" w:line="240" w:lineRule="auto"/>
              <w:ind w:firstLine="567"/>
              <w:rPr>
                <w:rFonts w:ascii="Times New Roman" w:eastAsia="Times New Roman" w:hAnsi="Times New Roman" w:cs="Times New Roman"/>
                <w:sz w:val="24"/>
                <w:szCs w:val="24"/>
                <w:lang w:val="kk-KZ" w:eastAsia="ru-RU"/>
              </w:rPr>
            </w:pPr>
            <w:r w:rsidRPr="00FC43CD">
              <w:rPr>
                <w:rFonts w:ascii="Times New Roman" w:eastAsia="Times New Roman" w:hAnsi="Times New Roman" w:cs="Times New Roman"/>
                <w:sz w:val="24"/>
                <w:szCs w:val="24"/>
                <w:lang w:eastAsia="ru-RU"/>
              </w:rPr>
              <w:t>қы</w:t>
            </w:r>
          </w:p>
        </w:tc>
        <w:tc>
          <w:tcPr>
            <w:tcW w:w="1007" w:type="dxa"/>
            <w:gridSpan w:val="2"/>
            <w:shd w:val="clear" w:color="auto" w:fill="auto"/>
          </w:tcPr>
          <w:p w14:paraId="405AC753" w14:textId="77777777" w:rsidR="00FC43CD" w:rsidRPr="00FC43CD" w:rsidRDefault="00FC43CD" w:rsidP="00A071AB">
            <w:pPr>
              <w:spacing w:after="0" w:line="240" w:lineRule="auto"/>
              <w:ind w:firstLine="567"/>
              <w:rPr>
                <w:rFonts w:ascii="Times New Roman" w:eastAsia="Times New Roman" w:hAnsi="Times New Roman" w:cs="Times New Roman"/>
                <w:sz w:val="24"/>
                <w:szCs w:val="24"/>
                <w:lang w:val="kk-KZ" w:eastAsia="ru-RU"/>
              </w:rPr>
            </w:pPr>
            <w:r w:rsidRPr="00FC43CD">
              <w:rPr>
                <w:rFonts w:ascii="Times New Roman" w:eastAsia="Times New Roman" w:hAnsi="Times New Roman" w:cs="Times New Roman"/>
                <w:sz w:val="24"/>
                <w:szCs w:val="24"/>
                <w:lang w:val="kk-KZ" w:eastAsia="ru-RU"/>
              </w:rPr>
              <w:t>соңғы</w:t>
            </w:r>
          </w:p>
        </w:tc>
        <w:tc>
          <w:tcPr>
            <w:tcW w:w="925" w:type="dxa"/>
            <w:vMerge/>
            <w:shd w:val="clear" w:color="auto" w:fill="auto"/>
          </w:tcPr>
          <w:p w14:paraId="759D80AF" w14:textId="77777777" w:rsidR="00FC43CD" w:rsidRPr="00FC43CD" w:rsidRDefault="00FC43CD" w:rsidP="00A071AB">
            <w:pPr>
              <w:spacing w:after="0" w:line="240" w:lineRule="auto"/>
              <w:ind w:firstLine="567"/>
              <w:rPr>
                <w:rFonts w:ascii="Times New Roman" w:eastAsia="Times New Roman" w:hAnsi="Times New Roman" w:cs="Times New Roman"/>
                <w:sz w:val="24"/>
                <w:szCs w:val="24"/>
                <w:lang w:val="kk-KZ" w:eastAsia="ru-RU"/>
              </w:rPr>
            </w:pPr>
          </w:p>
        </w:tc>
      </w:tr>
      <w:tr w:rsidR="00FC43CD" w:rsidRPr="00FC43CD" w14:paraId="75000DB5" w14:textId="77777777" w:rsidTr="004C366E">
        <w:trPr>
          <w:trHeight w:val="278"/>
        </w:trPr>
        <w:tc>
          <w:tcPr>
            <w:tcW w:w="380" w:type="dxa"/>
            <w:shd w:val="clear" w:color="auto" w:fill="auto"/>
          </w:tcPr>
          <w:p w14:paraId="6885F602" w14:textId="77777777" w:rsidR="00FC43CD" w:rsidRPr="00FC43CD" w:rsidRDefault="00FC43CD" w:rsidP="00A071AB">
            <w:pPr>
              <w:spacing w:after="0" w:line="240" w:lineRule="auto"/>
              <w:ind w:firstLine="567"/>
              <w:jc w:val="both"/>
              <w:rPr>
                <w:rFonts w:ascii="Times New Roman" w:eastAsia="Times New Roman" w:hAnsi="Times New Roman" w:cs="Times New Roman"/>
                <w:sz w:val="24"/>
                <w:szCs w:val="24"/>
                <w:lang w:val="kk-KZ" w:eastAsia="ru-RU"/>
              </w:rPr>
            </w:pPr>
            <w:r w:rsidRPr="00FC43CD">
              <w:rPr>
                <w:rFonts w:ascii="Times New Roman" w:eastAsia="Times New Roman" w:hAnsi="Times New Roman" w:cs="Times New Roman"/>
                <w:sz w:val="24"/>
                <w:szCs w:val="24"/>
                <w:lang w:val="kk-KZ" w:eastAsia="ru-RU"/>
              </w:rPr>
              <w:t>1</w:t>
            </w:r>
          </w:p>
        </w:tc>
        <w:tc>
          <w:tcPr>
            <w:tcW w:w="1651" w:type="dxa"/>
            <w:shd w:val="clear" w:color="auto" w:fill="auto"/>
          </w:tcPr>
          <w:p w14:paraId="763B8D7B" w14:textId="77777777" w:rsidR="00FC43CD" w:rsidRPr="00FC43CD" w:rsidRDefault="00FC43CD" w:rsidP="00A071AB">
            <w:pPr>
              <w:spacing w:after="0" w:line="240" w:lineRule="auto"/>
              <w:ind w:firstLine="567"/>
              <w:jc w:val="both"/>
              <w:rPr>
                <w:rFonts w:ascii="Times New Roman" w:eastAsia="Times New Roman" w:hAnsi="Times New Roman" w:cs="Times New Roman"/>
                <w:sz w:val="24"/>
                <w:szCs w:val="24"/>
                <w:lang w:val="kk-KZ" w:eastAsia="ru-RU"/>
              </w:rPr>
            </w:pPr>
          </w:p>
        </w:tc>
        <w:tc>
          <w:tcPr>
            <w:tcW w:w="1239" w:type="dxa"/>
            <w:shd w:val="clear" w:color="auto" w:fill="auto"/>
          </w:tcPr>
          <w:p w14:paraId="65AF90F5" w14:textId="77777777" w:rsidR="00FC43CD" w:rsidRPr="00FC43CD" w:rsidRDefault="00FC43CD" w:rsidP="00A071AB">
            <w:pPr>
              <w:spacing w:after="0" w:line="240" w:lineRule="auto"/>
              <w:ind w:firstLine="567"/>
              <w:jc w:val="both"/>
              <w:rPr>
                <w:rFonts w:ascii="Times New Roman" w:eastAsia="Times New Roman" w:hAnsi="Times New Roman" w:cs="Times New Roman"/>
                <w:sz w:val="24"/>
                <w:szCs w:val="24"/>
                <w:lang w:val="kk-KZ" w:eastAsia="ru-RU"/>
              </w:rPr>
            </w:pPr>
          </w:p>
        </w:tc>
        <w:tc>
          <w:tcPr>
            <w:tcW w:w="1240" w:type="dxa"/>
            <w:shd w:val="clear" w:color="auto" w:fill="auto"/>
          </w:tcPr>
          <w:p w14:paraId="1B58E8CA" w14:textId="77777777" w:rsidR="00FC43CD" w:rsidRPr="00FC43CD" w:rsidRDefault="00FC43CD" w:rsidP="00A071AB">
            <w:pPr>
              <w:spacing w:after="0" w:line="240" w:lineRule="auto"/>
              <w:ind w:firstLine="567"/>
              <w:jc w:val="both"/>
              <w:rPr>
                <w:rFonts w:ascii="Times New Roman" w:eastAsia="Times New Roman" w:hAnsi="Times New Roman" w:cs="Times New Roman"/>
                <w:sz w:val="24"/>
                <w:szCs w:val="24"/>
                <w:lang w:val="kk-KZ" w:eastAsia="ru-RU"/>
              </w:rPr>
            </w:pPr>
          </w:p>
        </w:tc>
        <w:tc>
          <w:tcPr>
            <w:tcW w:w="1239" w:type="dxa"/>
            <w:shd w:val="clear" w:color="auto" w:fill="auto"/>
          </w:tcPr>
          <w:p w14:paraId="3CE7426F" w14:textId="77777777" w:rsidR="00FC43CD" w:rsidRPr="00FC43CD" w:rsidRDefault="00FC43CD" w:rsidP="00A071AB">
            <w:pPr>
              <w:spacing w:after="0" w:line="240" w:lineRule="auto"/>
              <w:ind w:firstLine="567"/>
              <w:jc w:val="both"/>
              <w:rPr>
                <w:rFonts w:ascii="Times New Roman" w:eastAsia="Times New Roman" w:hAnsi="Times New Roman" w:cs="Times New Roman"/>
                <w:sz w:val="24"/>
                <w:szCs w:val="24"/>
                <w:lang w:val="kk-KZ" w:eastAsia="ru-RU"/>
              </w:rPr>
            </w:pPr>
          </w:p>
        </w:tc>
        <w:tc>
          <w:tcPr>
            <w:tcW w:w="1239" w:type="dxa"/>
            <w:shd w:val="clear" w:color="auto" w:fill="auto"/>
          </w:tcPr>
          <w:p w14:paraId="0EEC66E2" w14:textId="77777777" w:rsidR="00FC43CD" w:rsidRPr="00FC43CD" w:rsidRDefault="00FC43CD" w:rsidP="00A071AB">
            <w:pPr>
              <w:spacing w:after="0" w:line="240" w:lineRule="auto"/>
              <w:ind w:firstLine="567"/>
              <w:jc w:val="both"/>
              <w:rPr>
                <w:rFonts w:ascii="Times New Roman" w:eastAsia="Times New Roman" w:hAnsi="Times New Roman" w:cs="Times New Roman"/>
                <w:sz w:val="24"/>
                <w:szCs w:val="24"/>
                <w:lang w:val="kk-KZ" w:eastAsia="ru-RU"/>
              </w:rPr>
            </w:pPr>
          </w:p>
        </w:tc>
        <w:tc>
          <w:tcPr>
            <w:tcW w:w="1064" w:type="dxa"/>
            <w:gridSpan w:val="2"/>
            <w:shd w:val="clear" w:color="auto" w:fill="auto"/>
          </w:tcPr>
          <w:p w14:paraId="1E339551" w14:textId="77777777" w:rsidR="00FC43CD" w:rsidRPr="00FC43CD" w:rsidRDefault="00FC43CD" w:rsidP="00A071AB">
            <w:pPr>
              <w:spacing w:after="0" w:line="240" w:lineRule="auto"/>
              <w:ind w:firstLine="567"/>
              <w:rPr>
                <w:rFonts w:ascii="Times New Roman" w:eastAsia="Times New Roman" w:hAnsi="Times New Roman" w:cs="Times New Roman"/>
                <w:sz w:val="24"/>
                <w:szCs w:val="24"/>
                <w:lang w:val="kk-KZ" w:eastAsia="ru-RU"/>
              </w:rPr>
            </w:pPr>
          </w:p>
        </w:tc>
        <w:tc>
          <w:tcPr>
            <w:tcW w:w="1001" w:type="dxa"/>
            <w:shd w:val="clear" w:color="auto" w:fill="auto"/>
          </w:tcPr>
          <w:p w14:paraId="3BF3F428" w14:textId="77777777" w:rsidR="00FC43CD" w:rsidRPr="00FC43CD" w:rsidRDefault="00FC43CD" w:rsidP="00A071AB">
            <w:pPr>
              <w:spacing w:after="0" w:line="240" w:lineRule="auto"/>
              <w:ind w:firstLine="567"/>
              <w:rPr>
                <w:rFonts w:ascii="Times New Roman" w:eastAsia="Times New Roman" w:hAnsi="Times New Roman" w:cs="Times New Roman"/>
                <w:sz w:val="24"/>
                <w:szCs w:val="24"/>
                <w:lang w:val="kk-KZ" w:eastAsia="ru-RU"/>
              </w:rPr>
            </w:pPr>
          </w:p>
        </w:tc>
        <w:tc>
          <w:tcPr>
            <w:tcW w:w="925" w:type="dxa"/>
            <w:shd w:val="clear" w:color="auto" w:fill="auto"/>
          </w:tcPr>
          <w:p w14:paraId="18EA710F" w14:textId="77777777" w:rsidR="00FC43CD" w:rsidRPr="00FC43CD" w:rsidRDefault="00FC43CD" w:rsidP="00A071AB">
            <w:pPr>
              <w:spacing w:after="0" w:line="240" w:lineRule="auto"/>
              <w:ind w:firstLine="567"/>
              <w:rPr>
                <w:rFonts w:ascii="Times New Roman" w:eastAsia="Times New Roman" w:hAnsi="Times New Roman" w:cs="Times New Roman"/>
                <w:sz w:val="24"/>
                <w:szCs w:val="24"/>
                <w:lang w:val="kk-KZ" w:eastAsia="ru-RU"/>
              </w:rPr>
            </w:pPr>
          </w:p>
        </w:tc>
      </w:tr>
      <w:tr w:rsidR="00FC43CD" w:rsidRPr="00FC43CD" w14:paraId="7377D28C" w14:textId="77777777" w:rsidTr="004C366E">
        <w:trPr>
          <w:trHeight w:val="278"/>
        </w:trPr>
        <w:tc>
          <w:tcPr>
            <w:tcW w:w="380" w:type="dxa"/>
            <w:shd w:val="clear" w:color="auto" w:fill="auto"/>
          </w:tcPr>
          <w:p w14:paraId="1E1AE0FA" w14:textId="77777777" w:rsidR="00FC43CD" w:rsidRPr="00FC43CD" w:rsidRDefault="00FC43CD" w:rsidP="00A071AB">
            <w:pPr>
              <w:spacing w:after="0" w:line="240" w:lineRule="auto"/>
              <w:ind w:firstLine="567"/>
              <w:jc w:val="both"/>
              <w:rPr>
                <w:rFonts w:ascii="Times New Roman" w:eastAsia="Times New Roman" w:hAnsi="Times New Roman" w:cs="Times New Roman"/>
                <w:sz w:val="24"/>
                <w:szCs w:val="24"/>
                <w:lang w:val="kk-KZ" w:eastAsia="ru-RU"/>
              </w:rPr>
            </w:pPr>
            <w:r w:rsidRPr="00FC43CD">
              <w:rPr>
                <w:rFonts w:ascii="Times New Roman" w:eastAsia="Times New Roman" w:hAnsi="Times New Roman" w:cs="Times New Roman"/>
                <w:sz w:val="24"/>
                <w:szCs w:val="24"/>
                <w:lang w:val="kk-KZ" w:eastAsia="ru-RU"/>
              </w:rPr>
              <w:t>2</w:t>
            </w:r>
          </w:p>
        </w:tc>
        <w:tc>
          <w:tcPr>
            <w:tcW w:w="1651" w:type="dxa"/>
            <w:shd w:val="clear" w:color="auto" w:fill="auto"/>
          </w:tcPr>
          <w:p w14:paraId="083592FE" w14:textId="77777777" w:rsidR="00FC43CD" w:rsidRPr="00FC43CD" w:rsidRDefault="00FC43CD" w:rsidP="00A071AB">
            <w:pPr>
              <w:spacing w:after="0" w:line="240" w:lineRule="auto"/>
              <w:ind w:firstLine="567"/>
              <w:jc w:val="both"/>
              <w:rPr>
                <w:rFonts w:ascii="Times New Roman" w:eastAsia="Times New Roman" w:hAnsi="Times New Roman" w:cs="Times New Roman"/>
                <w:sz w:val="24"/>
                <w:szCs w:val="24"/>
                <w:lang w:val="kk-KZ" w:eastAsia="ru-RU"/>
              </w:rPr>
            </w:pPr>
          </w:p>
        </w:tc>
        <w:tc>
          <w:tcPr>
            <w:tcW w:w="1239" w:type="dxa"/>
            <w:shd w:val="clear" w:color="auto" w:fill="auto"/>
          </w:tcPr>
          <w:p w14:paraId="0A54C848" w14:textId="77777777" w:rsidR="00FC43CD" w:rsidRPr="00FC43CD" w:rsidRDefault="00FC43CD" w:rsidP="00A071AB">
            <w:pPr>
              <w:spacing w:after="0" w:line="240" w:lineRule="auto"/>
              <w:ind w:firstLine="567"/>
              <w:jc w:val="both"/>
              <w:rPr>
                <w:rFonts w:ascii="Times New Roman" w:eastAsia="Times New Roman" w:hAnsi="Times New Roman" w:cs="Times New Roman"/>
                <w:sz w:val="24"/>
                <w:szCs w:val="24"/>
                <w:lang w:val="kk-KZ" w:eastAsia="ru-RU"/>
              </w:rPr>
            </w:pPr>
          </w:p>
        </w:tc>
        <w:tc>
          <w:tcPr>
            <w:tcW w:w="1240" w:type="dxa"/>
            <w:shd w:val="clear" w:color="auto" w:fill="auto"/>
          </w:tcPr>
          <w:p w14:paraId="719439DC" w14:textId="77777777" w:rsidR="00FC43CD" w:rsidRPr="00FC43CD" w:rsidRDefault="00FC43CD" w:rsidP="00A071AB">
            <w:pPr>
              <w:spacing w:after="0" w:line="240" w:lineRule="auto"/>
              <w:ind w:firstLine="567"/>
              <w:jc w:val="both"/>
              <w:rPr>
                <w:rFonts w:ascii="Times New Roman" w:eastAsia="Times New Roman" w:hAnsi="Times New Roman" w:cs="Times New Roman"/>
                <w:sz w:val="24"/>
                <w:szCs w:val="24"/>
                <w:lang w:val="kk-KZ" w:eastAsia="ru-RU"/>
              </w:rPr>
            </w:pPr>
          </w:p>
        </w:tc>
        <w:tc>
          <w:tcPr>
            <w:tcW w:w="1239" w:type="dxa"/>
            <w:shd w:val="clear" w:color="auto" w:fill="auto"/>
          </w:tcPr>
          <w:p w14:paraId="5E7CA69B" w14:textId="77777777" w:rsidR="00FC43CD" w:rsidRPr="00FC43CD" w:rsidRDefault="00FC43CD" w:rsidP="00A071AB">
            <w:pPr>
              <w:spacing w:after="0" w:line="240" w:lineRule="auto"/>
              <w:ind w:firstLine="567"/>
              <w:jc w:val="both"/>
              <w:rPr>
                <w:rFonts w:ascii="Times New Roman" w:eastAsia="Times New Roman" w:hAnsi="Times New Roman" w:cs="Times New Roman"/>
                <w:sz w:val="24"/>
                <w:szCs w:val="24"/>
                <w:lang w:val="kk-KZ" w:eastAsia="ru-RU"/>
              </w:rPr>
            </w:pPr>
          </w:p>
        </w:tc>
        <w:tc>
          <w:tcPr>
            <w:tcW w:w="1239" w:type="dxa"/>
            <w:shd w:val="clear" w:color="auto" w:fill="auto"/>
          </w:tcPr>
          <w:p w14:paraId="6F10618C" w14:textId="77777777" w:rsidR="00FC43CD" w:rsidRPr="00FC43CD" w:rsidRDefault="00FC43CD" w:rsidP="00A071AB">
            <w:pPr>
              <w:spacing w:after="0" w:line="240" w:lineRule="auto"/>
              <w:ind w:firstLine="567"/>
              <w:jc w:val="both"/>
              <w:rPr>
                <w:rFonts w:ascii="Times New Roman" w:eastAsia="Times New Roman" w:hAnsi="Times New Roman" w:cs="Times New Roman"/>
                <w:sz w:val="24"/>
                <w:szCs w:val="24"/>
                <w:lang w:val="kk-KZ" w:eastAsia="ru-RU"/>
              </w:rPr>
            </w:pPr>
          </w:p>
        </w:tc>
        <w:tc>
          <w:tcPr>
            <w:tcW w:w="1064" w:type="dxa"/>
            <w:gridSpan w:val="2"/>
            <w:shd w:val="clear" w:color="auto" w:fill="auto"/>
          </w:tcPr>
          <w:p w14:paraId="627B1E82" w14:textId="77777777" w:rsidR="00FC43CD" w:rsidRPr="00FC43CD" w:rsidRDefault="00FC43CD" w:rsidP="00A071AB">
            <w:pPr>
              <w:spacing w:after="0" w:line="240" w:lineRule="auto"/>
              <w:ind w:firstLine="567"/>
              <w:rPr>
                <w:rFonts w:ascii="Times New Roman" w:eastAsia="Times New Roman" w:hAnsi="Times New Roman" w:cs="Times New Roman"/>
                <w:sz w:val="24"/>
                <w:szCs w:val="24"/>
                <w:lang w:val="kk-KZ" w:eastAsia="ru-RU"/>
              </w:rPr>
            </w:pPr>
          </w:p>
        </w:tc>
        <w:tc>
          <w:tcPr>
            <w:tcW w:w="1001" w:type="dxa"/>
            <w:shd w:val="clear" w:color="auto" w:fill="auto"/>
          </w:tcPr>
          <w:p w14:paraId="284E5BBC" w14:textId="77777777" w:rsidR="00FC43CD" w:rsidRPr="00FC43CD" w:rsidRDefault="00FC43CD" w:rsidP="00A071AB">
            <w:pPr>
              <w:spacing w:after="0" w:line="240" w:lineRule="auto"/>
              <w:ind w:firstLine="567"/>
              <w:rPr>
                <w:rFonts w:ascii="Times New Roman" w:eastAsia="Times New Roman" w:hAnsi="Times New Roman" w:cs="Times New Roman"/>
                <w:sz w:val="24"/>
                <w:szCs w:val="24"/>
                <w:lang w:val="kk-KZ" w:eastAsia="ru-RU"/>
              </w:rPr>
            </w:pPr>
          </w:p>
        </w:tc>
        <w:tc>
          <w:tcPr>
            <w:tcW w:w="925" w:type="dxa"/>
            <w:shd w:val="clear" w:color="auto" w:fill="auto"/>
          </w:tcPr>
          <w:p w14:paraId="61221476" w14:textId="77777777" w:rsidR="00FC43CD" w:rsidRPr="00FC43CD" w:rsidRDefault="00FC43CD" w:rsidP="00A071AB">
            <w:pPr>
              <w:spacing w:after="0" w:line="240" w:lineRule="auto"/>
              <w:ind w:firstLine="567"/>
              <w:rPr>
                <w:rFonts w:ascii="Times New Roman" w:eastAsia="Times New Roman" w:hAnsi="Times New Roman" w:cs="Times New Roman"/>
                <w:sz w:val="24"/>
                <w:szCs w:val="24"/>
                <w:lang w:val="kk-KZ" w:eastAsia="ru-RU"/>
              </w:rPr>
            </w:pPr>
          </w:p>
        </w:tc>
      </w:tr>
      <w:tr w:rsidR="00FC43CD" w:rsidRPr="00FC43CD" w14:paraId="50333A0E" w14:textId="77777777" w:rsidTr="004C366E">
        <w:trPr>
          <w:trHeight w:val="294"/>
        </w:trPr>
        <w:tc>
          <w:tcPr>
            <w:tcW w:w="380" w:type="dxa"/>
            <w:shd w:val="clear" w:color="auto" w:fill="auto"/>
          </w:tcPr>
          <w:p w14:paraId="56D54356" w14:textId="77777777" w:rsidR="00FC43CD" w:rsidRPr="00FC43CD" w:rsidRDefault="00FC43CD" w:rsidP="00A071AB">
            <w:pPr>
              <w:spacing w:after="0" w:line="240" w:lineRule="auto"/>
              <w:ind w:firstLine="567"/>
              <w:jc w:val="both"/>
              <w:rPr>
                <w:rFonts w:ascii="Times New Roman" w:eastAsia="Times New Roman" w:hAnsi="Times New Roman" w:cs="Times New Roman"/>
                <w:sz w:val="24"/>
                <w:szCs w:val="24"/>
                <w:lang w:val="kk-KZ" w:eastAsia="ru-RU"/>
              </w:rPr>
            </w:pPr>
            <w:r w:rsidRPr="00FC43CD">
              <w:rPr>
                <w:rFonts w:ascii="Times New Roman" w:eastAsia="Times New Roman" w:hAnsi="Times New Roman" w:cs="Times New Roman"/>
                <w:sz w:val="24"/>
                <w:szCs w:val="24"/>
                <w:lang w:val="kk-KZ" w:eastAsia="ru-RU"/>
              </w:rPr>
              <w:t>3</w:t>
            </w:r>
          </w:p>
        </w:tc>
        <w:tc>
          <w:tcPr>
            <w:tcW w:w="1651" w:type="dxa"/>
            <w:shd w:val="clear" w:color="auto" w:fill="auto"/>
          </w:tcPr>
          <w:p w14:paraId="4E852B75" w14:textId="77777777" w:rsidR="00FC43CD" w:rsidRPr="00FC43CD" w:rsidRDefault="00FC43CD" w:rsidP="00A071AB">
            <w:pPr>
              <w:spacing w:after="0" w:line="240" w:lineRule="auto"/>
              <w:ind w:firstLine="567"/>
              <w:jc w:val="both"/>
              <w:rPr>
                <w:rFonts w:ascii="Times New Roman" w:eastAsia="Times New Roman" w:hAnsi="Times New Roman" w:cs="Times New Roman"/>
                <w:sz w:val="24"/>
                <w:szCs w:val="24"/>
                <w:lang w:val="kk-KZ" w:eastAsia="ru-RU"/>
              </w:rPr>
            </w:pPr>
          </w:p>
        </w:tc>
        <w:tc>
          <w:tcPr>
            <w:tcW w:w="1239" w:type="dxa"/>
            <w:shd w:val="clear" w:color="auto" w:fill="auto"/>
          </w:tcPr>
          <w:p w14:paraId="65E112F3" w14:textId="77777777" w:rsidR="00FC43CD" w:rsidRPr="00FC43CD" w:rsidRDefault="00FC43CD" w:rsidP="00A071AB">
            <w:pPr>
              <w:spacing w:after="0" w:line="240" w:lineRule="auto"/>
              <w:ind w:firstLine="567"/>
              <w:jc w:val="both"/>
              <w:rPr>
                <w:rFonts w:ascii="Times New Roman" w:eastAsia="Times New Roman" w:hAnsi="Times New Roman" w:cs="Times New Roman"/>
                <w:sz w:val="24"/>
                <w:szCs w:val="24"/>
                <w:lang w:val="kk-KZ" w:eastAsia="ru-RU"/>
              </w:rPr>
            </w:pPr>
          </w:p>
        </w:tc>
        <w:tc>
          <w:tcPr>
            <w:tcW w:w="1240" w:type="dxa"/>
            <w:shd w:val="clear" w:color="auto" w:fill="auto"/>
          </w:tcPr>
          <w:p w14:paraId="06A0E041" w14:textId="77777777" w:rsidR="00FC43CD" w:rsidRPr="00FC43CD" w:rsidRDefault="00FC43CD" w:rsidP="00A071AB">
            <w:pPr>
              <w:spacing w:after="0" w:line="240" w:lineRule="auto"/>
              <w:ind w:firstLine="567"/>
              <w:jc w:val="both"/>
              <w:rPr>
                <w:rFonts w:ascii="Times New Roman" w:eastAsia="Times New Roman" w:hAnsi="Times New Roman" w:cs="Times New Roman"/>
                <w:sz w:val="24"/>
                <w:szCs w:val="24"/>
                <w:lang w:val="kk-KZ" w:eastAsia="ru-RU"/>
              </w:rPr>
            </w:pPr>
          </w:p>
        </w:tc>
        <w:tc>
          <w:tcPr>
            <w:tcW w:w="1239" w:type="dxa"/>
            <w:shd w:val="clear" w:color="auto" w:fill="auto"/>
          </w:tcPr>
          <w:p w14:paraId="64C7C746" w14:textId="77777777" w:rsidR="00FC43CD" w:rsidRPr="00FC43CD" w:rsidRDefault="00FC43CD" w:rsidP="00A071AB">
            <w:pPr>
              <w:spacing w:after="0" w:line="240" w:lineRule="auto"/>
              <w:ind w:firstLine="567"/>
              <w:jc w:val="both"/>
              <w:rPr>
                <w:rFonts w:ascii="Times New Roman" w:eastAsia="Times New Roman" w:hAnsi="Times New Roman" w:cs="Times New Roman"/>
                <w:sz w:val="24"/>
                <w:szCs w:val="24"/>
                <w:lang w:val="kk-KZ" w:eastAsia="ru-RU"/>
              </w:rPr>
            </w:pPr>
          </w:p>
        </w:tc>
        <w:tc>
          <w:tcPr>
            <w:tcW w:w="1239" w:type="dxa"/>
            <w:shd w:val="clear" w:color="auto" w:fill="auto"/>
          </w:tcPr>
          <w:p w14:paraId="5F34A1F8" w14:textId="77777777" w:rsidR="00FC43CD" w:rsidRPr="00FC43CD" w:rsidRDefault="00FC43CD" w:rsidP="00A071AB">
            <w:pPr>
              <w:spacing w:after="0" w:line="240" w:lineRule="auto"/>
              <w:ind w:firstLine="567"/>
              <w:jc w:val="both"/>
              <w:rPr>
                <w:rFonts w:ascii="Times New Roman" w:eastAsia="Times New Roman" w:hAnsi="Times New Roman" w:cs="Times New Roman"/>
                <w:sz w:val="24"/>
                <w:szCs w:val="24"/>
                <w:lang w:val="kk-KZ" w:eastAsia="ru-RU"/>
              </w:rPr>
            </w:pPr>
          </w:p>
        </w:tc>
        <w:tc>
          <w:tcPr>
            <w:tcW w:w="1064" w:type="dxa"/>
            <w:gridSpan w:val="2"/>
            <w:shd w:val="clear" w:color="auto" w:fill="auto"/>
          </w:tcPr>
          <w:p w14:paraId="01368342" w14:textId="77777777" w:rsidR="00FC43CD" w:rsidRPr="00FC43CD" w:rsidRDefault="00FC43CD" w:rsidP="00A071AB">
            <w:pPr>
              <w:spacing w:after="0" w:line="240" w:lineRule="auto"/>
              <w:ind w:firstLine="567"/>
              <w:rPr>
                <w:rFonts w:ascii="Times New Roman" w:eastAsia="Times New Roman" w:hAnsi="Times New Roman" w:cs="Times New Roman"/>
                <w:sz w:val="24"/>
                <w:szCs w:val="24"/>
                <w:lang w:val="kk-KZ" w:eastAsia="ru-RU"/>
              </w:rPr>
            </w:pPr>
          </w:p>
        </w:tc>
        <w:tc>
          <w:tcPr>
            <w:tcW w:w="1001" w:type="dxa"/>
            <w:shd w:val="clear" w:color="auto" w:fill="auto"/>
          </w:tcPr>
          <w:p w14:paraId="23563E7D" w14:textId="77777777" w:rsidR="00FC43CD" w:rsidRPr="00FC43CD" w:rsidRDefault="00FC43CD" w:rsidP="00A071AB">
            <w:pPr>
              <w:spacing w:after="0" w:line="240" w:lineRule="auto"/>
              <w:ind w:firstLine="567"/>
              <w:rPr>
                <w:rFonts w:ascii="Times New Roman" w:eastAsia="Times New Roman" w:hAnsi="Times New Roman" w:cs="Times New Roman"/>
                <w:sz w:val="24"/>
                <w:szCs w:val="24"/>
                <w:lang w:val="kk-KZ" w:eastAsia="ru-RU"/>
              </w:rPr>
            </w:pPr>
          </w:p>
        </w:tc>
        <w:tc>
          <w:tcPr>
            <w:tcW w:w="925" w:type="dxa"/>
            <w:shd w:val="clear" w:color="auto" w:fill="auto"/>
          </w:tcPr>
          <w:p w14:paraId="3EA80E23" w14:textId="77777777" w:rsidR="00FC43CD" w:rsidRPr="00FC43CD" w:rsidRDefault="00FC43CD" w:rsidP="00A071AB">
            <w:pPr>
              <w:spacing w:after="0" w:line="240" w:lineRule="auto"/>
              <w:ind w:firstLine="567"/>
              <w:rPr>
                <w:rFonts w:ascii="Times New Roman" w:eastAsia="Times New Roman" w:hAnsi="Times New Roman" w:cs="Times New Roman"/>
                <w:sz w:val="24"/>
                <w:szCs w:val="24"/>
                <w:lang w:val="kk-KZ" w:eastAsia="ru-RU"/>
              </w:rPr>
            </w:pPr>
          </w:p>
        </w:tc>
      </w:tr>
    </w:tbl>
    <w:p w14:paraId="58470B71" w14:textId="77777777" w:rsidR="005F0F9D" w:rsidRDefault="005F0F9D" w:rsidP="00A071AB">
      <w:pPr>
        <w:spacing w:after="0" w:line="240" w:lineRule="auto"/>
        <w:ind w:firstLine="567"/>
        <w:jc w:val="center"/>
        <w:rPr>
          <w:rFonts w:ascii="KZ Times New Roman" w:eastAsia="Times New Roman" w:hAnsi="KZ Times New Roman" w:cs="KZ Times New Roman"/>
          <w:b/>
          <w:sz w:val="28"/>
          <w:szCs w:val="24"/>
          <w:lang w:val="kk-KZ" w:eastAsia="ru-RU"/>
        </w:rPr>
      </w:pPr>
    </w:p>
    <w:p w14:paraId="388EDE85" w14:textId="77777777" w:rsidR="005F0F9D" w:rsidRDefault="005F0F9D" w:rsidP="00A071AB">
      <w:pPr>
        <w:spacing w:after="0" w:line="240" w:lineRule="auto"/>
        <w:ind w:firstLine="567"/>
        <w:jc w:val="center"/>
        <w:rPr>
          <w:rFonts w:ascii="KZ Times New Roman" w:eastAsia="Times New Roman" w:hAnsi="KZ Times New Roman" w:cs="KZ Times New Roman"/>
          <w:b/>
          <w:sz w:val="28"/>
          <w:szCs w:val="24"/>
          <w:lang w:val="kk-KZ" w:eastAsia="ru-RU"/>
        </w:rPr>
      </w:pPr>
    </w:p>
    <w:p w14:paraId="5BFB6071" w14:textId="77777777" w:rsidR="005F0F9D" w:rsidRPr="005F0F9D" w:rsidRDefault="005F0F9D" w:rsidP="00A071AB">
      <w:pPr>
        <w:spacing w:after="0" w:line="240" w:lineRule="auto"/>
        <w:ind w:firstLine="567"/>
        <w:jc w:val="center"/>
        <w:rPr>
          <w:rFonts w:ascii="Times New Roman" w:eastAsia="Times New Roman" w:hAnsi="Times New Roman" w:cs="Times New Roman"/>
          <w:b/>
          <w:sz w:val="28"/>
          <w:szCs w:val="24"/>
          <w:lang w:val="kk-KZ" w:eastAsia="ru-RU"/>
        </w:rPr>
      </w:pPr>
      <w:r w:rsidRPr="005F0F9D">
        <w:rPr>
          <w:rFonts w:ascii="Times New Roman" w:eastAsia="Times New Roman" w:hAnsi="Times New Roman" w:cs="Times New Roman"/>
          <w:b/>
          <w:sz w:val="28"/>
          <w:szCs w:val="24"/>
          <w:lang w:val="kk-KZ" w:eastAsia="ru-RU"/>
        </w:rPr>
        <w:t>№</w:t>
      </w:r>
      <w:r w:rsidR="0098035C">
        <w:rPr>
          <w:rFonts w:ascii="Times New Roman" w:eastAsia="Times New Roman" w:hAnsi="Times New Roman" w:cs="Times New Roman"/>
          <w:b/>
          <w:sz w:val="28"/>
          <w:szCs w:val="24"/>
          <w:lang w:val="kk-KZ" w:eastAsia="ru-RU"/>
        </w:rPr>
        <w:t>5</w:t>
      </w:r>
      <w:r w:rsidRPr="005F0F9D">
        <w:rPr>
          <w:rFonts w:ascii="Times New Roman" w:eastAsia="Times New Roman" w:hAnsi="Times New Roman" w:cs="Times New Roman"/>
          <w:b/>
          <w:sz w:val="28"/>
          <w:szCs w:val="24"/>
          <w:lang w:val="kk-KZ" w:eastAsia="ru-RU"/>
        </w:rPr>
        <w:t xml:space="preserve"> ЛАБОРАТОРИЯЛЫҚ  ЖҰМЫС</w:t>
      </w:r>
    </w:p>
    <w:p w14:paraId="55AFBDDE" w14:textId="77777777" w:rsidR="005F0F9D" w:rsidRPr="005F0F9D" w:rsidRDefault="005F0F9D" w:rsidP="00A071AB">
      <w:pPr>
        <w:spacing w:after="0" w:line="240" w:lineRule="auto"/>
        <w:ind w:firstLine="567"/>
        <w:jc w:val="center"/>
        <w:rPr>
          <w:rFonts w:ascii="Times New Roman" w:eastAsia="Times New Roman" w:hAnsi="Times New Roman" w:cs="Times New Roman"/>
          <w:b/>
          <w:sz w:val="28"/>
          <w:szCs w:val="24"/>
          <w:lang w:val="kk-KZ" w:eastAsia="ru-RU"/>
        </w:rPr>
      </w:pPr>
    </w:p>
    <w:p w14:paraId="5213E04A" w14:textId="77777777" w:rsidR="005F0F9D" w:rsidRPr="005F0F9D" w:rsidRDefault="005F0F9D" w:rsidP="00A071AB">
      <w:pPr>
        <w:spacing w:after="0" w:line="240" w:lineRule="auto"/>
        <w:ind w:firstLine="567"/>
        <w:jc w:val="center"/>
        <w:rPr>
          <w:rFonts w:ascii="Times New Roman" w:eastAsia="Times New Roman" w:hAnsi="Times New Roman" w:cs="Times New Roman"/>
          <w:b/>
          <w:sz w:val="28"/>
          <w:szCs w:val="24"/>
          <w:lang w:val="kk-KZ" w:eastAsia="ru-RU"/>
        </w:rPr>
      </w:pPr>
      <w:r w:rsidRPr="005F0F9D">
        <w:rPr>
          <w:rFonts w:ascii="Times New Roman" w:eastAsia="Times New Roman" w:hAnsi="Times New Roman" w:cs="Times New Roman"/>
          <w:b/>
          <w:sz w:val="28"/>
          <w:szCs w:val="24"/>
          <w:lang w:val="kk-KZ" w:eastAsia="ru-RU"/>
        </w:rPr>
        <w:t>Аминқышқылдарын және көмірсуларды радиалды және жұқа қабатты хроматография әдісімен бөлу</w:t>
      </w:r>
    </w:p>
    <w:p w14:paraId="5F904D46" w14:textId="77777777" w:rsidR="005F0F9D" w:rsidRPr="005F0F9D" w:rsidRDefault="005F0F9D" w:rsidP="00A071AB">
      <w:pPr>
        <w:spacing w:after="0" w:line="240" w:lineRule="auto"/>
        <w:ind w:firstLine="567"/>
        <w:jc w:val="center"/>
        <w:rPr>
          <w:rFonts w:ascii="Times New Roman" w:eastAsia="Times New Roman" w:hAnsi="Times New Roman" w:cs="Times New Roman"/>
          <w:b/>
          <w:sz w:val="28"/>
          <w:szCs w:val="24"/>
          <w:lang w:val="kk-KZ" w:eastAsia="ru-RU"/>
        </w:rPr>
      </w:pPr>
    </w:p>
    <w:p w14:paraId="3DF160D4" w14:textId="77777777" w:rsidR="005F0F9D" w:rsidRPr="005F0F9D" w:rsidRDefault="0098035C" w:rsidP="00A071AB">
      <w:pPr>
        <w:spacing w:after="0" w:line="240" w:lineRule="auto"/>
        <w:ind w:firstLine="567"/>
        <w:jc w:val="both"/>
        <w:rPr>
          <w:rFonts w:ascii="Times New Roman" w:eastAsia="Times New Roman" w:hAnsi="Times New Roman" w:cs="Times New Roman"/>
          <w:b/>
          <w:bCs/>
          <w:i/>
          <w:iCs/>
          <w:sz w:val="28"/>
          <w:szCs w:val="28"/>
          <w:u w:val="single"/>
          <w:lang w:val="kk-KZ" w:eastAsia="ru-RU"/>
        </w:rPr>
      </w:pPr>
      <w:r>
        <w:rPr>
          <w:rFonts w:ascii="Times New Roman" w:eastAsia="Times New Roman" w:hAnsi="Times New Roman" w:cs="Times New Roman"/>
          <w:b/>
          <w:bCs/>
          <w:sz w:val="28"/>
          <w:szCs w:val="24"/>
          <w:lang w:val="kk-KZ" w:eastAsia="ru-RU"/>
        </w:rPr>
        <w:t>5</w:t>
      </w:r>
      <w:r w:rsidR="00DA16D0">
        <w:rPr>
          <w:rFonts w:ascii="Times New Roman" w:eastAsia="Times New Roman" w:hAnsi="Times New Roman" w:cs="Times New Roman"/>
          <w:b/>
          <w:bCs/>
          <w:sz w:val="28"/>
          <w:szCs w:val="24"/>
          <w:lang w:val="kk-KZ" w:eastAsia="ru-RU"/>
        </w:rPr>
        <w:t>.</w:t>
      </w:r>
      <w:r w:rsidR="00DA16D0" w:rsidRPr="00A02A7E">
        <w:rPr>
          <w:rFonts w:ascii="Times New Roman" w:eastAsia="Times New Roman" w:hAnsi="Times New Roman" w:cs="Times New Roman"/>
          <w:b/>
          <w:bCs/>
          <w:sz w:val="28"/>
          <w:szCs w:val="24"/>
          <w:lang w:val="kk-KZ" w:eastAsia="ru-RU"/>
        </w:rPr>
        <w:t>1</w:t>
      </w:r>
      <w:r w:rsidR="005F0F9D" w:rsidRPr="00A02A7E">
        <w:rPr>
          <w:rFonts w:ascii="Times New Roman" w:eastAsia="Times New Roman" w:hAnsi="Times New Roman" w:cs="Times New Roman"/>
          <w:b/>
          <w:bCs/>
          <w:sz w:val="28"/>
          <w:szCs w:val="24"/>
          <w:lang w:val="kk-KZ" w:eastAsia="ru-RU"/>
        </w:rPr>
        <w:t xml:space="preserve"> </w:t>
      </w:r>
      <w:r w:rsidR="005F0F9D" w:rsidRPr="00A02A7E">
        <w:rPr>
          <w:rFonts w:ascii="Times New Roman" w:eastAsia="Times New Roman" w:hAnsi="Times New Roman" w:cs="Times New Roman"/>
          <w:b/>
          <w:bCs/>
          <w:iCs/>
          <w:sz w:val="28"/>
          <w:szCs w:val="28"/>
          <w:lang w:val="kk-KZ" w:eastAsia="ru-RU"/>
        </w:rPr>
        <w:t>Радиалды қағаз хроматографиясы</w:t>
      </w:r>
    </w:p>
    <w:p w14:paraId="701C7C28" w14:textId="77777777" w:rsidR="005F0F9D" w:rsidRPr="005F0F9D" w:rsidRDefault="005F0F9D" w:rsidP="00A071AB">
      <w:pPr>
        <w:spacing w:after="0" w:line="240" w:lineRule="auto"/>
        <w:ind w:firstLine="567"/>
        <w:jc w:val="both"/>
        <w:rPr>
          <w:rFonts w:ascii="Times New Roman" w:eastAsia="Times New Roman" w:hAnsi="Times New Roman" w:cs="Times New Roman"/>
          <w:sz w:val="28"/>
          <w:szCs w:val="28"/>
          <w:lang w:val="kk-KZ" w:eastAsia="ru-RU"/>
        </w:rPr>
      </w:pPr>
      <w:r w:rsidRPr="005F0F9D">
        <w:rPr>
          <w:rFonts w:ascii="Times New Roman" w:eastAsia="Times New Roman" w:hAnsi="Times New Roman" w:cs="Times New Roman"/>
          <w:sz w:val="28"/>
          <w:szCs w:val="28"/>
          <w:lang w:val="kk-KZ" w:eastAsia="ru-RU"/>
        </w:rPr>
        <w:t>Жұмыстың мақсаты аминқышқылдарын және көмірсуларды бөлу және идентификациялау. Қоспа түрінде берілген ерітінділердің құрамын анықтау.</w:t>
      </w:r>
    </w:p>
    <w:p w14:paraId="0FD3EDE4" w14:textId="77777777" w:rsidR="005F0F9D" w:rsidRPr="00475A9F" w:rsidRDefault="005F0F9D" w:rsidP="00A071AB">
      <w:pPr>
        <w:spacing w:after="0" w:line="240" w:lineRule="auto"/>
        <w:ind w:firstLine="567"/>
        <w:jc w:val="both"/>
        <w:rPr>
          <w:rFonts w:ascii="Times New Roman" w:eastAsia="Times New Roman" w:hAnsi="Times New Roman" w:cs="Times New Roman"/>
          <w:i/>
          <w:sz w:val="28"/>
          <w:szCs w:val="24"/>
          <w:lang w:val="kk-KZ" w:eastAsia="ru-RU"/>
        </w:rPr>
      </w:pPr>
      <w:r w:rsidRPr="005F0F9D">
        <w:rPr>
          <w:rFonts w:ascii="Times New Roman" w:eastAsia="Times New Roman" w:hAnsi="Times New Roman" w:cs="Times New Roman"/>
          <w:sz w:val="28"/>
          <w:szCs w:val="24"/>
          <w:lang w:val="kk-KZ" w:eastAsia="ru-RU"/>
        </w:rPr>
        <w:tab/>
      </w:r>
      <w:r w:rsidRPr="00A02A7E">
        <w:rPr>
          <w:rFonts w:ascii="Times New Roman" w:eastAsia="Times New Roman" w:hAnsi="Times New Roman" w:cs="Times New Roman"/>
          <w:b/>
          <w:bCs/>
          <w:sz w:val="28"/>
          <w:szCs w:val="24"/>
          <w:lang w:val="kk-KZ" w:eastAsia="ru-RU"/>
        </w:rPr>
        <w:t>Ыдыстар мен қондырғылар:</w:t>
      </w:r>
      <w:r w:rsidRPr="00475A9F">
        <w:rPr>
          <w:rFonts w:ascii="Times New Roman" w:eastAsia="Times New Roman" w:hAnsi="Times New Roman" w:cs="Times New Roman"/>
          <w:i/>
          <w:sz w:val="28"/>
          <w:szCs w:val="24"/>
          <w:lang w:val="kk-KZ" w:eastAsia="ru-RU"/>
        </w:rPr>
        <w:t xml:space="preserve"> екі Петри табақшасы, хроматография қағазы, шыны капиллярлар, пульверизатор, циркуль; еріткіш қоспасы: н-бутанол–</w:t>
      </w:r>
      <w:r w:rsidR="00146010" w:rsidRPr="00475A9F">
        <w:rPr>
          <w:rFonts w:ascii="Times New Roman" w:eastAsia="Times New Roman" w:hAnsi="Times New Roman" w:cs="Times New Roman"/>
          <w:i/>
          <w:sz w:val="28"/>
          <w:szCs w:val="24"/>
          <w:lang w:val="kk-KZ" w:eastAsia="ru-RU"/>
        </w:rPr>
        <w:t>сірке қышқылы</w:t>
      </w:r>
      <w:r w:rsidRPr="00475A9F">
        <w:rPr>
          <w:rFonts w:ascii="Times New Roman" w:eastAsia="Times New Roman" w:hAnsi="Times New Roman" w:cs="Times New Roman"/>
          <w:i/>
          <w:sz w:val="28"/>
          <w:szCs w:val="24"/>
          <w:lang w:val="kk-KZ" w:eastAsia="ru-RU"/>
        </w:rPr>
        <w:t xml:space="preserve">–су </w:t>
      </w:r>
      <w:r w:rsidR="009A455D" w:rsidRPr="00475A9F">
        <w:rPr>
          <w:rFonts w:ascii="Times New Roman" w:eastAsia="Times New Roman" w:hAnsi="Times New Roman" w:cs="Times New Roman"/>
          <w:i/>
          <w:sz w:val="28"/>
          <w:szCs w:val="24"/>
          <w:lang w:val="kk-KZ" w:eastAsia="ru-RU"/>
        </w:rPr>
        <w:t xml:space="preserve">(БСС) </w:t>
      </w:r>
      <w:r w:rsidRPr="00475A9F">
        <w:rPr>
          <w:rFonts w:ascii="Times New Roman" w:eastAsia="Times New Roman" w:hAnsi="Times New Roman" w:cs="Times New Roman"/>
          <w:i/>
          <w:sz w:val="28"/>
          <w:szCs w:val="24"/>
          <w:lang w:val="kk-KZ" w:eastAsia="ru-RU"/>
        </w:rPr>
        <w:t>(4:1:5</w:t>
      </w:r>
      <w:r w:rsidR="009A455D" w:rsidRPr="00475A9F">
        <w:rPr>
          <w:rFonts w:ascii="Times New Roman" w:eastAsia="Times New Roman" w:hAnsi="Times New Roman" w:cs="Times New Roman"/>
          <w:i/>
          <w:sz w:val="28"/>
          <w:szCs w:val="24"/>
          <w:lang w:val="kk-KZ" w:eastAsia="ru-RU"/>
        </w:rPr>
        <w:t xml:space="preserve"> қатынаста</w:t>
      </w:r>
      <w:r w:rsidRPr="00475A9F">
        <w:rPr>
          <w:rFonts w:ascii="Times New Roman" w:eastAsia="Times New Roman" w:hAnsi="Times New Roman" w:cs="Times New Roman"/>
          <w:i/>
          <w:sz w:val="28"/>
          <w:szCs w:val="24"/>
          <w:lang w:val="kk-KZ" w:eastAsia="ru-RU"/>
        </w:rPr>
        <w:t>), айқындағыштар: аминқышқылдары үшін ацетондағы нингидрин, көмірсулар үшін о-толуидин және мочевина.</w:t>
      </w:r>
    </w:p>
    <w:p w14:paraId="5059F1E9" w14:textId="77777777" w:rsidR="005F0F9D" w:rsidRPr="005F0F9D" w:rsidRDefault="005F0F9D" w:rsidP="00A071AB">
      <w:pPr>
        <w:spacing w:after="0" w:line="240" w:lineRule="auto"/>
        <w:ind w:firstLine="567"/>
        <w:jc w:val="both"/>
        <w:rPr>
          <w:rFonts w:ascii="Times New Roman" w:eastAsia="Times New Roman" w:hAnsi="Times New Roman" w:cs="Times New Roman"/>
          <w:sz w:val="28"/>
          <w:szCs w:val="24"/>
          <w:lang w:val="kk-KZ" w:eastAsia="ru-RU"/>
        </w:rPr>
      </w:pPr>
      <w:r w:rsidRPr="005F0F9D">
        <w:rPr>
          <w:rFonts w:ascii="Times New Roman" w:eastAsia="Times New Roman" w:hAnsi="Times New Roman" w:cs="Times New Roman"/>
          <w:sz w:val="28"/>
          <w:szCs w:val="24"/>
          <w:lang w:val="kk-KZ" w:eastAsia="ru-RU"/>
        </w:rPr>
        <w:t>Радиалды хроматограммада диаметрі бірдей екі Петри табақшасы қолданылады. Хроматогр</w:t>
      </w:r>
      <w:r w:rsidR="00146010">
        <w:rPr>
          <w:rFonts w:ascii="Times New Roman" w:eastAsia="Times New Roman" w:hAnsi="Times New Roman" w:cs="Times New Roman"/>
          <w:sz w:val="28"/>
          <w:szCs w:val="24"/>
          <w:lang w:val="kk-KZ" w:eastAsia="ru-RU"/>
        </w:rPr>
        <w:t>афиялық қағазды Петри табақшасынан</w:t>
      </w:r>
      <w:r w:rsidRPr="005F0F9D">
        <w:rPr>
          <w:rFonts w:ascii="Times New Roman" w:eastAsia="Times New Roman" w:hAnsi="Times New Roman" w:cs="Times New Roman"/>
          <w:sz w:val="28"/>
          <w:szCs w:val="24"/>
          <w:lang w:val="kk-KZ" w:eastAsia="ru-RU"/>
        </w:rPr>
        <w:t xml:space="preserve"> диаметрі 1,5 см артық етіп дөңгелектеп қиып алады. Қағаздың ортасына радиусы 1,5 – </w:t>
      </w:r>
      <w:smartTag w:uri="urn:schemas-microsoft-com:office:smarttags" w:element="metricconverter">
        <w:smartTagPr>
          <w:attr w:name="ProductID" w:val="2 см"/>
        </w:smartTagPr>
        <w:r w:rsidRPr="005F0F9D">
          <w:rPr>
            <w:rFonts w:ascii="Times New Roman" w:eastAsia="Times New Roman" w:hAnsi="Times New Roman" w:cs="Times New Roman"/>
            <w:sz w:val="28"/>
            <w:szCs w:val="24"/>
            <w:lang w:val="kk-KZ" w:eastAsia="ru-RU"/>
          </w:rPr>
          <w:t>2 см</w:t>
        </w:r>
      </w:smartTag>
      <w:r w:rsidRPr="005F0F9D">
        <w:rPr>
          <w:rFonts w:ascii="Times New Roman" w:eastAsia="Times New Roman" w:hAnsi="Times New Roman" w:cs="Times New Roman"/>
          <w:sz w:val="28"/>
          <w:szCs w:val="24"/>
          <w:lang w:val="kk-KZ" w:eastAsia="ru-RU"/>
        </w:rPr>
        <w:t xml:space="preserve"> циркуль мен қарындаштың көмегімен өлшеп шеңбер салып алады да сол шеңбердің бойына берілген заттарға (неше зат берілсе сонша нүкте болады және біреуі міндетті түрде қоспа, нүктелердің арақашықтығы бірдей, 1 см болу керек).</w:t>
      </w:r>
    </w:p>
    <w:p w14:paraId="25A24652" w14:textId="77777777" w:rsidR="005F0F9D" w:rsidRPr="005F0F9D" w:rsidRDefault="005F0F9D" w:rsidP="00A071AB">
      <w:pPr>
        <w:tabs>
          <w:tab w:val="left" w:pos="6663"/>
        </w:tabs>
        <w:spacing w:after="0" w:line="240" w:lineRule="auto"/>
        <w:ind w:firstLine="567"/>
        <w:jc w:val="both"/>
        <w:rPr>
          <w:rFonts w:ascii="Times New Roman" w:eastAsia="Times New Roman" w:hAnsi="Times New Roman" w:cs="Times New Roman"/>
          <w:sz w:val="28"/>
          <w:szCs w:val="28"/>
          <w:lang w:val="kk-KZ" w:eastAsia="ru-RU"/>
        </w:rPr>
      </w:pPr>
      <w:r w:rsidRPr="005F0F9D">
        <w:rPr>
          <w:rFonts w:ascii="Times New Roman" w:eastAsia="Times New Roman" w:hAnsi="Times New Roman" w:cs="Times New Roman"/>
          <w:sz w:val="28"/>
          <w:szCs w:val="24"/>
          <w:lang w:val="kk-KZ" w:eastAsia="ru-RU"/>
        </w:rPr>
        <w:t>Хроматографиялық қағаз дайын болғаннан кейін, берілген заттарды (амин қышқылы немесе көмірсуларды) белгіленген нүктелерге капиллярмен тамызады (тамшы диаметрі 0,2-0,3 мм.). Содан кейін хроматография қағазын кептіріп, қайтадан заттарды сол бастапқы нүктесінің үстіне тамызады. Осылайша 3-4 рет қайталайды. Амин қышқылдарын хроматографияға тамызғаннан кейін қо</w:t>
      </w:r>
      <w:r w:rsidR="00AA5F68">
        <w:rPr>
          <w:rFonts w:ascii="Times New Roman" w:eastAsia="Times New Roman" w:hAnsi="Times New Roman" w:cs="Times New Roman"/>
          <w:sz w:val="28"/>
          <w:szCs w:val="24"/>
          <w:lang w:val="kk-KZ" w:eastAsia="ru-RU"/>
        </w:rPr>
        <w:t>л</w:t>
      </w:r>
      <w:r w:rsidRPr="005F0F9D">
        <w:rPr>
          <w:rFonts w:ascii="Times New Roman" w:eastAsia="Times New Roman" w:hAnsi="Times New Roman" w:cs="Times New Roman"/>
          <w:sz w:val="28"/>
          <w:szCs w:val="24"/>
          <w:lang w:val="kk-KZ" w:eastAsia="ru-RU"/>
        </w:rPr>
        <w:t>ды сабындап жуып, хроматограмма кепкеннен кейін, шеңбердің ортасынан жіңішке тесік тесіп, сүзгі қағаздан жасалған өзекшені (фитил</w:t>
      </w:r>
      <w:r w:rsidR="00AA5F68">
        <w:rPr>
          <w:rFonts w:ascii="Times New Roman" w:eastAsia="Times New Roman" w:hAnsi="Times New Roman" w:cs="Times New Roman"/>
          <w:sz w:val="28"/>
          <w:szCs w:val="24"/>
          <w:lang w:val="kk-KZ" w:eastAsia="ru-RU"/>
        </w:rPr>
        <w:t xml:space="preserve">ьді) қояды, фитильдің биіктігі </w:t>
      </w:r>
      <w:r w:rsidRPr="005F0F9D">
        <w:rPr>
          <w:rFonts w:ascii="Times New Roman" w:eastAsia="Times New Roman" w:hAnsi="Times New Roman" w:cs="Times New Roman"/>
          <w:sz w:val="28"/>
          <w:szCs w:val="24"/>
          <w:lang w:val="kk-KZ" w:eastAsia="ru-RU"/>
        </w:rPr>
        <w:t>екі Петри табақшасының биіктігімен сәйкес келуі қажет. Петри табақшасына еріткіш қоспа</w:t>
      </w:r>
      <w:r w:rsidR="009A455D">
        <w:rPr>
          <w:rFonts w:ascii="Times New Roman" w:eastAsia="Times New Roman" w:hAnsi="Times New Roman" w:cs="Times New Roman"/>
          <w:sz w:val="28"/>
          <w:szCs w:val="24"/>
          <w:lang w:val="kk-KZ" w:eastAsia="ru-RU"/>
        </w:rPr>
        <w:t>сын – БСС</w:t>
      </w:r>
      <w:r w:rsidRPr="005F0F9D">
        <w:rPr>
          <w:rFonts w:ascii="Times New Roman" w:eastAsia="Times New Roman" w:hAnsi="Times New Roman" w:cs="Times New Roman"/>
          <w:sz w:val="28"/>
          <w:szCs w:val="24"/>
          <w:lang w:val="kk-KZ" w:eastAsia="ru-RU"/>
        </w:rPr>
        <w:t xml:space="preserve"> (40:12,5:29</w:t>
      </w:r>
      <w:r w:rsidR="009A455D">
        <w:rPr>
          <w:rFonts w:ascii="Times New Roman" w:eastAsia="Times New Roman" w:hAnsi="Times New Roman" w:cs="Times New Roman"/>
          <w:sz w:val="28"/>
          <w:szCs w:val="24"/>
          <w:lang w:val="kk-KZ" w:eastAsia="ru-RU"/>
        </w:rPr>
        <w:t xml:space="preserve"> </w:t>
      </w:r>
      <w:r w:rsidR="009A455D">
        <w:rPr>
          <w:rFonts w:ascii="Times New Roman" w:eastAsia="Times New Roman" w:hAnsi="Times New Roman" w:cs="Times New Roman"/>
          <w:sz w:val="28"/>
          <w:szCs w:val="24"/>
          <w:lang w:val="kk-KZ" w:eastAsia="ru-RU"/>
        </w:rPr>
        <w:lastRenderedPageBreak/>
        <w:t>мл</w:t>
      </w:r>
      <w:r w:rsidRPr="005F0F9D">
        <w:rPr>
          <w:rFonts w:ascii="Times New Roman" w:eastAsia="Times New Roman" w:hAnsi="Times New Roman" w:cs="Times New Roman"/>
          <w:sz w:val="28"/>
          <w:szCs w:val="24"/>
          <w:lang w:val="kk-KZ" w:eastAsia="ru-RU"/>
        </w:rPr>
        <w:t xml:space="preserve"> </w:t>
      </w:r>
      <w:r w:rsidR="009A455D">
        <w:rPr>
          <w:rFonts w:ascii="Times New Roman" w:eastAsia="Times New Roman" w:hAnsi="Times New Roman" w:cs="Times New Roman"/>
          <w:sz w:val="28"/>
          <w:szCs w:val="24"/>
          <w:lang w:val="kk-KZ" w:eastAsia="ru-RU"/>
        </w:rPr>
        <w:t xml:space="preserve">көлемде алынады </w:t>
      </w:r>
      <w:r w:rsidRPr="005F0F9D">
        <w:rPr>
          <w:rFonts w:ascii="Times New Roman" w:eastAsia="Times New Roman" w:hAnsi="Times New Roman" w:cs="Times New Roman"/>
          <w:sz w:val="28"/>
          <w:szCs w:val="24"/>
          <w:lang w:val="kk-KZ" w:eastAsia="ru-RU"/>
        </w:rPr>
        <w:t>) құйып, дайын хроматография қағазымызды қойып, бетін екінші Петри табақшасымен жабады. Хроматограммаға ерітінді өзектің бойымен көтеріліп тарайды, ерітінді Петри табақшасының шетіне жетуге 0,5-</w:t>
      </w:r>
      <w:smartTag w:uri="urn:schemas-microsoft-com:office:smarttags" w:element="metricconverter">
        <w:smartTagPr>
          <w:attr w:name="ProductID" w:val="1,0 см"/>
        </w:smartTagPr>
        <w:r w:rsidRPr="005F0F9D">
          <w:rPr>
            <w:rFonts w:ascii="Times New Roman" w:eastAsia="Times New Roman" w:hAnsi="Times New Roman" w:cs="Times New Roman"/>
            <w:sz w:val="28"/>
            <w:szCs w:val="24"/>
            <w:lang w:val="kk-KZ" w:eastAsia="ru-RU"/>
          </w:rPr>
          <w:t>1,0 см</w:t>
        </w:r>
      </w:smartTag>
      <w:r w:rsidRPr="005F0F9D">
        <w:rPr>
          <w:rFonts w:ascii="Times New Roman" w:eastAsia="Times New Roman" w:hAnsi="Times New Roman" w:cs="Times New Roman"/>
          <w:sz w:val="28"/>
          <w:szCs w:val="24"/>
          <w:lang w:val="kk-KZ" w:eastAsia="ru-RU"/>
        </w:rPr>
        <w:t xml:space="preserve"> қалғанда хроматограмманы алып, еріткіш ауданын сызып алып ауада, кептіргіш шкафта немесе жылы ауада кептіреді. </w:t>
      </w:r>
      <w:r w:rsidRPr="005F0F9D">
        <w:rPr>
          <w:rFonts w:ascii="Times New Roman" w:eastAsia="Times New Roman" w:hAnsi="Times New Roman" w:cs="Times New Roman"/>
          <w:sz w:val="28"/>
          <w:szCs w:val="28"/>
          <w:lang w:val="kk-KZ" w:eastAsia="ru-RU"/>
        </w:rPr>
        <w:t>Одан әрі хроматограмманы пульвилизатордағы айқындағышпен сәл ылғал болғанша үрлейді, ауада кептіреді, сосын кептіргіш шкафта қажетті түстердің бояуы байқалғанша ұстайды.</w:t>
      </w:r>
    </w:p>
    <w:p w14:paraId="5D7086FD" w14:textId="77777777" w:rsidR="005F0F9D" w:rsidRPr="005F0F9D" w:rsidRDefault="00DF4E6D" w:rsidP="00A071AB">
      <w:pPr>
        <w:spacing w:after="0" w:line="240" w:lineRule="auto"/>
        <w:ind w:firstLine="567"/>
        <w:jc w:val="both"/>
        <w:rPr>
          <w:rFonts w:ascii="Times New Roman" w:eastAsia="Times New Roman" w:hAnsi="Times New Roman" w:cs="Times New Roman"/>
          <w:b/>
          <w:bCs/>
          <w:sz w:val="24"/>
          <w:szCs w:val="24"/>
          <w:u w:val="single"/>
          <w:lang w:val="kk-KZ" w:eastAsia="ru-RU"/>
        </w:rPr>
      </w:pPr>
      <w:r>
        <w:rPr>
          <w:rFonts w:ascii="Times New Roman" w:eastAsia="Times New Roman" w:hAnsi="Times New Roman" w:cs="Times New Roman"/>
          <w:sz w:val="28"/>
          <w:szCs w:val="28"/>
          <w:lang w:val="kk-KZ" w:eastAsia="ru-RU"/>
        </w:rPr>
        <w:t>Әрбір нүктеде шыққан амин қыш</w:t>
      </w:r>
      <w:r w:rsidR="005F0F9D" w:rsidRPr="005F0F9D">
        <w:rPr>
          <w:rFonts w:ascii="Times New Roman" w:eastAsia="Times New Roman" w:hAnsi="Times New Roman" w:cs="Times New Roman"/>
          <w:sz w:val="28"/>
          <w:szCs w:val="28"/>
          <w:lang w:val="kk-KZ" w:eastAsia="ru-RU"/>
        </w:rPr>
        <w:t>қылдарының (күлгін) немесе көмірсулардың (сары) дақтарының таралу коэффицентін (</w:t>
      </w:r>
      <w:r w:rsidR="005F0F9D" w:rsidRPr="005F0F9D">
        <w:rPr>
          <w:rFonts w:ascii="Times New Roman" w:eastAsia="Times New Roman" w:hAnsi="Times New Roman" w:cs="Times New Roman"/>
          <w:b/>
          <w:bCs/>
          <w:sz w:val="24"/>
          <w:szCs w:val="24"/>
          <w:u w:val="single"/>
          <w:lang w:val="kk-KZ" w:eastAsia="ru-RU"/>
        </w:rPr>
        <w:t>R</w:t>
      </w:r>
      <w:r w:rsidR="005F0F9D" w:rsidRPr="005F0F9D">
        <w:rPr>
          <w:rFonts w:ascii="Times New Roman" w:eastAsia="Times New Roman" w:hAnsi="Times New Roman" w:cs="Times New Roman"/>
          <w:b/>
          <w:bCs/>
          <w:sz w:val="24"/>
          <w:szCs w:val="24"/>
          <w:u w:val="single"/>
          <w:vertAlign w:val="subscript"/>
          <w:lang w:val="kk-KZ" w:eastAsia="ru-RU"/>
        </w:rPr>
        <w:t>f</w:t>
      </w:r>
      <w:r w:rsidR="005F0F9D" w:rsidRPr="005F0F9D">
        <w:rPr>
          <w:rFonts w:ascii="Times New Roman" w:eastAsia="Times New Roman" w:hAnsi="Times New Roman" w:cs="Times New Roman"/>
          <w:b/>
          <w:bCs/>
          <w:sz w:val="24"/>
          <w:szCs w:val="24"/>
          <w:u w:val="single"/>
          <w:lang w:val="kk-KZ" w:eastAsia="ru-RU"/>
        </w:rPr>
        <w:t>)</w:t>
      </w:r>
      <w:r w:rsidR="005F0F9D" w:rsidRPr="005F0F9D">
        <w:rPr>
          <w:rFonts w:ascii="Times New Roman" w:eastAsia="Times New Roman" w:hAnsi="Times New Roman" w:cs="Times New Roman"/>
          <w:b/>
          <w:bCs/>
          <w:sz w:val="24"/>
          <w:szCs w:val="24"/>
          <w:lang w:val="kk-KZ" w:eastAsia="ru-RU"/>
        </w:rPr>
        <w:t xml:space="preserve"> </w:t>
      </w:r>
      <w:r w:rsidR="005F0F9D" w:rsidRPr="005F0F9D">
        <w:rPr>
          <w:rFonts w:ascii="Times New Roman" w:eastAsia="Times New Roman" w:hAnsi="Times New Roman" w:cs="Times New Roman"/>
          <w:bCs/>
          <w:sz w:val="28"/>
          <w:szCs w:val="28"/>
          <w:lang w:val="kk-KZ" w:eastAsia="ru-RU"/>
        </w:rPr>
        <w:t xml:space="preserve">өлшеп, қоспамен салыстырып белгісіз зат құрамы анықталады. Таралу коэффициеті мына формуламен есептеледі:  </w:t>
      </w:r>
      <w:r w:rsidR="005F0F9D" w:rsidRPr="005F0F9D">
        <w:rPr>
          <w:rFonts w:ascii="Times New Roman" w:eastAsia="Times New Roman" w:hAnsi="Times New Roman" w:cs="Times New Roman"/>
          <w:b/>
          <w:bCs/>
          <w:sz w:val="24"/>
          <w:szCs w:val="24"/>
          <w:u w:val="single"/>
          <w:lang w:val="kk-KZ" w:eastAsia="ru-RU"/>
        </w:rPr>
        <w:t>R</w:t>
      </w:r>
      <w:r w:rsidR="005F0F9D" w:rsidRPr="005F0F9D">
        <w:rPr>
          <w:rFonts w:ascii="Times New Roman" w:eastAsia="Times New Roman" w:hAnsi="Times New Roman" w:cs="Times New Roman"/>
          <w:b/>
          <w:bCs/>
          <w:sz w:val="24"/>
          <w:szCs w:val="24"/>
          <w:u w:val="single"/>
          <w:vertAlign w:val="subscript"/>
          <w:lang w:val="kk-KZ" w:eastAsia="ru-RU"/>
        </w:rPr>
        <w:t xml:space="preserve">f </w:t>
      </w:r>
      <w:r w:rsidR="005F0F9D" w:rsidRPr="005F0F9D">
        <w:rPr>
          <w:rFonts w:ascii="Times New Roman" w:eastAsia="Times New Roman" w:hAnsi="Times New Roman" w:cs="Times New Roman"/>
          <w:b/>
          <w:bCs/>
          <w:sz w:val="24"/>
          <w:szCs w:val="24"/>
          <w:u w:val="single"/>
          <w:lang w:val="kk-KZ" w:eastAsia="ru-RU"/>
        </w:rPr>
        <w:t>= х ∕ у</w:t>
      </w:r>
    </w:p>
    <w:p w14:paraId="40F77186" w14:textId="77777777" w:rsidR="005F0F9D" w:rsidRPr="00AA5F68" w:rsidRDefault="005F0F9D" w:rsidP="00A071AB">
      <w:pPr>
        <w:spacing w:after="0" w:line="240" w:lineRule="auto"/>
        <w:ind w:firstLine="567"/>
        <w:jc w:val="both"/>
        <w:rPr>
          <w:rFonts w:ascii="Times New Roman" w:eastAsia="Times New Roman" w:hAnsi="Times New Roman" w:cs="Times New Roman"/>
          <w:sz w:val="28"/>
          <w:szCs w:val="28"/>
          <w:lang w:val="kk-KZ" w:eastAsia="ru-RU"/>
        </w:rPr>
      </w:pPr>
      <w:r w:rsidRPr="00AA5F68">
        <w:rPr>
          <w:rFonts w:ascii="Times New Roman" w:eastAsia="Times New Roman" w:hAnsi="Times New Roman" w:cs="Times New Roman"/>
          <w:sz w:val="28"/>
          <w:szCs w:val="28"/>
          <w:lang w:val="kk-KZ" w:eastAsia="ru-RU"/>
        </w:rPr>
        <w:t>Еріткіш жоғары көтеріліп шыны әйнектің жоғарғы шегіне жеткенде алып кептіреді. Кепкеннен кейін еріткіштің фронтын белгілейді, сос</w:t>
      </w:r>
      <w:r w:rsidR="00AA5F68" w:rsidRPr="00AA5F68">
        <w:rPr>
          <w:rFonts w:ascii="Times New Roman" w:eastAsia="Times New Roman" w:hAnsi="Times New Roman" w:cs="Times New Roman"/>
          <w:sz w:val="28"/>
          <w:szCs w:val="28"/>
          <w:lang w:val="kk-KZ" w:eastAsia="ru-RU"/>
        </w:rPr>
        <w:t xml:space="preserve">ын нүктелердің төменнен жоғары </w:t>
      </w:r>
      <w:r w:rsidRPr="00AA5F68">
        <w:rPr>
          <w:rFonts w:ascii="Times New Roman" w:eastAsia="Times New Roman" w:hAnsi="Times New Roman" w:cs="Times New Roman"/>
          <w:sz w:val="28"/>
          <w:szCs w:val="28"/>
          <w:lang w:val="kk-KZ" w:eastAsia="ru-RU"/>
        </w:rPr>
        <w:t xml:space="preserve">көтерілу жолын </w:t>
      </w:r>
      <w:r w:rsidRPr="00AA5F68">
        <w:rPr>
          <w:rFonts w:ascii="Times New Roman" w:eastAsia="Times New Roman" w:hAnsi="Times New Roman" w:cs="Times New Roman"/>
          <w:b/>
          <w:bCs/>
          <w:sz w:val="28"/>
          <w:szCs w:val="28"/>
          <w:lang w:val="kk-KZ" w:eastAsia="ru-RU"/>
        </w:rPr>
        <w:t>(х)</w:t>
      </w:r>
      <w:r w:rsidRPr="00AA5F68">
        <w:rPr>
          <w:rFonts w:ascii="Times New Roman" w:eastAsia="Times New Roman" w:hAnsi="Times New Roman" w:cs="Times New Roman"/>
          <w:sz w:val="28"/>
          <w:szCs w:val="28"/>
          <w:lang w:val="kk-KZ" w:eastAsia="ru-RU"/>
        </w:rPr>
        <w:t xml:space="preserve">, еріткіш фронтын </w:t>
      </w:r>
      <w:r w:rsidRPr="00AA5F68">
        <w:rPr>
          <w:rFonts w:ascii="Times New Roman" w:eastAsia="Times New Roman" w:hAnsi="Times New Roman" w:cs="Times New Roman"/>
          <w:b/>
          <w:bCs/>
          <w:sz w:val="28"/>
          <w:szCs w:val="28"/>
          <w:lang w:val="kk-KZ" w:eastAsia="ru-RU"/>
        </w:rPr>
        <w:t>(у)</w:t>
      </w:r>
    </w:p>
    <w:p w14:paraId="6FCB04CF" w14:textId="77777777" w:rsidR="005F0F9D" w:rsidRPr="005F0F9D" w:rsidRDefault="005F0F9D" w:rsidP="00A071AB">
      <w:pPr>
        <w:spacing w:after="0" w:line="240" w:lineRule="auto"/>
        <w:ind w:firstLine="567"/>
        <w:jc w:val="center"/>
        <w:rPr>
          <w:rFonts w:ascii="Times New Roman" w:eastAsia="Times New Roman" w:hAnsi="Times New Roman" w:cs="Times New Roman"/>
          <w:sz w:val="28"/>
          <w:szCs w:val="24"/>
          <w:lang w:val="kk-KZ" w:eastAsia="ru-RU"/>
        </w:rPr>
      </w:pPr>
    </w:p>
    <w:p w14:paraId="5A845EF3" w14:textId="77777777" w:rsidR="005F0F9D" w:rsidRPr="00A02A7E" w:rsidRDefault="0098035C" w:rsidP="00A071AB">
      <w:pPr>
        <w:spacing w:after="0" w:line="240" w:lineRule="auto"/>
        <w:ind w:firstLine="567"/>
        <w:rPr>
          <w:rFonts w:ascii="Times New Roman" w:eastAsia="Times New Roman" w:hAnsi="Times New Roman" w:cs="Times New Roman"/>
          <w:b/>
          <w:bCs/>
          <w:sz w:val="28"/>
          <w:szCs w:val="28"/>
          <w:lang w:val="kk-KZ" w:eastAsia="ru-RU"/>
        </w:rPr>
      </w:pPr>
      <w:r>
        <w:rPr>
          <w:rFonts w:ascii="Times New Roman" w:eastAsia="Times New Roman" w:hAnsi="Times New Roman" w:cs="Times New Roman"/>
          <w:b/>
          <w:bCs/>
          <w:sz w:val="28"/>
          <w:szCs w:val="28"/>
          <w:lang w:val="kk-KZ" w:eastAsia="ru-RU"/>
        </w:rPr>
        <w:t>5</w:t>
      </w:r>
      <w:r w:rsidR="00DA16D0">
        <w:rPr>
          <w:rFonts w:ascii="Times New Roman" w:eastAsia="Times New Roman" w:hAnsi="Times New Roman" w:cs="Times New Roman"/>
          <w:b/>
          <w:bCs/>
          <w:sz w:val="28"/>
          <w:szCs w:val="28"/>
          <w:lang w:val="kk-KZ" w:eastAsia="ru-RU"/>
        </w:rPr>
        <w:t>.2</w:t>
      </w:r>
      <w:r w:rsidR="005F0F9D" w:rsidRPr="005F0F9D">
        <w:rPr>
          <w:rFonts w:ascii="Times New Roman" w:eastAsia="Times New Roman" w:hAnsi="Times New Roman" w:cs="Times New Roman"/>
          <w:b/>
          <w:bCs/>
          <w:sz w:val="28"/>
          <w:szCs w:val="28"/>
          <w:lang w:val="kk-KZ" w:eastAsia="ru-RU"/>
        </w:rPr>
        <w:t xml:space="preserve"> </w:t>
      </w:r>
      <w:r w:rsidR="005F0F9D" w:rsidRPr="00A02A7E">
        <w:rPr>
          <w:rFonts w:ascii="Times New Roman" w:eastAsia="Times New Roman" w:hAnsi="Times New Roman" w:cs="Times New Roman"/>
          <w:b/>
          <w:bCs/>
          <w:iCs/>
          <w:sz w:val="28"/>
          <w:szCs w:val="28"/>
          <w:lang w:val="kk-KZ" w:eastAsia="ru-RU"/>
        </w:rPr>
        <w:t>Жұқа қабатты хроматография</w:t>
      </w:r>
    </w:p>
    <w:p w14:paraId="233B83E5" w14:textId="77777777" w:rsidR="005F0F9D" w:rsidRPr="005F0F9D" w:rsidRDefault="005F0F9D" w:rsidP="00A071AB">
      <w:pPr>
        <w:spacing w:after="0" w:line="240" w:lineRule="auto"/>
        <w:ind w:firstLine="567"/>
        <w:jc w:val="both"/>
        <w:rPr>
          <w:rFonts w:ascii="Times New Roman" w:eastAsia="Times New Roman" w:hAnsi="Times New Roman" w:cs="Times New Roman"/>
          <w:sz w:val="28"/>
          <w:szCs w:val="24"/>
          <w:lang w:val="kk-KZ" w:eastAsia="ru-RU"/>
        </w:rPr>
      </w:pPr>
      <w:r w:rsidRPr="005F0F9D">
        <w:rPr>
          <w:rFonts w:ascii="Times New Roman" w:eastAsia="Times New Roman" w:hAnsi="Times New Roman" w:cs="Times New Roman"/>
          <w:sz w:val="28"/>
          <w:szCs w:val="24"/>
          <w:lang w:val="kk-KZ" w:eastAsia="ru-RU"/>
        </w:rPr>
        <w:t xml:space="preserve">Жұқа қабатты хроматографияда адсорбент ретінде алюминий оксиді  және силикагель қолданылады. Жұмысты жасау үшін активтілігі үшінші дәрежелі алюминий оксиді қажет. </w:t>
      </w:r>
    </w:p>
    <w:p w14:paraId="3D3FA615" w14:textId="77777777" w:rsidR="005F0F9D" w:rsidRPr="005F0F9D" w:rsidRDefault="005F0F9D" w:rsidP="00A071AB">
      <w:pPr>
        <w:spacing w:after="0" w:line="240" w:lineRule="auto"/>
        <w:ind w:firstLine="567"/>
        <w:jc w:val="both"/>
        <w:rPr>
          <w:rFonts w:ascii="Times New Roman" w:eastAsia="Times New Roman" w:hAnsi="Times New Roman" w:cs="Times New Roman"/>
          <w:sz w:val="28"/>
          <w:szCs w:val="24"/>
          <w:lang w:val="kk-KZ" w:eastAsia="ru-RU"/>
        </w:rPr>
      </w:pPr>
      <w:r w:rsidRPr="005F0F9D">
        <w:rPr>
          <w:rFonts w:ascii="Times New Roman" w:eastAsia="Times New Roman" w:hAnsi="Times New Roman" w:cs="Times New Roman"/>
          <w:sz w:val="28"/>
          <w:szCs w:val="24"/>
          <w:lang w:val="kk-KZ" w:eastAsia="ru-RU"/>
        </w:rPr>
        <w:t xml:space="preserve">Активтілігі төмен алюминий оксидінің құрамында су көп болады. </w:t>
      </w:r>
    </w:p>
    <w:p w14:paraId="4DD34ED1" w14:textId="77777777" w:rsidR="005F0F9D" w:rsidRPr="005F0F9D" w:rsidRDefault="005F0F9D" w:rsidP="00A071AB">
      <w:pPr>
        <w:spacing w:after="0" w:line="240" w:lineRule="auto"/>
        <w:ind w:firstLine="567"/>
        <w:jc w:val="both"/>
        <w:rPr>
          <w:rFonts w:ascii="Times New Roman" w:eastAsia="Times New Roman" w:hAnsi="Times New Roman" w:cs="Times New Roman"/>
          <w:sz w:val="28"/>
          <w:szCs w:val="24"/>
          <w:lang w:val="kk-KZ" w:eastAsia="ru-RU"/>
        </w:rPr>
      </w:pPr>
      <w:r w:rsidRPr="005F0F9D">
        <w:rPr>
          <w:rFonts w:ascii="Times New Roman" w:eastAsia="Times New Roman" w:hAnsi="Times New Roman" w:cs="Times New Roman"/>
          <w:sz w:val="28"/>
          <w:szCs w:val="24"/>
          <w:lang w:val="kk-KZ" w:eastAsia="ru-RU"/>
        </w:rPr>
        <w:t xml:space="preserve">Активтілігін арттыру үшін фарфор табақшаға салып, уатып қыздырғышта 4-5 сағат 300-400 </w:t>
      </w:r>
      <w:r w:rsidR="00E868F3" w:rsidRPr="00512B42">
        <w:rPr>
          <w:rFonts w:ascii="Times New Roman" w:eastAsia="Calibri" w:hAnsi="Times New Roman" w:cs="Times New Roman"/>
          <w:sz w:val="28"/>
          <w:szCs w:val="28"/>
          <w:lang w:val="kk-KZ"/>
        </w:rPr>
        <w:t>°С</w:t>
      </w:r>
      <w:r w:rsidRPr="005F0F9D">
        <w:rPr>
          <w:rFonts w:ascii="Times New Roman" w:eastAsia="Times New Roman" w:hAnsi="Times New Roman" w:cs="Times New Roman"/>
          <w:sz w:val="28"/>
          <w:szCs w:val="24"/>
          <w:lang w:val="kk-KZ" w:eastAsia="ru-RU"/>
        </w:rPr>
        <w:t xml:space="preserve"> күйдіреді. Сосын оны ыстықтай сеуіп, суытып, құрғақ сүртілген банкаға салады. </w:t>
      </w:r>
    </w:p>
    <w:p w14:paraId="3E8383F0" w14:textId="77777777" w:rsidR="005F0F9D" w:rsidRPr="00475A9F" w:rsidRDefault="005F0F9D" w:rsidP="00A071AB">
      <w:pPr>
        <w:spacing w:after="0" w:line="240" w:lineRule="auto"/>
        <w:ind w:firstLine="567"/>
        <w:jc w:val="both"/>
        <w:rPr>
          <w:rFonts w:ascii="Times New Roman" w:eastAsia="Times New Roman" w:hAnsi="Times New Roman" w:cs="Times New Roman"/>
          <w:i/>
          <w:sz w:val="28"/>
          <w:szCs w:val="24"/>
          <w:lang w:val="kk-KZ" w:eastAsia="ru-RU"/>
        </w:rPr>
      </w:pPr>
      <w:r w:rsidRPr="005F0F9D">
        <w:rPr>
          <w:rFonts w:ascii="Times New Roman" w:eastAsia="Times New Roman" w:hAnsi="Times New Roman" w:cs="Times New Roman"/>
          <w:b/>
          <w:bCs/>
          <w:sz w:val="28"/>
          <w:szCs w:val="24"/>
          <w:lang w:val="kk-KZ" w:eastAsia="ru-RU"/>
        </w:rPr>
        <w:t xml:space="preserve">Реактивтер: </w:t>
      </w:r>
      <w:r w:rsidRPr="00475A9F">
        <w:rPr>
          <w:rFonts w:ascii="Times New Roman" w:eastAsia="Times New Roman" w:hAnsi="Times New Roman" w:cs="Times New Roman"/>
          <w:i/>
          <w:sz w:val="28"/>
          <w:szCs w:val="24"/>
          <w:lang w:val="kk-KZ" w:eastAsia="ru-RU"/>
        </w:rPr>
        <w:t>динитрофенилгидразон, глюкоза, ацетон, бензальдегид, метилэтилкетон, бензофенон, формальдегид, алюминий оксиді, гипс, ерітінділер жүйесі: бутанол-сірке қышқылы-су (4:1:5)</w:t>
      </w:r>
      <w:r w:rsidR="00E868F3" w:rsidRPr="00475A9F">
        <w:rPr>
          <w:rFonts w:ascii="Times New Roman" w:eastAsia="Times New Roman" w:hAnsi="Times New Roman" w:cs="Times New Roman"/>
          <w:i/>
          <w:sz w:val="28"/>
          <w:szCs w:val="24"/>
          <w:lang w:val="kk-KZ" w:eastAsia="ru-RU"/>
        </w:rPr>
        <w:t>, бензол-</w:t>
      </w:r>
      <w:r w:rsidRPr="00475A9F">
        <w:rPr>
          <w:rFonts w:ascii="Times New Roman" w:eastAsia="Times New Roman" w:hAnsi="Times New Roman" w:cs="Times New Roman"/>
          <w:i/>
          <w:sz w:val="28"/>
          <w:szCs w:val="24"/>
          <w:lang w:val="kk-KZ" w:eastAsia="ru-RU"/>
        </w:rPr>
        <w:t>петролейн эфирі (3:1).</w:t>
      </w:r>
    </w:p>
    <w:p w14:paraId="56696A20" w14:textId="77777777" w:rsidR="005F0F9D" w:rsidRPr="005F0F9D" w:rsidRDefault="005F0F9D" w:rsidP="00A071AB">
      <w:pPr>
        <w:spacing w:after="0" w:line="240" w:lineRule="auto"/>
        <w:ind w:firstLine="567"/>
        <w:jc w:val="both"/>
        <w:rPr>
          <w:rFonts w:ascii="Times New Roman" w:eastAsia="Times New Roman" w:hAnsi="Times New Roman" w:cs="Times New Roman"/>
          <w:sz w:val="28"/>
          <w:szCs w:val="24"/>
          <w:lang w:val="kk-KZ" w:eastAsia="ru-RU"/>
        </w:rPr>
      </w:pPr>
      <w:r w:rsidRPr="00335258">
        <w:rPr>
          <w:rFonts w:ascii="Times New Roman" w:eastAsia="Times New Roman" w:hAnsi="Times New Roman" w:cs="Times New Roman"/>
          <w:b/>
          <w:bCs/>
          <w:sz w:val="28"/>
          <w:szCs w:val="24"/>
          <w:lang w:val="kk-KZ" w:eastAsia="ru-RU"/>
        </w:rPr>
        <w:t xml:space="preserve">Ыдыстар мен қондырғылар: </w:t>
      </w:r>
      <w:r w:rsidRPr="00335258">
        <w:rPr>
          <w:rFonts w:ascii="Times New Roman" w:eastAsia="Times New Roman" w:hAnsi="Times New Roman" w:cs="Times New Roman"/>
          <w:sz w:val="28"/>
          <w:szCs w:val="24"/>
          <w:lang w:val="kk-KZ" w:eastAsia="ru-RU"/>
        </w:rPr>
        <w:t>елеуіш, шыны әйнек</w:t>
      </w:r>
      <w:r w:rsidRPr="005F0F9D">
        <w:rPr>
          <w:rFonts w:ascii="Times New Roman" w:eastAsia="Times New Roman" w:hAnsi="Times New Roman" w:cs="Times New Roman"/>
          <w:sz w:val="28"/>
          <w:szCs w:val="24"/>
          <w:lang w:val="kk-KZ" w:eastAsia="ru-RU"/>
        </w:rPr>
        <w:t>,</w:t>
      </w:r>
      <w:r w:rsidRPr="00335258">
        <w:rPr>
          <w:rFonts w:ascii="Times New Roman" w:eastAsia="Times New Roman" w:hAnsi="Times New Roman" w:cs="Times New Roman"/>
          <w:sz w:val="28"/>
          <w:szCs w:val="24"/>
          <w:lang w:val="kk-KZ" w:eastAsia="ru-RU"/>
        </w:rPr>
        <w:t xml:space="preserve"> оқтауша, жіп</w:t>
      </w:r>
      <w:r w:rsidRPr="005F0F9D">
        <w:rPr>
          <w:rFonts w:ascii="Times New Roman" w:eastAsia="Times New Roman" w:hAnsi="Times New Roman" w:cs="Times New Roman"/>
          <w:sz w:val="28"/>
          <w:szCs w:val="24"/>
          <w:lang w:val="kk-KZ" w:eastAsia="ru-RU"/>
        </w:rPr>
        <w:t>, шыны пластинка және оны орналастыратын арнаулы металл қондырғы.</w:t>
      </w:r>
    </w:p>
    <w:tbl>
      <w:tblPr>
        <w:tblStyle w:val="a5"/>
        <w:tblpPr w:leftFromText="180" w:rightFromText="180" w:vertAnchor="text" w:horzAnchor="margin" w:tblpY="1010"/>
        <w:tblW w:w="0" w:type="auto"/>
        <w:tblLook w:val="04A0" w:firstRow="1" w:lastRow="0" w:firstColumn="1" w:lastColumn="0" w:noHBand="0" w:noVBand="1"/>
      </w:tblPr>
      <w:tblGrid>
        <w:gridCol w:w="4146"/>
      </w:tblGrid>
      <w:tr w:rsidR="00D33455" w:rsidRPr="005F0F9D" w14:paraId="4DE21093" w14:textId="77777777" w:rsidTr="00D33455">
        <w:tc>
          <w:tcPr>
            <w:tcW w:w="4146" w:type="dxa"/>
            <w:tcBorders>
              <w:top w:val="nil"/>
              <w:left w:val="nil"/>
              <w:bottom w:val="nil"/>
              <w:right w:val="nil"/>
            </w:tcBorders>
          </w:tcPr>
          <w:p w14:paraId="48570831" w14:textId="77777777" w:rsidR="00D33455" w:rsidRPr="005F0F9D" w:rsidRDefault="00D33455" w:rsidP="00D33455">
            <w:pPr>
              <w:jc w:val="both"/>
              <w:rPr>
                <w:rFonts w:ascii="Times New Roman" w:eastAsia="Times New Roman" w:hAnsi="Times New Roman" w:cs="Times New Roman"/>
                <w:sz w:val="28"/>
                <w:szCs w:val="24"/>
                <w:lang w:val="kk-KZ" w:eastAsia="ru-RU"/>
              </w:rPr>
            </w:pPr>
            <w:r w:rsidRPr="00D33455">
              <w:rPr>
                <w:rFonts w:ascii="Times New Roman" w:eastAsia="Times New Roman" w:hAnsi="Times New Roman" w:cs="Times New Roman"/>
                <w:noProof/>
                <w:sz w:val="28"/>
                <w:szCs w:val="24"/>
                <w:lang w:eastAsia="ru-RU"/>
              </w:rPr>
              <w:drawing>
                <wp:inline distT="0" distB="0" distL="0" distR="0" wp14:anchorId="74A2A9E5" wp14:editId="1F5CB5DF">
                  <wp:extent cx="2493779" cy="1524000"/>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8722" cy="1527021"/>
                          </a:xfrm>
                          <a:prstGeom prst="rect">
                            <a:avLst/>
                          </a:prstGeom>
                          <a:noFill/>
                          <a:ln>
                            <a:noFill/>
                          </a:ln>
                        </pic:spPr>
                      </pic:pic>
                    </a:graphicData>
                  </a:graphic>
                </wp:inline>
              </w:drawing>
            </w:r>
          </w:p>
        </w:tc>
      </w:tr>
    </w:tbl>
    <w:p w14:paraId="25192298" w14:textId="77777777" w:rsidR="005F0F9D" w:rsidRDefault="005F0F9D" w:rsidP="00A071AB">
      <w:pPr>
        <w:spacing w:after="0" w:line="240" w:lineRule="auto"/>
        <w:ind w:firstLine="567"/>
        <w:jc w:val="both"/>
        <w:rPr>
          <w:rFonts w:ascii="Times New Roman" w:eastAsia="Times New Roman" w:hAnsi="Times New Roman" w:cs="Times New Roman"/>
          <w:sz w:val="28"/>
          <w:szCs w:val="24"/>
          <w:lang w:val="kk-KZ" w:eastAsia="ru-RU"/>
        </w:rPr>
      </w:pPr>
      <w:r w:rsidRPr="005F0F9D">
        <w:rPr>
          <w:rFonts w:ascii="Times New Roman" w:eastAsia="Times New Roman" w:hAnsi="Times New Roman" w:cs="Times New Roman"/>
          <w:sz w:val="28"/>
          <w:szCs w:val="24"/>
          <w:lang w:val="kk-KZ" w:eastAsia="ru-RU"/>
        </w:rPr>
        <w:t xml:space="preserve">Алюминий оксидін арнайы елеуіш арқылы жалпақ шыны пластинка бетіне биіктігі 8-13 см, қалыңдығы </w:t>
      </w:r>
      <w:smartTag w:uri="urn:schemas-microsoft-com:office:smarttags" w:element="metricconverter">
        <w:smartTagPr>
          <w:attr w:name="ProductID" w:val="0,25 мм"/>
        </w:smartTagPr>
        <w:r w:rsidRPr="005F0F9D">
          <w:rPr>
            <w:rFonts w:ascii="Times New Roman" w:eastAsia="Times New Roman" w:hAnsi="Times New Roman" w:cs="Times New Roman"/>
            <w:sz w:val="28"/>
            <w:szCs w:val="24"/>
            <w:lang w:val="kk-KZ" w:eastAsia="ru-RU"/>
          </w:rPr>
          <w:t>0,25 мм</w:t>
        </w:r>
      </w:smartTag>
      <w:r w:rsidRPr="005F0F9D">
        <w:rPr>
          <w:rFonts w:ascii="Times New Roman" w:eastAsia="Times New Roman" w:hAnsi="Times New Roman" w:cs="Times New Roman"/>
          <w:sz w:val="28"/>
          <w:szCs w:val="24"/>
          <w:lang w:val="kk-KZ" w:eastAsia="ru-RU"/>
        </w:rPr>
        <w:t xml:space="preserve"> үш қабат етіп себеді, себілген адсорбентті оқтаушамен тегістейді. </w:t>
      </w:r>
    </w:p>
    <w:p w14:paraId="5050FA4F" w14:textId="63C07E1B" w:rsidR="005F0F9D" w:rsidRPr="005F0F9D" w:rsidRDefault="005F0F9D" w:rsidP="00DE5B24">
      <w:pPr>
        <w:spacing w:after="0" w:line="240" w:lineRule="auto"/>
        <w:ind w:firstLine="567"/>
        <w:jc w:val="both"/>
        <w:rPr>
          <w:rFonts w:ascii="Times New Roman" w:eastAsia="Times New Roman" w:hAnsi="Times New Roman" w:cs="Times New Roman"/>
          <w:sz w:val="28"/>
          <w:szCs w:val="24"/>
          <w:lang w:val="kk-KZ" w:eastAsia="ru-RU"/>
        </w:rPr>
      </w:pPr>
      <w:r w:rsidRPr="005F0F9D">
        <w:rPr>
          <w:rFonts w:ascii="Times New Roman" w:eastAsia="Times New Roman" w:hAnsi="Times New Roman" w:cs="Times New Roman"/>
          <w:sz w:val="28"/>
          <w:szCs w:val="24"/>
          <w:lang w:val="kk-KZ" w:eastAsia="ru-RU"/>
        </w:rPr>
        <w:t>Шыны әйнектің төменгі жағынан санағанда 1,5-2 см биіктікте жіппен сызық жүр</w:t>
      </w:r>
      <w:r w:rsidR="00BB3410">
        <w:rPr>
          <w:rFonts w:ascii="Times New Roman" w:eastAsia="Times New Roman" w:hAnsi="Times New Roman" w:cs="Times New Roman"/>
          <w:sz w:val="28"/>
          <w:szCs w:val="24"/>
          <w:lang w:val="kk-KZ" w:eastAsia="ru-RU"/>
        </w:rPr>
        <w:t xml:space="preserve">гізіп алады, сол жіптің бойына </w:t>
      </w:r>
      <w:r w:rsidRPr="005F0F9D">
        <w:rPr>
          <w:rFonts w:ascii="Times New Roman" w:eastAsia="Times New Roman" w:hAnsi="Times New Roman" w:cs="Times New Roman"/>
          <w:sz w:val="28"/>
          <w:szCs w:val="24"/>
          <w:lang w:val="kk-KZ" w:eastAsia="ru-RU"/>
        </w:rPr>
        <w:t>бір-бірінен 1,5-</w:t>
      </w:r>
      <w:smartTag w:uri="urn:schemas-microsoft-com:office:smarttags" w:element="metricconverter">
        <w:smartTagPr>
          <w:attr w:name="ProductID" w:val="2 см"/>
        </w:smartTagPr>
        <w:r w:rsidRPr="005F0F9D">
          <w:rPr>
            <w:rFonts w:ascii="Times New Roman" w:eastAsia="Times New Roman" w:hAnsi="Times New Roman" w:cs="Times New Roman"/>
            <w:sz w:val="28"/>
            <w:szCs w:val="24"/>
            <w:lang w:val="kk-KZ" w:eastAsia="ru-RU"/>
          </w:rPr>
          <w:t>2 см</w:t>
        </w:r>
      </w:smartTag>
      <w:r w:rsidRPr="005F0F9D">
        <w:rPr>
          <w:rFonts w:ascii="Times New Roman" w:eastAsia="Times New Roman" w:hAnsi="Times New Roman" w:cs="Times New Roman"/>
          <w:sz w:val="28"/>
          <w:szCs w:val="24"/>
          <w:lang w:val="kk-KZ" w:eastAsia="ru-RU"/>
        </w:rPr>
        <w:t xml:space="preserve"> арақашықтықта  әр нүктеге жеке-жеке тамызғышпен адсорбенттің үстіне жәй тигізіп қана қояды, яғни тамызады. </w:t>
      </w:r>
    </w:p>
    <w:p w14:paraId="4D9F816A" w14:textId="77777777" w:rsidR="005F0F9D" w:rsidRPr="005F0F9D" w:rsidRDefault="005F0F9D" w:rsidP="00A071AB">
      <w:pPr>
        <w:spacing w:after="0" w:line="240" w:lineRule="auto"/>
        <w:ind w:firstLine="567"/>
        <w:jc w:val="both"/>
        <w:rPr>
          <w:rFonts w:ascii="Times New Roman" w:eastAsia="Times New Roman" w:hAnsi="Times New Roman" w:cs="Times New Roman"/>
          <w:sz w:val="28"/>
          <w:szCs w:val="24"/>
          <w:lang w:val="kk-KZ" w:eastAsia="ru-RU"/>
        </w:rPr>
      </w:pPr>
      <w:r w:rsidRPr="005F0F9D">
        <w:rPr>
          <w:rFonts w:ascii="Times New Roman" w:eastAsia="Times New Roman" w:hAnsi="Times New Roman" w:cs="Times New Roman"/>
          <w:sz w:val="28"/>
          <w:szCs w:val="24"/>
          <w:lang w:val="kk-KZ" w:eastAsia="ru-RU"/>
        </w:rPr>
        <w:t>Дайындалған шыны әй</w:t>
      </w:r>
      <w:r w:rsidR="00BB3410">
        <w:rPr>
          <w:rFonts w:ascii="Times New Roman" w:eastAsia="Times New Roman" w:hAnsi="Times New Roman" w:cs="Times New Roman"/>
          <w:sz w:val="28"/>
          <w:szCs w:val="24"/>
          <w:lang w:val="kk-KZ" w:eastAsia="ru-RU"/>
        </w:rPr>
        <w:t>некшені қиғаштап ұстап тұрып БСС</w:t>
      </w:r>
      <w:r w:rsidRPr="005F0F9D">
        <w:rPr>
          <w:rFonts w:ascii="Times New Roman" w:eastAsia="Times New Roman" w:hAnsi="Times New Roman" w:cs="Times New Roman"/>
          <w:sz w:val="28"/>
          <w:szCs w:val="24"/>
          <w:lang w:val="kk-KZ" w:eastAsia="ru-RU"/>
        </w:rPr>
        <w:t xml:space="preserve"> құйылған эксикаторға, қабырғасын тигізбей салып қақпағын жабады. </w:t>
      </w:r>
    </w:p>
    <w:p w14:paraId="7B349BBE" w14:textId="77777777" w:rsidR="005F0F9D" w:rsidRPr="005F0F9D" w:rsidRDefault="005F0F9D" w:rsidP="00A071AB">
      <w:pPr>
        <w:spacing w:after="0" w:line="240" w:lineRule="auto"/>
        <w:ind w:firstLine="567"/>
        <w:jc w:val="both"/>
        <w:rPr>
          <w:rFonts w:ascii="Times New Roman" w:eastAsia="Times New Roman" w:hAnsi="Times New Roman" w:cs="Times New Roman"/>
          <w:sz w:val="28"/>
          <w:szCs w:val="24"/>
          <w:lang w:val="kk-KZ" w:eastAsia="ru-RU"/>
        </w:rPr>
      </w:pPr>
      <w:r w:rsidRPr="005F0F9D">
        <w:rPr>
          <w:rFonts w:ascii="Times New Roman" w:eastAsia="Times New Roman" w:hAnsi="Times New Roman" w:cs="Times New Roman"/>
          <w:sz w:val="28"/>
          <w:szCs w:val="24"/>
          <w:lang w:val="kk-KZ" w:eastAsia="ru-RU"/>
        </w:rPr>
        <w:lastRenderedPageBreak/>
        <w:t>Еріткіш жоғары көтеріліп шыны әйнектің жоғарғы шегіне жеткенде алып кептіреді. Кепкеннен кейін таралу коэффицентін (</w:t>
      </w:r>
      <w:r w:rsidRPr="005F0F9D">
        <w:rPr>
          <w:rFonts w:ascii="Times New Roman" w:eastAsia="Times New Roman" w:hAnsi="Times New Roman" w:cs="Times New Roman"/>
          <w:b/>
          <w:bCs/>
          <w:sz w:val="28"/>
          <w:szCs w:val="24"/>
          <w:u w:val="single"/>
          <w:lang w:val="kk-KZ" w:eastAsia="ru-RU"/>
        </w:rPr>
        <w:t>R</w:t>
      </w:r>
      <w:r w:rsidRPr="005F0F9D">
        <w:rPr>
          <w:rFonts w:ascii="Times New Roman" w:eastAsia="Times New Roman" w:hAnsi="Times New Roman" w:cs="Times New Roman"/>
          <w:b/>
          <w:bCs/>
          <w:sz w:val="28"/>
          <w:szCs w:val="24"/>
          <w:u w:val="single"/>
          <w:vertAlign w:val="subscript"/>
          <w:lang w:val="kk-KZ" w:eastAsia="ru-RU"/>
        </w:rPr>
        <w:t xml:space="preserve">f </w:t>
      </w:r>
      <w:r w:rsidRPr="005F0F9D">
        <w:rPr>
          <w:rFonts w:ascii="Times New Roman" w:eastAsia="Times New Roman" w:hAnsi="Times New Roman" w:cs="Times New Roman"/>
          <w:b/>
          <w:bCs/>
          <w:sz w:val="28"/>
          <w:szCs w:val="24"/>
          <w:u w:val="single"/>
          <w:lang w:val="kk-KZ" w:eastAsia="ru-RU"/>
        </w:rPr>
        <w:t>= х ∕ у)</w:t>
      </w:r>
      <w:r w:rsidRPr="005F0F9D">
        <w:rPr>
          <w:rFonts w:ascii="Times New Roman" w:eastAsia="Times New Roman" w:hAnsi="Times New Roman" w:cs="Times New Roman"/>
          <w:sz w:val="28"/>
          <w:szCs w:val="24"/>
          <w:lang w:val="kk-KZ" w:eastAsia="ru-RU"/>
        </w:rPr>
        <w:t xml:space="preserve"> есептейді. Еріткіштің таралу аймағын белгілеп алып, нүктелердің төменнен жоғары көтерілу жолын </w:t>
      </w:r>
      <w:r w:rsidRPr="005F0F9D">
        <w:rPr>
          <w:rFonts w:ascii="Times New Roman" w:eastAsia="Times New Roman" w:hAnsi="Times New Roman" w:cs="Times New Roman"/>
          <w:b/>
          <w:bCs/>
          <w:sz w:val="28"/>
          <w:szCs w:val="24"/>
          <w:lang w:val="kk-KZ" w:eastAsia="ru-RU"/>
        </w:rPr>
        <w:t>(х)</w:t>
      </w:r>
      <w:r w:rsidRPr="005F0F9D">
        <w:rPr>
          <w:rFonts w:ascii="Times New Roman" w:eastAsia="Times New Roman" w:hAnsi="Times New Roman" w:cs="Times New Roman"/>
          <w:sz w:val="28"/>
          <w:szCs w:val="24"/>
          <w:lang w:val="kk-KZ" w:eastAsia="ru-RU"/>
        </w:rPr>
        <w:t xml:space="preserve">, еріткіш фронтын </w:t>
      </w:r>
      <w:r w:rsidRPr="005F0F9D">
        <w:rPr>
          <w:rFonts w:ascii="Times New Roman" w:eastAsia="Times New Roman" w:hAnsi="Times New Roman" w:cs="Times New Roman"/>
          <w:b/>
          <w:bCs/>
          <w:sz w:val="28"/>
          <w:szCs w:val="24"/>
          <w:lang w:val="kk-KZ" w:eastAsia="ru-RU"/>
        </w:rPr>
        <w:t>(у)</w:t>
      </w:r>
      <w:r w:rsidRPr="005F0F9D">
        <w:rPr>
          <w:rFonts w:ascii="Times New Roman" w:eastAsia="Times New Roman" w:hAnsi="Times New Roman" w:cs="Times New Roman"/>
          <w:sz w:val="28"/>
          <w:szCs w:val="24"/>
          <w:lang w:val="kk-KZ" w:eastAsia="ru-RU"/>
        </w:rPr>
        <w:t xml:space="preserve"> анықтайды.</w:t>
      </w:r>
    </w:p>
    <w:p w14:paraId="2C47B8DE" w14:textId="77777777" w:rsidR="005F0F9D" w:rsidRDefault="005F0F9D" w:rsidP="00A071AB">
      <w:pPr>
        <w:spacing w:after="0" w:line="240" w:lineRule="auto"/>
        <w:ind w:firstLine="567"/>
        <w:jc w:val="center"/>
        <w:rPr>
          <w:rFonts w:ascii="KZ Times New Roman" w:eastAsia="Times New Roman" w:hAnsi="KZ Times New Roman" w:cs="KZ Times New Roman"/>
          <w:b/>
          <w:sz w:val="28"/>
          <w:szCs w:val="24"/>
          <w:lang w:val="kk-KZ" w:eastAsia="ru-RU"/>
        </w:rPr>
      </w:pPr>
    </w:p>
    <w:p w14:paraId="568BE567" w14:textId="77777777" w:rsidR="002818C9" w:rsidRDefault="002818C9" w:rsidP="00A071AB">
      <w:pPr>
        <w:spacing w:after="0" w:line="240" w:lineRule="auto"/>
        <w:ind w:firstLine="567"/>
        <w:jc w:val="center"/>
        <w:rPr>
          <w:rFonts w:ascii="KZ Times New Roman" w:eastAsia="Times New Roman" w:hAnsi="KZ Times New Roman" w:cs="KZ Times New Roman"/>
          <w:b/>
          <w:sz w:val="28"/>
          <w:szCs w:val="24"/>
          <w:lang w:val="kk-KZ" w:eastAsia="ru-RU"/>
        </w:rPr>
      </w:pPr>
    </w:p>
    <w:p w14:paraId="4FEC8891" w14:textId="77777777" w:rsidR="005F0F9D" w:rsidRDefault="005F0F9D" w:rsidP="00A071AB">
      <w:pPr>
        <w:spacing w:after="0" w:line="240" w:lineRule="auto"/>
        <w:ind w:firstLine="567"/>
        <w:jc w:val="center"/>
        <w:rPr>
          <w:rFonts w:ascii="KZ Times New Roman" w:eastAsia="Times New Roman" w:hAnsi="KZ Times New Roman" w:cs="KZ Times New Roman"/>
          <w:b/>
          <w:sz w:val="28"/>
          <w:szCs w:val="24"/>
          <w:lang w:val="kk-KZ" w:eastAsia="ru-RU"/>
        </w:rPr>
      </w:pPr>
      <w:r w:rsidRPr="005F0F9D">
        <w:rPr>
          <w:rFonts w:ascii="KZ Times New Roman" w:eastAsia="Times New Roman" w:hAnsi="KZ Times New Roman" w:cs="KZ Times New Roman"/>
          <w:b/>
          <w:sz w:val="28"/>
          <w:szCs w:val="24"/>
          <w:lang w:val="kk-KZ" w:eastAsia="ru-RU"/>
        </w:rPr>
        <w:t>№</w:t>
      </w:r>
      <w:r w:rsidR="0098035C">
        <w:rPr>
          <w:rFonts w:ascii="KZ Times New Roman" w:eastAsia="Times New Roman" w:hAnsi="KZ Times New Roman" w:cs="KZ Times New Roman"/>
          <w:b/>
          <w:sz w:val="28"/>
          <w:szCs w:val="24"/>
          <w:lang w:val="kk-KZ" w:eastAsia="ru-RU"/>
        </w:rPr>
        <w:t>6</w:t>
      </w:r>
      <w:r w:rsidRPr="005F0F9D">
        <w:rPr>
          <w:rFonts w:ascii="KZ Times New Roman" w:eastAsia="Times New Roman" w:hAnsi="KZ Times New Roman" w:cs="KZ Times New Roman"/>
          <w:b/>
          <w:sz w:val="28"/>
          <w:szCs w:val="24"/>
          <w:lang w:val="kk-KZ" w:eastAsia="ru-RU"/>
        </w:rPr>
        <w:t xml:space="preserve"> ЛАБОРАТОРИЯЛЫҚ ЖҰМЫС</w:t>
      </w:r>
    </w:p>
    <w:p w14:paraId="40400EF3" w14:textId="77777777" w:rsidR="009C4098" w:rsidRPr="005F0F9D" w:rsidRDefault="009C4098" w:rsidP="00A071AB">
      <w:pPr>
        <w:spacing w:after="0" w:line="240" w:lineRule="auto"/>
        <w:ind w:firstLine="567"/>
        <w:jc w:val="center"/>
        <w:rPr>
          <w:rFonts w:ascii="KZ Times New Roman" w:eastAsia="Times New Roman" w:hAnsi="KZ Times New Roman" w:cs="KZ Times New Roman"/>
          <w:b/>
          <w:sz w:val="28"/>
          <w:szCs w:val="24"/>
          <w:lang w:val="kk-KZ" w:eastAsia="ru-RU"/>
        </w:rPr>
      </w:pPr>
    </w:p>
    <w:p w14:paraId="748A45CF" w14:textId="77777777" w:rsidR="005F0F9D" w:rsidRDefault="00EF550B" w:rsidP="00A071AB">
      <w:pPr>
        <w:spacing w:after="0" w:line="240" w:lineRule="auto"/>
        <w:ind w:firstLine="567"/>
        <w:jc w:val="center"/>
        <w:rPr>
          <w:rFonts w:ascii="KZ Times New Roman" w:eastAsia="Times New Roman" w:hAnsi="KZ Times New Roman" w:cs="KZ Times New Roman"/>
          <w:b/>
          <w:sz w:val="28"/>
          <w:szCs w:val="24"/>
          <w:lang w:val="kk-KZ" w:eastAsia="ru-RU"/>
        </w:rPr>
      </w:pPr>
      <w:r>
        <w:rPr>
          <w:rFonts w:ascii="KZ Times New Roman" w:eastAsia="Times New Roman" w:hAnsi="KZ Times New Roman" w:cs="KZ Times New Roman"/>
          <w:b/>
          <w:sz w:val="28"/>
          <w:szCs w:val="24"/>
          <w:lang w:val="kk-KZ" w:eastAsia="ru-RU"/>
        </w:rPr>
        <w:t>Көмірсутектерді</w:t>
      </w:r>
      <w:r w:rsidRPr="005F0F9D">
        <w:rPr>
          <w:rFonts w:ascii="KZ Times New Roman" w:eastAsia="Times New Roman" w:hAnsi="KZ Times New Roman" w:cs="KZ Times New Roman"/>
          <w:b/>
          <w:sz w:val="28"/>
          <w:szCs w:val="24"/>
          <w:lang w:val="kk-KZ" w:eastAsia="ru-RU"/>
        </w:rPr>
        <w:t xml:space="preserve"> алу әдістері мен химиялық қасиеттері</w:t>
      </w:r>
    </w:p>
    <w:p w14:paraId="77A5059D" w14:textId="77777777" w:rsidR="00EA0CC3" w:rsidRDefault="00EA0CC3" w:rsidP="00A071AB">
      <w:pPr>
        <w:spacing w:after="0" w:line="240" w:lineRule="auto"/>
        <w:ind w:firstLine="567"/>
        <w:jc w:val="center"/>
        <w:rPr>
          <w:rFonts w:ascii="KZ Times New Roman" w:eastAsia="Times New Roman" w:hAnsi="KZ Times New Roman" w:cs="KZ Times New Roman"/>
          <w:b/>
          <w:sz w:val="28"/>
          <w:szCs w:val="24"/>
          <w:lang w:val="kk-KZ" w:eastAsia="ru-RU"/>
        </w:rPr>
      </w:pPr>
    </w:p>
    <w:p w14:paraId="10D55C23" w14:textId="77777777" w:rsidR="00EA0CC3" w:rsidRPr="00EA0CC3" w:rsidRDefault="0098035C" w:rsidP="00A071AB">
      <w:pPr>
        <w:spacing w:after="0" w:line="240" w:lineRule="auto"/>
        <w:ind w:firstLine="567"/>
        <w:jc w:val="both"/>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6</w:t>
      </w:r>
      <w:r w:rsidR="008858B9">
        <w:rPr>
          <w:rFonts w:ascii="Times New Roman" w:eastAsia="Calibri" w:hAnsi="Times New Roman" w:cs="Times New Roman"/>
          <w:b/>
          <w:sz w:val="28"/>
          <w:szCs w:val="28"/>
          <w:lang w:val="kk-KZ"/>
        </w:rPr>
        <w:t xml:space="preserve">.1 </w:t>
      </w:r>
      <w:r w:rsidR="00EA0CC3" w:rsidRPr="00EA0CC3">
        <w:rPr>
          <w:rFonts w:ascii="Times New Roman" w:eastAsia="Calibri" w:hAnsi="Times New Roman" w:cs="Times New Roman"/>
          <w:b/>
          <w:sz w:val="28"/>
          <w:szCs w:val="28"/>
          <w:lang w:val="kk-KZ"/>
        </w:rPr>
        <w:t>Қаныққан көмірсутектер (Алкандар )</w:t>
      </w:r>
    </w:p>
    <w:p w14:paraId="643C672E" w14:textId="77777777" w:rsidR="00EA0CC3" w:rsidRPr="00EA0CC3" w:rsidRDefault="00EA0CC3" w:rsidP="00A071AB">
      <w:pPr>
        <w:spacing w:after="0" w:line="240" w:lineRule="auto"/>
        <w:ind w:firstLine="567"/>
        <w:jc w:val="both"/>
        <w:rPr>
          <w:rFonts w:ascii="Times New Roman" w:eastAsia="Calibri" w:hAnsi="Times New Roman" w:cs="Times New Roman"/>
          <w:sz w:val="28"/>
          <w:szCs w:val="28"/>
          <w:lang w:val="kk-KZ"/>
        </w:rPr>
      </w:pPr>
      <w:r w:rsidRPr="00EA0CC3">
        <w:rPr>
          <w:rFonts w:ascii="Times New Roman" w:eastAsia="Calibri" w:hAnsi="Times New Roman" w:cs="Times New Roman"/>
          <w:sz w:val="28"/>
          <w:szCs w:val="28"/>
          <w:lang w:val="kk-KZ"/>
        </w:rPr>
        <w:t>Қаныққан көмірсутектеріне жататын қосылыстар молекулалық құрамы жағынан</w:t>
      </w:r>
      <w:r w:rsidR="0023329B">
        <w:rPr>
          <w:rFonts w:ascii="Times New Roman" w:eastAsia="Calibri" w:hAnsi="Times New Roman" w:cs="Times New Roman"/>
          <w:sz w:val="28"/>
          <w:szCs w:val="28"/>
          <w:lang w:val="kk-KZ"/>
        </w:rPr>
        <w:t xml:space="preserve"> ең қарапайым, екі элементтен (сутекпен пен көміртек</w:t>
      </w:r>
      <w:r w:rsidRPr="00EA0CC3">
        <w:rPr>
          <w:rFonts w:ascii="Times New Roman" w:eastAsia="Calibri" w:hAnsi="Times New Roman" w:cs="Times New Roman"/>
          <w:sz w:val="28"/>
          <w:szCs w:val="28"/>
          <w:lang w:val="kk-KZ"/>
        </w:rPr>
        <w:t xml:space="preserve">) </w:t>
      </w:r>
      <w:r w:rsidR="0023329B">
        <w:rPr>
          <w:rFonts w:ascii="Times New Roman" w:eastAsia="Calibri" w:hAnsi="Times New Roman" w:cs="Times New Roman"/>
          <w:sz w:val="28"/>
          <w:szCs w:val="28"/>
          <w:lang w:val="kk-KZ"/>
        </w:rPr>
        <w:t>тұрады. Көміртек атомдары бір-</w:t>
      </w:r>
      <w:r w:rsidRPr="00EA0CC3">
        <w:rPr>
          <w:rFonts w:ascii="Times New Roman" w:eastAsia="Calibri" w:hAnsi="Times New Roman" w:cs="Times New Roman"/>
          <w:sz w:val="28"/>
          <w:szCs w:val="28"/>
          <w:lang w:val="kk-KZ"/>
        </w:rPr>
        <w:t>бірімен бір ғана байланыс арқылы байланысып, әр түрлі тізбектер түзетін, қалған көміртектерінің бос валенттіліктері сутек атомымен байланысқан қосылыстарды қаныққан көмірсутектеріне жатқызады. Жалпы формуласы – С</w:t>
      </w:r>
      <w:r w:rsidRPr="00EA0CC3">
        <w:rPr>
          <w:rFonts w:ascii="Times New Roman" w:eastAsia="Calibri" w:hAnsi="Times New Roman" w:cs="Times New Roman"/>
          <w:sz w:val="28"/>
          <w:szCs w:val="28"/>
          <w:vertAlign w:val="subscript"/>
          <w:lang w:val="kk-KZ"/>
        </w:rPr>
        <w:t>n</w:t>
      </w:r>
      <w:r w:rsidRPr="00EA0CC3">
        <w:rPr>
          <w:rFonts w:ascii="Times New Roman" w:eastAsia="Calibri" w:hAnsi="Times New Roman" w:cs="Times New Roman"/>
          <w:sz w:val="28"/>
          <w:szCs w:val="28"/>
          <w:lang w:val="kk-KZ"/>
        </w:rPr>
        <w:t xml:space="preserve"> H</w:t>
      </w:r>
      <w:r w:rsidRPr="00EA0CC3">
        <w:rPr>
          <w:rFonts w:ascii="Times New Roman" w:eastAsia="Calibri" w:hAnsi="Times New Roman" w:cs="Times New Roman"/>
          <w:sz w:val="28"/>
          <w:szCs w:val="28"/>
          <w:vertAlign w:val="subscript"/>
          <w:lang w:val="kk-KZ"/>
        </w:rPr>
        <w:t>2n+2</w:t>
      </w:r>
      <w:r w:rsidRPr="00EA0CC3">
        <w:rPr>
          <w:rFonts w:ascii="Times New Roman" w:eastAsia="Calibri" w:hAnsi="Times New Roman" w:cs="Times New Roman"/>
          <w:sz w:val="28"/>
          <w:szCs w:val="28"/>
          <w:lang w:val="kk-KZ"/>
        </w:rPr>
        <w:t xml:space="preserve"> </w:t>
      </w:r>
    </w:p>
    <w:p w14:paraId="7C4F3FF3" w14:textId="77777777" w:rsidR="00EA0CC3" w:rsidRDefault="00D26EDE" w:rsidP="00A071AB">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Көміртек периодтық жүйенің</w:t>
      </w:r>
      <w:r w:rsidR="00EA0CC3" w:rsidRPr="00EA0CC3">
        <w:rPr>
          <w:rFonts w:ascii="Times New Roman" w:eastAsia="Calibri" w:hAnsi="Times New Roman" w:cs="Times New Roman"/>
          <w:sz w:val="28"/>
          <w:szCs w:val="28"/>
          <w:lang w:val="kk-KZ"/>
        </w:rPr>
        <w:t xml:space="preserve"> екінші периодында, IV топта орналасқан. Көміртек атомында электрондардың энергетикалық деңгейлерде және деңгей астында орналасуын тө</w:t>
      </w:r>
      <w:r w:rsidR="007E5DE3">
        <w:rPr>
          <w:rFonts w:ascii="Times New Roman" w:eastAsia="Calibri" w:hAnsi="Times New Roman" w:cs="Times New Roman"/>
          <w:sz w:val="28"/>
          <w:szCs w:val="28"/>
          <w:lang w:val="kk-KZ"/>
        </w:rPr>
        <w:t>менгі сызбадан көрсетуге болады:</w:t>
      </w:r>
    </w:p>
    <w:p w14:paraId="0755513B" w14:textId="77777777" w:rsidR="008456BC" w:rsidRDefault="008456BC" w:rsidP="00A071AB">
      <w:pPr>
        <w:spacing w:after="0" w:line="240" w:lineRule="auto"/>
        <w:ind w:firstLine="567"/>
        <w:jc w:val="both"/>
        <w:rPr>
          <w:rFonts w:ascii="Times New Roman" w:eastAsia="Calibri" w:hAnsi="Times New Roman" w:cs="Times New Roman"/>
          <w:sz w:val="28"/>
          <w:szCs w:val="28"/>
          <w:lang w:val="kk-KZ"/>
        </w:rPr>
      </w:pPr>
    </w:p>
    <w:p w14:paraId="6F19F2F6" w14:textId="77777777" w:rsidR="00EA0CC3" w:rsidRPr="00EA0CC3" w:rsidRDefault="00EA0CC3" w:rsidP="00A071AB">
      <w:pPr>
        <w:spacing w:after="0" w:line="240" w:lineRule="auto"/>
        <w:ind w:firstLine="567"/>
        <w:jc w:val="center"/>
        <w:rPr>
          <w:rFonts w:ascii="Times New Roman" w:eastAsia="Calibri" w:hAnsi="Times New Roman" w:cs="Times New Roman"/>
          <w:sz w:val="28"/>
          <w:szCs w:val="28"/>
          <w:lang w:val="kk-KZ"/>
        </w:rPr>
      </w:pPr>
      <w:r>
        <w:rPr>
          <w:noProof/>
          <w:spacing w:val="-4"/>
          <w:szCs w:val="28"/>
          <w:lang w:eastAsia="ru-RU"/>
        </w:rPr>
        <w:drawing>
          <wp:inline distT="0" distB="0" distL="0" distR="0" wp14:anchorId="1AA3272E" wp14:editId="0022CA3C">
            <wp:extent cx="2703730" cy="579045"/>
            <wp:effectExtent l="0" t="0" r="190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5666" cy="579460"/>
                    </a:xfrm>
                    <a:prstGeom prst="rect">
                      <a:avLst/>
                    </a:prstGeom>
                    <a:noFill/>
                    <a:ln>
                      <a:noFill/>
                    </a:ln>
                  </pic:spPr>
                </pic:pic>
              </a:graphicData>
            </a:graphic>
          </wp:inline>
        </w:drawing>
      </w:r>
    </w:p>
    <w:p w14:paraId="518ABFDA" w14:textId="77777777" w:rsidR="00EA0CC3" w:rsidRPr="00EA0CC3" w:rsidRDefault="00EA0CC3" w:rsidP="00A071AB">
      <w:pPr>
        <w:spacing w:after="0" w:line="240" w:lineRule="auto"/>
        <w:ind w:firstLine="567"/>
        <w:jc w:val="both"/>
        <w:rPr>
          <w:rFonts w:ascii="Times New Roman" w:eastAsia="Calibri" w:hAnsi="Times New Roman" w:cs="Times New Roman"/>
          <w:sz w:val="28"/>
          <w:szCs w:val="28"/>
          <w:lang w:val="kk-KZ"/>
        </w:rPr>
      </w:pPr>
    </w:p>
    <w:p w14:paraId="52EEEB08" w14:textId="77777777" w:rsidR="00EA0CC3" w:rsidRPr="00EA0CC3" w:rsidRDefault="00EA0CC3" w:rsidP="00A071AB">
      <w:pPr>
        <w:spacing w:after="0" w:line="240" w:lineRule="auto"/>
        <w:ind w:firstLine="567"/>
        <w:jc w:val="both"/>
        <w:rPr>
          <w:rFonts w:ascii="Times New Roman" w:eastAsia="Calibri" w:hAnsi="Times New Roman" w:cs="Times New Roman"/>
          <w:sz w:val="28"/>
          <w:szCs w:val="28"/>
          <w:lang w:val="kk-KZ"/>
        </w:rPr>
      </w:pPr>
      <w:r w:rsidRPr="00EA0CC3">
        <w:rPr>
          <w:rFonts w:ascii="Times New Roman" w:eastAsia="Calibri" w:hAnsi="Times New Roman" w:cs="Times New Roman"/>
          <w:sz w:val="28"/>
          <w:szCs w:val="28"/>
          <w:lang w:val="kk-KZ"/>
        </w:rPr>
        <w:t>Қозбаған күйде көміртек атомының электрондық формуласы:</w:t>
      </w:r>
    </w:p>
    <w:p w14:paraId="32BB6DC5" w14:textId="77777777" w:rsidR="00EA0CC3" w:rsidRPr="00EA0CC3" w:rsidRDefault="00EF550B" w:rsidP="00A071AB">
      <w:pPr>
        <w:spacing w:after="0" w:line="240" w:lineRule="auto"/>
        <w:ind w:firstLine="567"/>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w:t>
      </w:r>
      <w:r w:rsidRPr="003D1F85">
        <w:rPr>
          <w:rFonts w:ascii="Times New Roman" w:eastAsia="Calibri" w:hAnsi="Times New Roman" w:cs="Times New Roman"/>
          <w:sz w:val="28"/>
          <w:szCs w:val="28"/>
          <w:lang w:val="kk-KZ"/>
        </w:rPr>
        <w:t>s</w:t>
      </w:r>
      <w:r w:rsidR="00EA0CC3" w:rsidRPr="00EA0CC3">
        <w:rPr>
          <w:rFonts w:ascii="Times New Roman" w:eastAsia="Calibri" w:hAnsi="Times New Roman" w:cs="Times New Roman"/>
          <w:sz w:val="28"/>
          <w:szCs w:val="28"/>
          <w:vertAlign w:val="superscript"/>
          <w:lang w:val="kk-KZ"/>
        </w:rPr>
        <w:t xml:space="preserve">2 </w:t>
      </w:r>
      <w:r>
        <w:rPr>
          <w:rFonts w:ascii="Times New Roman" w:eastAsia="Calibri" w:hAnsi="Times New Roman" w:cs="Times New Roman"/>
          <w:sz w:val="28"/>
          <w:szCs w:val="28"/>
          <w:lang w:val="kk-KZ"/>
        </w:rPr>
        <w:t xml:space="preserve">          2</w:t>
      </w:r>
      <w:r w:rsidRPr="003D1F85">
        <w:rPr>
          <w:rFonts w:ascii="Times New Roman" w:eastAsia="Calibri" w:hAnsi="Times New Roman" w:cs="Times New Roman"/>
          <w:sz w:val="28"/>
          <w:szCs w:val="28"/>
          <w:lang w:val="kk-KZ"/>
        </w:rPr>
        <w:t>s</w:t>
      </w:r>
      <w:r w:rsidR="00EA0CC3" w:rsidRPr="00EA0CC3">
        <w:rPr>
          <w:rFonts w:ascii="Times New Roman" w:eastAsia="Calibri" w:hAnsi="Times New Roman" w:cs="Times New Roman"/>
          <w:sz w:val="28"/>
          <w:szCs w:val="28"/>
          <w:vertAlign w:val="superscript"/>
          <w:lang w:val="kk-KZ"/>
        </w:rPr>
        <w:t xml:space="preserve">2 </w:t>
      </w:r>
      <w:r>
        <w:rPr>
          <w:rFonts w:ascii="Times New Roman" w:eastAsia="Calibri" w:hAnsi="Times New Roman" w:cs="Times New Roman"/>
          <w:sz w:val="28"/>
          <w:szCs w:val="28"/>
          <w:lang w:val="kk-KZ"/>
        </w:rPr>
        <w:t xml:space="preserve">         2</w:t>
      </w:r>
      <w:r w:rsidRPr="003D1F85">
        <w:rPr>
          <w:rFonts w:ascii="Times New Roman" w:eastAsia="Calibri" w:hAnsi="Times New Roman" w:cs="Times New Roman"/>
          <w:sz w:val="28"/>
          <w:szCs w:val="28"/>
          <w:lang w:val="kk-KZ"/>
        </w:rPr>
        <w:t>p</w:t>
      </w:r>
      <w:r w:rsidR="00EA0CC3" w:rsidRPr="00EA0CC3">
        <w:rPr>
          <w:rFonts w:ascii="Times New Roman" w:eastAsia="Calibri" w:hAnsi="Times New Roman" w:cs="Times New Roman"/>
          <w:sz w:val="28"/>
          <w:szCs w:val="28"/>
          <w:vertAlign w:val="superscript"/>
          <w:lang w:val="kk-KZ"/>
        </w:rPr>
        <w:t>2</w:t>
      </w:r>
    </w:p>
    <w:p w14:paraId="5B6EEC91" w14:textId="77777777" w:rsidR="00EA0CC3" w:rsidRPr="00EA0CC3" w:rsidRDefault="00EA0CC3" w:rsidP="00A071AB">
      <w:pPr>
        <w:spacing w:after="0" w:line="240" w:lineRule="auto"/>
        <w:ind w:firstLine="567"/>
        <w:jc w:val="both"/>
        <w:rPr>
          <w:rFonts w:ascii="Times New Roman" w:eastAsia="Calibri" w:hAnsi="Times New Roman" w:cs="Times New Roman"/>
          <w:sz w:val="28"/>
          <w:szCs w:val="28"/>
          <w:lang w:val="kk-KZ"/>
        </w:rPr>
      </w:pPr>
      <w:r w:rsidRPr="00EA0CC3">
        <w:rPr>
          <w:rFonts w:ascii="Times New Roman" w:eastAsia="Calibri" w:hAnsi="Times New Roman" w:cs="Times New Roman"/>
          <w:sz w:val="28"/>
          <w:szCs w:val="28"/>
          <w:lang w:val="kk-KZ"/>
        </w:rPr>
        <w:t>Көміртек атомының сыртқ</w:t>
      </w:r>
      <w:r w:rsidR="007E5DE3">
        <w:rPr>
          <w:rFonts w:ascii="Times New Roman" w:eastAsia="Calibri" w:hAnsi="Times New Roman" w:cs="Times New Roman"/>
          <w:sz w:val="28"/>
          <w:szCs w:val="28"/>
          <w:lang w:val="kk-KZ"/>
        </w:rPr>
        <w:t>ы энергетикалық деңгейінде (n-</w:t>
      </w:r>
      <w:r w:rsidRPr="00EA0CC3">
        <w:rPr>
          <w:rFonts w:ascii="Times New Roman" w:eastAsia="Calibri" w:hAnsi="Times New Roman" w:cs="Times New Roman"/>
          <w:sz w:val="28"/>
          <w:szCs w:val="28"/>
          <w:lang w:val="kk-KZ"/>
        </w:rPr>
        <w:t>2) екі жұптаспаған электроны бар. Демек, көміртек атомы негізгі күйде екі ковалентті байланыс түзе алады. Бірақ көмірсутек қосылыстарында төрт валентті көрсететіні белгілі. Егер көміртек атомына біршама энергия (161,5 кк</w:t>
      </w:r>
      <w:r w:rsidR="00EF550B">
        <w:rPr>
          <w:rFonts w:ascii="Times New Roman" w:eastAsia="Calibri" w:hAnsi="Times New Roman" w:cs="Times New Roman"/>
          <w:sz w:val="28"/>
          <w:szCs w:val="28"/>
          <w:lang w:val="kk-KZ"/>
        </w:rPr>
        <w:t xml:space="preserve">ал/ моль) берсек, бір электрон </w:t>
      </w:r>
      <w:r w:rsidR="00EF550B" w:rsidRPr="00EF550B">
        <w:rPr>
          <w:rFonts w:ascii="Times New Roman" w:eastAsia="Calibri" w:hAnsi="Times New Roman" w:cs="Times New Roman"/>
          <w:sz w:val="28"/>
          <w:szCs w:val="28"/>
          <w:lang w:val="kk-KZ"/>
        </w:rPr>
        <w:t>s</w:t>
      </w:r>
      <w:r w:rsidRPr="00EA0CC3">
        <w:rPr>
          <w:rFonts w:ascii="Times New Roman" w:eastAsia="Calibri" w:hAnsi="Times New Roman" w:cs="Times New Roman"/>
          <w:sz w:val="28"/>
          <w:szCs w:val="28"/>
          <w:lang w:val="kk-KZ"/>
        </w:rPr>
        <w:t xml:space="preserve"> орбитадан энергиясы көбірек </w:t>
      </w:r>
      <w:r w:rsidRPr="00EA0CC3">
        <w:rPr>
          <w:rFonts w:ascii="Times New Roman" w:eastAsia="Calibri" w:hAnsi="Times New Roman" w:cs="Times New Roman"/>
          <w:i/>
          <w:sz w:val="28"/>
          <w:szCs w:val="28"/>
          <w:lang w:val="kk-KZ"/>
        </w:rPr>
        <w:t>p</w:t>
      </w:r>
      <w:r w:rsidR="00D26EDE">
        <w:rPr>
          <w:rFonts w:ascii="Times New Roman" w:eastAsia="Calibri" w:hAnsi="Times New Roman" w:cs="Times New Roman"/>
          <w:sz w:val="28"/>
          <w:szCs w:val="28"/>
          <w:lang w:val="kk-KZ"/>
        </w:rPr>
        <w:t xml:space="preserve"> – орбитасына (сызб</w:t>
      </w:r>
      <w:r w:rsidRPr="00EA0CC3">
        <w:rPr>
          <w:rFonts w:ascii="Times New Roman" w:eastAsia="Calibri" w:hAnsi="Times New Roman" w:cs="Times New Roman"/>
          <w:sz w:val="28"/>
          <w:szCs w:val="28"/>
          <w:lang w:val="kk-KZ"/>
        </w:rPr>
        <w:t>адағы бос ұя) ауысады, сонда көміртек атомының сыртқы энергетикалық деңгейінде жұптаспаған төрт электрон болады. Көміртек атомының қозған күйінің электрондық құрлысы</w:t>
      </w:r>
      <w:r w:rsidR="007E5DE3">
        <w:rPr>
          <w:rFonts w:ascii="Times New Roman" w:eastAsia="Calibri" w:hAnsi="Times New Roman" w:cs="Times New Roman"/>
          <w:sz w:val="28"/>
          <w:szCs w:val="28"/>
          <w:lang w:val="kk-KZ"/>
        </w:rPr>
        <w:t xml:space="preserve"> жоғарыдағы сызбада көрсетілген</w:t>
      </w:r>
      <w:r w:rsidR="00EF550B">
        <w:rPr>
          <w:rFonts w:ascii="Times New Roman" w:eastAsia="Calibri" w:hAnsi="Times New Roman" w:cs="Times New Roman"/>
          <w:sz w:val="28"/>
          <w:szCs w:val="28"/>
          <w:lang w:val="kk-KZ"/>
        </w:rPr>
        <w:t xml:space="preserve"> 1</w:t>
      </w:r>
      <w:r w:rsidR="00EF550B" w:rsidRPr="00EF550B">
        <w:rPr>
          <w:rFonts w:ascii="Times New Roman" w:eastAsia="Calibri" w:hAnsi="Times New Roman" w:cs="Times New Roman"/>
          <w:sz w:val="28"/>
          <w:szCs w:val="28"/>
          <w:lang w:val="kk-KZ"/>
        </w:rPr>
        <w:t>s</w:t>
      </w:r>
      <w:r w:rsidRPr="00EA0CC3">
        <w:rPr>
          <w:rFonts w:ascii="Times New Roman" w:eastAsia="Calibri" w:hAnsi="Times New Roman" w:cs="Times New Roman"/>
          <w:sz w:val="28"/>
          <w:szCs w:val="28"/>
          <w:vertAlign w:val="superscript"/>
          <w:lang w:val="kk-KZ"/>
        </w:rPr>
        <w:t>2</w:t>
      </w:r>
      <w:r w:rsidR="00EF550B">
        <w:rPr>
          <w:rFonts w:ascii="Times New Roman" w:eastAsia="Calibri" w:hAnsi="Times New Roman" w:cs="Times New Roman"/>
          <w:sz w:val="28"/>
          <w:szCs w:val="28"/>
          <w:lang w:val="kk-KZ"/>
        </w:rPr>
        <w:t xml:space="preserve"> 2</w:t>
      </w:r>
      <w:r w:rsidR="00EF550B" w:rsidRPr="00EF550B">
        <w:rPr>
          <w:rFonts w:ascii="Times New Roman" w:eastAsia="Calibri" w:hAnsi="Times New Roman" w:cs="Times New Roman"/>
          <w:sz w:val="28"/>
          <w:szCs w:val="28"/>
          <w:lang w:val="kk-KZ"/>
        </w:rPr>
        <w:t>s</w:t>
      </w:r>
      <w:r w:rsidRPr="00EA0CC3">
        <w:rPr>
          <w:rFonts w:ascii="Times New Roman" w:eastAsia="Calibri" w:hAnsi="Times New Roman" w:cs="Times New Roman"/>
          <w:sz w:val="28"/>
          <w:szCs w:val="28"/>
          <w:vertAlign w:val="superscript"/>
          <w:lang w:val="kk-KZ"/>
        </w:rPr>
        <w:t xml:space="preserve">1 </w:t>
      </w:r>
      <w:r w:rsidR="00EF550B">
        <w:rPr>
          <w:rFonts w:ascii="Times New Roman" w:eastAsia="Calibri" w:hAnsi="Times New Roman" w:cs="Times New Roman"/>
          <w:sz w:val="28"/>
          <w:szCs w:val="28"/>
          <w:lang w:val="kk-KZ"/>
        </w:rPr>
        <w:t>2</w:t>
      </w:r>
      <w:r w:rsidR="00EF550B" w:rsidRPr="00EF550B">
        <w:rPr>
          <w:rFonts w:ascii="Times New Roman" w:eastAsia="Calibri" w:hAnsi="Times New Roman" w:cs="Times New Roman"/>
          <w:sz w:val="28"/>
          <w:szCs w:val="28"/>
          <w:lang w:val="kk-KZ"/>
        </w:rPr>
        <w:t>p</w:t>
      </w:r>
      <w:r w:rsidRPr="00EA0CC3">
        <w:rPr>
          <w:rFonts w:ascii="Times New Roman" w:eastAsia="Calibri" w:hAnsi="Times New Roman" w:cs="Times New Roman"/>
          <w:sz w:val="28"/>
          <w:szCs w:val="28"/>
          <w:vertAlign w:val="superscript"/>
          <w:lang w:val="kk-KZ"/>
        </w:rPr>
        <w:t>3</w:t>
      </w:r>
      <w:r w:rsidRPr="00EA0CC3">
        <w:rPr>
          <w:rFonts w:ascii="Times New Roman" w:eastAsia="Calibri" w:hAnsi="Times New Roman" w:cs="Times New Roman"/>
          <w:sz w:val="28"/>
          <w:szCs w:val="28"/>
          <w:lang w:val="kk-KZ"/>
        </w:rPr>
        <w:t>.</w:t>
      </w:r>
    </w:p>
    <w:p w14:paraId="497653E3" w14:textId="77777777" w:rsidR="00EA0CC3" w:rsidRPr="00EA0CC3" w:rsidRDefault="00EA0CC3" w:rsidP="00A071AB">
      <w:pPr>
        <w:spacing w:after="0" w:line="240" w:lineRule="auto"/>
        <w:ind w:firstLine="567"/>
        <w:jc w:val="both"/>
        <w:rPr>
          <w:rFonts w:ascii="Times New Roman" w:eastAsia="Calibri" w:hAnsi="Times New Roman" w:cs="Times New Roman"/>
          <w:sz w:val="28"/>
          <w:szCs w:val="28"/>
          <w:lang w:val="kk-KZ"/>
        </w:rPr>
      </w:pPr>
      <w:r w:rsidRPr="00EA0CC3">
        <w:rPr>
          <w:rFonts w:ascii="Times New Roman" w:eastAsia="Calibri" w:hAnsi="Times New Roman" w:cs="Times New Roman"/>
          <w:sz w:val="28"/>
          <w:szCs w:val="28"/>
          <w:lang w:val="kk-KZ"/>
        </w:rPr>
        <w:t>Мұндай ж</w:t>
      </w:r>
      <w:r w:rsidR="008C2025">
        <w:rPr>
          <w:rFonts w:ascii="Times New Roman" w:eastAsia="Calibri" w:hAnsi="Times New Roman" w:cs="Times New Roman"/>
          <w:sz w:val="28"/>
          <w:szCs w:val="28"/>
          <w:lang w:val="kk-KZ"/>
        </w:rPr>
        <w:t>ағдайда көміртек атомы төрт кова</w:t>
      </w:r>
      <w:r w:rsidRPr="00EA0CC3">
        <w:rPr>
          <w:rFonts w:ascii="Times New Roman" w:eastAsia="Calibri" w:hAnsi="Times New Roman" w:cs="Times New Roman"/>
          <w:sz w:val="28"/>
          <w:szCs w:val="28"/>
          <w:lang w:val="kk-KZ"/>
        </w:rPr>
        <w:t>лентті байланыс түзуге бейім болады. Көміртек атомын қозған күйге келтіру үшін жұмсалған энергия көміртегінің төрт</w:t>
      </w:r>
      <w:r w:rsidR="008C2025">
        <w:rPr>
          <w:rFonts w:ascii="Times New Roman" w:eastAsia="Calibri" w:hAnsi="Times New Roman" w:cs="Times New Roman"/>
          <w:sz w:val="28"/>
          <w:szCs w:val="28"/>
          <w:lang w:val="kk-KZ"/>
        </w:rPr>
        <w:t xml:space="preserve"> валентті атомы екі жаңа кова</w:t>
      </w:r>
      <w:r w:rsidRPr="00EA0CC3">
        <w:rPr>
          <w:rFonts w:ascii="Times New Roman" w:eastAsia="Calibri" w:hAnsi="Times New Roman" w:cs="Times New Roman"/>
          <w:sz w:val="28"/>
          <w:szCs w:val="28"/>
          <w:lang w:val="kk-KZ"/>
        </w:rPr>
        <w:t xml:space="preserve">лентті байланыс түзгенде артығымен қайтарылады. Осы себептен көміртек көптеген қосылыстарда төрт валенттік көрсетеді. </w:t>
      </w:r>
    </w:p>
    <w:p w14:paraId="5B7D03CE" w14:textId="77777777" w:rsidR="00EA0CC3" w:rsidRPr="00EA0CC3" w:rsidRDefault="00EA0CC3" w:rsidP="00A071AB">
      <w:pPr>
        <w:spacing w:after="0" w:line="240" w:lineRule="auto"/>
        <w:ind w:firstLine="567"/>
        <w:jc w:val="both"/>
        <w:rPr>
          <w:rFonts w:ascii="Times New Roman" w:eastAsia="Calibri" w:hAnsi="Times New Roman" w:cs="Times New Roman"/>
          <w:sz w:val="28"/>
          <w:szCs w:val="28"/>
          <w:lang w:val="kk-KZ"/>
        </w:rPr>
      </w:pPr>
      <w:r w:rsidRPr="00EA0CC3">
        <w:rPr>
          <w:rFonts w:ascii="Times New Roman" w:eastAsia="Calibri" w:hAnsi="Times New Roman" w:cs="Times New Roman"/>
          <w:sz w:val="28"/>
          <w:szCs w:val="28"/>
          <w:lang w:val="kk-KZ"/>
        </w:rPr>
        <w:t xml:space="preserve">Квант механикасының қағидаларына қарағанда орбитадағы электронның орнын дәл анықтауға болмайды. Квант механикасы электронның ядромен салыстырып қарағанда болуы ықтимал орнын (электрон бұлтының тығыздығын) ғана көрсетіп береді. Түрліше энергетикалық күйдегі </w:t>
      </w:r>
      <w:r w:rsidRPr="00EA0CC3">
        <w:rPr>
          <w:rFonts w:ascii="Times New Roman" w:eastAsia="Calibri" w:hAnsi="Times New Roman" w:cs="Times New Roman"/>
          <w:sz w:val="28"/>
          <w:szCs w:val="28"/>
          <w:lang w:val="kk-KZ"/>
        </w:rPr>
        <w:lastRenderedPageBreak/>
        <w:t>электрондар әр түрлі піші</w:t>
      </w:r>
      <w:r w:rsidR="00EF550B">
        <w:rPr>
          <w:rFonts w:ascii="Times New Roman" w:eastAsia="Calibri" w:hAnsi="Times New Roman" w:cs="Times New Roman"/>
          <w:sz w:val="28"/>
          <w:szCs w:val="28"/>
          <w:lang w:val="kk-KZ"/>
        </w:rPr>
        <w:t xml:space="preserve">нді электрон бұлттарын түзеді. </w:t>
      </w:r>
      <w:r w:rsidR="00EF550B" w:rsidRPr="00EF550B">
        <w:rPr>
          <w:rFonts w:ascii="Times New Roman" w:eastAsia="Calibri" w:hAnsi="Times New Roman" w:cs="Times New Roman"/>
          <w:sz w:val="28"/>
          <w:szCs w:val="28"/>
          <w:lang w:val="kk-KZ"/>
        </w:rPr>
        <w:t>s</w:t>
      </w:r>
      <w:r w:rsidRPr="00EA0CC3">
        <w:rPr>
          <w:rFonts w:ascii="Times New Roman" w:eastAsia="Calibri" w:hAnsi="Times New Roman" w:cs="Times New Roman"/>
          <w:sz w:val="28"/>
          <w:szCs w:val="28"/>
          <w:lang w:val="kk-KZ"/>
        </w:rPr>
        <w:t xml:space="preserve"> күйіндегі электрон бұлттарнының </w:t>
      </w:r>
      <w:r w:rsidR="00B40EF7">
        <w:rPr>
          <w:rFonts w:ascii="Times New Roman" w:eastAsia="Calibri" w:hAnsi="Times New Roman" w:cs="Times New Roman"/>
          <w:sz w:val="28"/>
          <w:szCs w:val="28"/>
          <w:lang w:val="kk-KZ"/>
        </w:rPr>
        <w:t>пішіні шар тәрізді (7</w:t>
      </w:r>
      <w:r w:rsidR="008C2025">
        <w:rPr>
          <w:rFonts w:ascii="Times New Roman" w:eastAsia="Calibri" w:hAnsi="Times New Roman" w:cs="Times New Roman"/>
          <w:sz w:val="28"/>
          <w:szCs w:val="28"/>
          <w:lang w:val="kk-KZ"/>
        </w:rPr>
        <w:t>-</w:t>
      </w:r>
      <w:r w:rsidR="007E5DE3">
        <w:rPr>
          <w:rFonts w:ascii="Times New Roman" w:eastAsia="Calibri" w:hAnsi="Times New Roman" w:cs="Times New Roman"/>
          <w:sz w:val="28"/>
          <w:szCs w:val="28"/>
          <w:lang w:val="kk-KZ"/>
        </w:rPr>
        <w:t>сурет</w:t>
      </w:r>
      <w:r w:rsidRPr="00EA0CC3">
        <w:rPr>
          <w:rFonts w:ascii="Times New Roman" w:eastAsia="Calibri" w:hAnsi="Times New Roman" w:cs="Times New Roman"/>
          <w:sz w:val="28"/>
          <w:szCs w:val="28"/>
          <w:lang w:val="kk-KZ"/>
        </w:rPr>
        <w:t xml:space="preserve">). </w:t>
      </w:r>
      <w:r w:rsidR="00EF550B" w:rsidRPr="00EF550B">
        <w:rPr>
          <w:rFonts w:ascii="Times New Roman" w:eastAsia="Calibri" w:hAnsi="Times New Roman" w:cs="Times New Roman"/>
          <w:sz w:val="28"/>
          <w:szCs w:val="28"/>
          <w:lang w:val="kk-KZ"/>
        </w:rPr>
        <w:t>p-</w:t>
      </w:r>
      <w:r w:rsidRPr="00EA0CC3">
        <w:rPr>
          <w:rFonts w:ascii="Times New Roman" w:eastAsia="Calibri" w:hAnsi="Times New Roman" w:cs="Times New Roman"/>
          <w:sz w:val="28"/>
          <w:szCs w:val="28"/>
          <w:lang w:val="kk-KZ"/>
        </w:rPr>
        <w:t xml:space="preserve">күйіндегі электрон бұлты гантель пішінді, оның үстіне үш </w:t>
      </w:r>
      <w:r w:rsidRPr="00EA0CC3">
        <w:rPr>
          <w:rFonts w:ascii="Times New Roman" w:eastAsia="Calibri" w:hAnsi="Times New Roman" w:cs="Times New Roman"/>
          <w:i/>
          <w:sz w:val="28"/>
          <w:szCs w:val="28"/>
          <w:lang w:val="kk-KZ"/>
        </w:rPr>
        <w:t>p</w:t>
      </w:r>
      <w:r w:rsidR="00EF550B" w:rsidRPr="00EF550B">
        <w:rPr>
          <w:rFonts w:ascii="Times New Roman" w:eastAsia="Calibri" w:hAnsi="Times New Roman" w:cs="Times New Roman"/>
          <w:sz w:val="28"/>
          <w:szCs w:val="28"/>
          <w:lang w:val="kk-KZ"/>
        </w:rPr>
        <w:t>-</w:t>
      </w:r>
      <w:r w:rsidRPr="00EA0CC3">
        <w:rPr>
          <w:rFonts w:ascii="Times New Roman" w:eastAsia="Calibri" w:hAnsi="Times New Roman" w:cs="Times New Roman"/>
          <w:sz w:val="28"/>
          <w:szCs w:val="28"/>
          <w:lang w:val="kk-KZ"/>
        </w:rPr>
        <w:t>электрон орбиталары өзара перпен</w:t>
      </w:r>
      <w:r w:rsidR="008C2025">
        <w:rPr>
          <w:rFonts w:ascii="Times New Roman" w:eastAsia="Calibri" w:hAnsi="Times New Roman" w:cs="Times New Roman"/>
          <w:sz w:val="28"/>
          <w:szCs w:val="28"/>
          <w:lang w:val="kk-KZ"/>
        </w:rPr>
        <w:t>дикуляр орналасады (20-</w:t>
      </w:r>
      <w:r w:rsidR="007E5DE3">
        <w:rPr>
          <w:rFonts w:ascii="Times New Roman" w:eastAsia="Calibri" w:hAnsi="Times New Roman" w:cs="Times New Roman"/>
          <w:sz w:val="28"/>
          <w:szCs w:val="28"/>
          <w:lang w:val="kk-KZ"/>
        </w:rPr>
        <w:t>сурет</w:t>
      </w:r>
      <w:r w:rsidRPr="00EA0CC3">
        <w:rPr>
          <w:rFonts w:ascii="Times New Roman" w:eastAsia="Calibri" w:hAnsi="Times New Roman" w:cs="Times New Roman"/>
          <w:sz w:val="28"/>
          <w:szCs w:val="28"/>
          <w:lang w:val="kk-KZ"/>
        </w:rPr>
        <w:t>). Басқа күйдегі электронның эл</w:t>
      </w:r>
      <w:r w:rsidR="00EF550B">
        <w:rPr>
          <w:rFonts w:ascii="Times New Roman" w:eastAsia="Calibri" w:hAnsi="Times New Roman" w:cs="Times New Roman"/>
          <w:sz w:val="28"/>
          <w:szCs w:val="28"/>
          <w:lang w:val="kk-KZ"/>
        </w:rPr>
        <w:t xml:space="preserve">ектрон бұлттары пішіні жағынан </w:t>
      </w:r>
      <w:r w:rsidR="00EF550B" w:rsidRPr="00EF550B">
        <w:rPr>
          <w:rFonts w:ascii="Times New Roman" w:eastAsia="Calibri" w:hAnsi="Times New Roman" w:cs="Times New Roman"/>
          <w:sz w:val="28"/>
          <w:szCs w:val="28"/>
          <w:lang w:val="kk-KZ"/>
        </w:rPr>
        <w:t>s</w:t>
      </w:r>
      <w:r w:rsidR="00EF550B">
        <w:rPr>
          <w:rFonts w:ascii="Times New Roman" w:eastAsia="Calibri" w:hAnsi="Times New Roman" w:cs="Times New Roman"/>
          <w:sz w:val="28"/>
          <w:szCs w:val="28"/>
          <w:lang w:val="kk-KZ"/>
        </w:rPr>
        <w:t>, p</w:t>
      </w:r>
      <w:r w:rsidR="00EF550B" w:rsidRPr="00EF550B">
        <w:rPr>
          <w:rFonts w:ascii="Times New Roman" w:eastAsia="Calibri" w:hAnsi="Times New Roman" w:cs="Times New Roman"/>
          <w:sz w:val="28"/>
          <w:szCs w:val="28"/>
          <w:lang w:val="kk-KZ"/>
        </w:rPr>
        <w:t>-</w:t>
      </w:r>
      <w:r w:rsidRPr="00EA0CC3">
        <w:rPr>
          <w:rFonts w:ascii="Times New Roman" w:eastAsia="Calibri" w:hAnsi="Times New Roman" w:cs="Times New Roman"/>
          <w:sz w:val="28"/>
          <w:szCs w:val="28"/>
          <w:lang w:val="kk-KZ"/>
        </w:rPr>
        <w:t xml:space="preserve">денде күрделі болып келеді. </w:t>
      </w:r>
    </w:p>
    <w:p w14:paraId="6607D598" w14:textId="77777777" w:rsidR="00EA0CC3" w:rsidRPr="00EA0CC3" w:rsidRDefault="007E5DE3" w:rsidP="00A071AB">
      <w:pPr>
        <w:spacing w:after="0" w:line="240" w:lineRule="auto"/>
        <w:ind w:firstLine="567"/>
        <w:jc w:val="center"/>
        <w:rPr>
          <w:rFonts w:ascii="Times New Roman" w:eastAsia="Calibri" w:hAnsi="Times New Roman" w:cs="Times New Roman"/>
          <w:sz w:val="28"/>
          <w:szCs w:val="28"/>
          <w:lang w:val="kk-KZ"/>
        </w:rPr>
      </w:pPr>
      <w:r>
        <w:rPr>
          <w:noProof/>
          <w:spacing w:val="-4"/>
          <w:lang w:eastAsia="ru-RU"/>
        </w:rPr>
        <w:drawing>
          <wp:inline distT="0" distB="0" distL="0" distR="0" wp14:anchorId="51B50DF4" wp14:editId="29E51F49">
            <wp:extent cx="4854575" cy="1388110"/>
            <wp:effectExtent l="0" t="0" r="3175" b="254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54575" cy="1388110"/>
                    </a:xfrm>
                    <a:prstGeom prst="rect">
                      <a:avLst/>
                    </a:prstGeom>
                    <a:noFill/>
                    <a:ln>
                      <a:noFill/>
                    </a:ln>
                  </pic:spPr>
                </pic:pic>
              </a:graphicData>
            </a:graphic>
          </wp:inline>
        </w:drawing>
      </w:r>
    </w:p>
    <w:p w14:paraId="559A074D" w14:textId="77777777" w:rsidR="00557A01" w:rsidRDefault="00557A01" w:rsidP="00A071AB">
      <w:pPr>
        <w:spacing w:after="0" w:line="240" w:lineRule="auto"/>
        <w:ind w:firstLine="567"/>
        <w:jc w:val="center"/>
        <w:rPr>
          <w:rFonts w:ascii="Times New Roman" w:eastAsia="Calibri" w:hAnsi="Times New Roman" w:cs="Times New Roman"/>
          <w:sz w:val="28"/>
          <w:szCs w:val="28"/>
          <w:lang w:val="kk-KZ"/>
        </w:rPr>
      </w:pPr>
    </w:p>
    <w:p w14:paraId="11170212" w14:textId="77777777" w:rsidR="00EA0CC3" w:rsidRDefault="00B40EF7" w:rsidP="00A071AB">
      <w:pPr>
        <w:spacing w:after="0" w:line="240" w:lineRule="auto"/>
        <w:ind w:firstLine="567"/>
        <w:jc w:val="center"/>
        <w:rPr>
          <w:rFonts w:ascii="Times New Roman" w:hAnsi="Times New Roman" w:cs="Times New Roman"/>
          <w:spacing w:val="-4"/>
          <w:sz w:val="28"/>
          <w:szCs w:val="28"/>
          <w:lang w:val="kk-KZ"/>
        </w:rPr>
      </w:pPr>
      <w:r>
        <w:rPr>
          <w:rFonts w:ascii="Times New Roman" w:eastAsia="Calibri" w:hAnsi="Times New Roman" w:cs="Times New Roman"/>
          <w:sz w:val="28"/>
          <w:szCs w:val="28"/>
          <w:lang w:val="kk-KZ"/>
        </w:rPr>
        <w:t>7</w:t>
      </w:r>
      <w:r w:rsidR="008456BC">
        <w:rPr>
          <w:rFonts w:ascii="Times New Roman" w:eastAsia="Calibri" w:hAnsi="Times New Roman" w:cs="Times New Roman"/>
          <w:sz w:val="28"/>
          <w:szCs w:val="28"/>
          <w:lang w:val="kk-KZ"/>
        </w:rPr>
        <w:t>-</w:t>
      </w:r>
      <w:r w:rsidR="00EA0CC3" w:rsidRPr="00EA0CC3">
        <w:rPr>
          <w:rFonts w:ascii="Times New Roman" w:eastAsia="Calibri" w:hAnsi="Times New Roman" w:cs="Times New Roman"/>
          <w:sz w:val="28"/>
          <w:szCs w:val="28"/>
          <w:lang w:val="kk-KZ"/>
        </w:rPr>
        <w:t>сурет</w:t>
      </w:r>
      <w:r w:rsidR="007E5DE3" w:rsidRPr="007E5DE3">
        <w:rPr>
          <w:rFonts w:ascii="Times New Roman" w:eastAsia="Calibri" w:hAnsi="Times New Roman" w:cs="Times New Roman"/>
          <w:sz w:val="28"/>
          <w:szCs w:val="28"/>
          <w:lang w:val="kk-KZ"/>
        </w:rPr>
        <w:t xml:space="preserve">. </w:t>
      </w:r>
      <w:r w:rsidR="007E5DE3" w:rsidRPr="007E5DE3">
        <w:rPr>
          <w:rFonts w:ascii="Times New Roman" w:hAnsi="Times New Roman" w:cs="Times New Roman"/>
          <w:i/>
          <w:spacing w:val="-4"/>
          <w:sz w:val="28"/>
          <w:szCs w:val="28"/>
          <w:lang w:val="kk-KZ"/>
        </w:rPr>
        <w:t>s-, p-, d-</w:t>
      </w:r>
      <w:r w:rsidR="007E5DE3" w:rsidRPr="007E5DE3">
        <w:rPr>
          <w:rFonts w:ascii="Times New Roman" w:hAnsi="Times New Roman" w:cs="Times New Roman"/>
          <w:spacing w:val="-4"/>
          <w:sz w:val="28"/>
          <w:szCs w:val="28"/>
          <w:lang w:val="kk-KZ"/>
        </w:rPr>
        <w:t>орбитальдердің бейнесі</w:t>
      </w:r>
    </w:p>
    <w:p w14:paraId="3AB73200" w14:textId="77777777" w:rsidR="00B40EF7" w:rsidRPr="00EA0CC3" w:rsidRDefault="00B40EF7" w:rsidP="00A071AB">
      <w:pPr>
        <w:spacing w:after="0" w:line="240" w:lineRule="auto"/>
        <w:ind w:firstLine="567"/>
        <w:jc w:val="center"/>
        <w:rPr>
          <w:rFonts w:ascii="Times New Roman" w:eastAsia="Calibri" w:hAnsi="Times New Roman" w:cs="Times New Roman"/>
          <w:sz w:val="28"/>
          <w:szCs w:val="28"/>
          <w:lang w:val="kk-KZ"/>
        </w:rPr>
      </w:pPr>
    </w:p>
    <w:p w14:paraId="2105EC17" w14:textId="77777777" w:rsidR="00EA0CC3" w:rsidRPr="00EA0CC3" w:rsidRDefault="00EA0CC3" w:rsidP="00A071AB">
      <w:pPr>
        <w:spacing w:after="0" w:line="240" w:lineRule="auto"/>
        <w:ind w:firstLine="567"/>
        <w:jc w:val="both"/>
        <w:rPr>
          <w:rFonts w:ascii="Times New Roman" w:eastAsia="Calibri" w:hAnsi="Times New Roman" w:cs="Times New Roman"/>
          <w:noProof/>
          <w:sz w:val="28"/>
          <w:szCs w:val="28"/>
          <w:lang w:val="kk-KZ" w:eastAsia="ru-RU"/>
        </w:rPr>
      </w:pPr>
      <w:r w:rsidRPr="00EA0CC3">
        <w:rPr>
          <w:rFonts w:ascii="Times New Roman" w:eastAsia="Calibri" w:hAnsi="Times New Roman" w:cs="Times New Roman"/>
          <w:sz w:val="28"/>
          <w:szCs w:val="28"/>
          <w:lang w:val="kk-KZ"/>
        </w:rPr>
        <w:t>Атомдар арасындағы байланыс валенттік электро</w:t>
      </w:r>
      <w:r w:rsidR="008C2025">
        <w:rPr>
          <w:rFonts w:ascii="Times New Roman" w:eastAsia="Calibri" w:hAnsi="Times New Roman" w:cs="Times New Roman"/>
          <w:sz w:val="28"/>
          <w:szCs w:val="28"/>
          <w:lang w:val="kk-KZ"/>
        </w:rPr>
        <w:t>н бұлттарының қаптасуы (бірін-</w:t>
      </w:r>
      <w:r w:rsidRPr="00EA0CC3">
        <w:rPr>
          <w:rFonts w:ascii="Times New Roman" w:eastAsia="Calibri" w:hAnsi="Times New Roman" w:cs="Times New Roman"/>
          <w:sz w:val="28"/>
          <w:szCs w:val="28"/>
          <w:lang w:val="kk-KZ"/>
        </w:rPr>
        <w:t>бірі жабуы) есебінен түз</w:t>
      </w:r>
      <w:r w:rsidR="007E5DE3">
        <w:rPr>
          <w:rFonts w:ascii="Times New Roman" w:eastAsia="Calibri" w:hAnsi="Times New Roman" w:cs="Times New Roman"/>
          <w:sz w:val="28"/>
          <w:szCs w:val="28"/>
          <w:lang w:val="kk-KZ"/>
        </w:rPr>
        <w:t xml:space="preserve">іледі. Мысалы, сутек молекуласы </w:t>
      </w:r>
      <w:r w:rsidR="00EF550B">
        <w:rPr>
          <w:rFonts w:ascii="Times New Roman" w:eastAsia="Calibri" w:hAnsi="Times New Roman" w:cs="Times New Roman"/>
          <w:sz w:val="28"/>
          <w:szCs w:val="28"/>
          <w:lang w:val="kk-KZ"/>
        </w:rPr>
        <w:t xml:space="preserve">түзілгенде екі </w:t>
      </w:r>
      <w:r w:rsidR="00EF550B" w:rsidRPr="00EF550B">
        <w:rPr>
          <w:rFonts w:ascii="Times New Roman" w:eastAsia="Calibri" w:hAnsi="Times New Roman" w:cs="Times New Roman"/>
          <w:sz w:val="28"/>
          <w:szCs w:val="28"/>
          <w:lang w:val="kk-KZ"/>
        </w:rPr>
        <w:t>s-</w:t>
      </w:r>
      <w:r w:rsidRPr="00EA0CC3">
        <w:rPr>
          <w:rFonts w:ascii="Times New Roman" w:eastAsia="Calibri" w:hAnsi="Times New Roman" w:cs="Times New Roman"/>
          <w:sz w:val="28"/>
          <w:szCs w:val="28"/>
          <w:lang w:val="kk-KZ"/>
        </w:rPr>
        <w:t>электрон бұлттары</w:t>
      </w:r>
      <w:r w:rsidR="007E5DE3">
        <w:rPr>
          <w:rFonts w:ascii="Times New Roman" w:eastAsia="Calibri" w:hAnsi="Times New Roman" w:cs="Times New Roman"/>
          <w:sz w:val="28"/>
          <w:szCs w:val="28"/>
          <w:lang w:val="kk-KZ"/>
        </w:rPr>
        <w:t xml:space="preserve"> бірін-бірі</w:t>
      </w:r>
      <w:r w:rsidRPr="00EA0CC3">
        <w:rPr>
          <w:rFonts w:ascii="Times New Roman" w:eastAsia="Calibri" w:hAnsi="Times New Roman" w:cs="Times New Roman"/>
          <w:sz w:val="28"/>
          <w:szCs w:val="28"/>
          <w:lang w:val="kk-KZ"/>
        </w:rPr>
        <w:t xml:space="preserve"> қаптайды. </w:t>
      </w:r>
    </w:p>
    <w:p w14:paraId="7B3EE9C5" w14:textId="77777777" w:rsidR="00EA0CC3" w:rsidRPr="00EA0CC3" w:rsidRDefault="00EA0CC3" w:rsidP="00A071AB">
      <w:pPr>
        <w:spacing w:after="0" w:line="240" w:lineRule="auto"/>
        <w:ind w:firstLine="567"/>
        <w:jc w:val="both"/>
        <w:rPr>
          <w:rFonts w:ascii="Times New Roman" w:eastAsia="Calibri" w:hAnsi="Times New Roman" w:cs="Times New Roman"/>
          <w:sz w:val="28"/>
          <w:szCs w:val="28"/>
          <w:lang w:val="kk-KZ"/>
        </w:rPr>
      </w:pPr>
      <w:r w:rsidRPr="00EA0CC3">
        <w:rPr>
          <w:rFonts w:ascii="Times New Roman" w:eastAsia="Calibri" w:hAnsi="Times New Roman" w:cs="Times New Roman"/>
          <w:sz w:val="28"/>
          <w:szCs w:val="28"/>
          <w:lang w:val="kk-KZ"/>
        </w:rPr>
        <w:t>Мұндай қаптау нәтижесәнде ядролар арасында электрон тығыздығы артады (электрондар болу ықтималдығы артық) және осы арада ядролар электростатикалық тартылыста болады. Қаптасу неғұрлым толығырақ болса, байланыс та солғұрлым берігірек болады.</w:t>
      </w:r>
    </w:p>
    <w:p w14:paraId="379B2C58" w14:textId="77777777" w:rsidR="00EA0CC3" w:rsidRDefault="00EA0CC3" w:rsidP="00A071AB">
      <w:pPr>
        <w:spacing w:after="0" w:line="240" w:lineRule="auto"/>
        <w:ind w:firstLine="567"/>
        <w:jc w:val="both"/>
        <w:rPr>
          <w:rFonts w:ascii="Times New Roman" w:eastAsia="Calibri" w:hAnsi="Times New Roman" w:cs="Times New Roman"/>
          <w:sz w:val="28"/>
          <w:szCs w:val="28"/>
          <w:lang w:val="kk-KZ"/>
        </w:rPr>
      </w:pPr>
      <w:r w:rsidRPr="00EA0CC3">
        <w:rPr>
          <w:rFonts w:ascii="Times New Roman" w:eastAsia="Calibri" w:hAnsi="Times New Roman" w:cs="Times New Roman"/>
          <w:sz w:val="28"/>
          <w:szCs w:val="28"/>
          <w:lang w:val="kk-KZ"/>
        </w:rPr>
        <w:t xml:space="preserve">Сутегінің төрт атомымен байланыс түзгенде көміртек атомының үш </w:t>
      </w:r>
      <w:r w:rsidRPr="00EA0CC3">
        <w:rPr>
          <w:rFonts w:ascii="Times New Roman" w:eastAsia="Calibri" w:hAnsi="Times New Roman" w:cs="Times New Roman"/>
          <w:i/>
          <w:sz w:val="28"/>
          <w:szCs w:val="28"/>
          <w:lang w:val="kk-KZ"/>
        </w:rPr>
        <w:t>p</w:t>
      </w:r>
      <w:r w:rsidR="00EF550B" w:rsidRPr="00EF550B">
        <w:rPr>
          <w:rFonts w:ascii="Times New Roman" w:eastAsia="Calibri" w:hAnsi="Times New Roman" w:cs="Times New Roman"/>
          <w:sz w:val="28"/>
          <w:szCs w:val="28"/>
          <w:lang w:val="kk-KZ"/>
        </w:rPr>
        <w:t>-</w:t>
      </w:r>
      <w:r w:rsidRPr="00EA0CC3">
        <w:rPr>
          <w:rFonts w:ascii="Times New Roman" w:eastAsia="Calibri" w:hAnsi="Times New Roman" w:cs="Times New Roman"/>
          <w:sz w:val="28"/>
          <w:szCs w:val="28"/>
          <w:lang w:val="kk-KZ"/>
        </w:rPr>
        <w:t>орбиталарымен жеткілікті мөлшерде қ</w:t>
      </w:r>
      <w:r w:rsidR="00EF550B">
        <w:rPr>
          <w:rFonts w:ascii="Times New Roman" w:eastAsia="Calibri" w:hAnsi="Times New Roman" w:cs="Times New Roman"/>
          <w:sz w:val="28"/>
          <w:szCs w:val="28"/>
          <w:lang w:val="kk-KZ"/>
        </w:rPr>
        <w:t>аптасады. Көміртек атомының s-</w:t>
      </w:r>
      <w:r w:rsidRPr="00EA0CC3">
        <w:rPr>
          <w:rFonts w:ascii="Times New Roman" w:eastAsia="Calibri" w:hAnsi="Times New Roman" w:cs="Times New Roman"/>
          <w:sz w:val="28"/>
          <w:szCs w:val="28"/>
          <w:lang w:val="kk-KZ"/>
        </w:rPr>
        <w:t>орбитасы м</w:t>
      </w:r>
      <w:r w:rsidR="00EF550B">
        <w:rPr>
          <w:rFonts w:ascii="Times New Roman" w:eastAsia="Calibri" w:hAnsi="Times New Roman" w:cs="Times New Roman"/>
          <w:sz w:val="28"/>
          <w:szCs w:val="28"/>
          <w:lang w:val="kk-KZ"/>
        </w:rPr>
        <w:t xml:space="preserve">ен сутегінің төртінші атомы </w:t>
      </w:r>
      <w:r w:rsidR="00EF550B" w:rsidRPr="00EF550B">
        <w:rPr>
          <w:rFonts w:ascii="Times New Roman" w:eastAsia="Calibri" w:hAnsi="Times New Roman" w:cs="Times New Roman"/>
          <w:sz w:val="28"/>
          <w:szCs w:val="28"/>
          <w:lang w:val="kk-KZ"/>
        </w:rPr>
        <w:t>s-</w:t>
      </w:r>
      <w:r w:rsidRPr="00EA0CC3">
        <w:rPr>
          <w:rFonts w:ascii="Times New Roman" w:eastAsia="Calibri" w:hAnsi="Times New Roman" w:cs="Times New Roman"/>
          <w:sz w:val="28"/>
          <w:szCs w:val="28"/>
          <w:lang w:val="kk-KZ"/>
        </w:rPr>
        <w:t>орбитасының қаптасуы кеңестік жағдайларына байланысты толық жеткілікті бола алмайды. Сондықтан бұл арада үш берік көміртек сутек (</w:t>
      </w:r>
      <w:r w:rsidRPr="00EA0CC3">
        <w:rPr>
          <w:rFonts w:ascii="Times New Roman" w:eastAsia="Calibri" w:hAnsi="Times New Roman" w:cs="Times New Roman"/>
          <w:i/>
          <w:sz w:val="28"/>
          <w:szCs w:val="28"/>
          <w:lang w:val="kk-KZ"/>
        </w:rPr>
        <w:t>p</w:t>
      </w:r>
      <w:r w:rsidR="00EF550B" w:rsidRPr="00EF550B">
        <w:rPr>
          <w:rFonts w:ascii="Times New Roman" w:eastAsia="Calibri" w:hAnsi="Times New Roman" w:cs="Times New Roman"/>
          <w:sz w:val="28"/>
          <w:szCs w:val="28"/>
          <w:lang w:val="kk-KZ"/>
        </w:rPr>
        <w:t>-s</w:t>
      </w:r>
      <w:r w:rsidRPr="00EA0CC3">
        <w:rPr>
          <w:rFonts w:ascii="Times New Roman" w:eastAsia="Calibri" w:hAnsi="Times New Roman" w:cs="Times New Roman"/>
          <w:sz w:val="28"/>
          <w:szCs w:val="28"/>
          <w:lang w:val="kk-KZ"/>
        </w:rPr>
        <w:t>) байл</w:t>
      </w:r>
      <w:r w:rsidR="00EF550B">
        <w:rPr>
          <w:rFonts w:ascii="Times New Roman" w:eastAsia="Calibri" w:hAnsi="Times New Roman" w:cs="Times New Roman"/>
          <w:sz w:val="28"/>
          <w:szCs w:val="28"/>
          <w:lang w:val="kk-KZ"/>
        </w:rPr>
        <w:t>анысынан және бір әлсіз (</w:t>
      </w:r>
      <w:r w:rsidR="00EF550B" w:rsidRPr="00EF550B">
        <w:rPr>
          <w:rFonts w:ascii="Times New Roman" w:eastAsia="Calibri" w:hAnsi="Times New Roman" w:cs="Times New Roman"/>
          <w:sz w:val="28"/>
          <w:szCs w:val="28"/>
          <w:lang w:val="kk-KZ"/>
        </w:rPr>
        <w:t>s-s</w:t>
      </w:r>
      <w:r w:rsidRPr="00EA0CC3">
        <w:rPr>
          <w:rFonts w:ascii="Times New Roman" w:eastAsia="Calibri" w:hAnsi="Times New Roman" w:cs="Times New Roman"/>
          <w:sz w:val="28"/>
          <w:szCs w:val="28"/>
          <w:lang w:val="kk-KZ"/>
        </w:rPr>
        <w:t>) байланыс түзеді деп күтуге болар еді. Бірақ квант механикалық теориясы бойынша мұндай молекула түзілуі мүмкін емес. Шынында метан молекуласындағы барлық байланыс бірдей. Бұл молекуладағы</w:t>
      </w:r>
      <w:r w:rsidR="004A6709">
        <w:rPr>
          <w:rFonts w:ascii="Times New Roman" w:eastAsia="Calibri" w:hAnsi="Times New Roman" w:cs="Times New Roman"/>
          <w:sz w:val="28"/>
          <w:szCs w:val="28"/>
          <w:lang w:val="kk-KZ"/>
        </w:rPr>
        <w:t xml:space="preserve"> валенттік электрондар таза </w:t>
      </w:r>
      <w:r w:rsidR="004A6709" w:rsidRPr="004A6709">
        <w:rPr>
          <w:rFonts w:ascii="Times New Roman" w:eastAsia="Calibri" w:hAnsi="Times New Roman" w:cs="Times New Roman"/>
          <w:sz w:val="28"/>
          <w:szCs w:val="28"/>
          <w:lang w:val="kk-KZ"/>
        </w:rPr>
        <w:t>s</w:t>
      </w:r>
      <w:r w:rsidRPr="00EA0CC3">
        <w:rPr>
          <w:rFonts w:ascii="Times New Roman" w:eastAsia="Calibri" w:hAnsi="Times New Roman" w:cs="Times New Roman"/>
          <w:sz w:val="28"/>
          <w:szCs w:val="28"/>
          <w:lang w:val="kk-KZ"/>
        </w:rPr>
        <w:t xml:space="preserve">- және </w:t>
      </w:r>
      <w:r w:rsidRPr="00EA0CC3">
        <w:rPr>
          <w:rFonts w:ascii="Times New Roman" w:eastAsia="Calibri" w:hAnsi="Times New Roman" w:cs="Times New Roman"/>
          <w:i/>
          <w:sz w:val="28"/>
          <w:szCs w:val="28"/>
          <w:lang w:val="kk-KZ"/>
        </w:rPr>
        <w:t>p</w:t>
      </w:r>
      <w:r w:rsidR="00646B93" w:rsidRPr="00646B93">
        <w:rPr>
          <w:rFonts w:ascii="Times New Roman" w:eastAsia="Calibri" w:hAnsi="Times New Roman" w:cs="Times New Roman"/>
          <w:sz w:val="28"/>
          <w:szCs w:val="28"/>
          <w:lang w:val="kk-KZ"/>
        </w:rPr>
        <w:t>-</w:t>
      </w:r>
      <w:r w:rsidRPr="00EA0CC3">
        <w:rPr>
          <w:rFonts w:ascii="Times New Roman" w:eastAsia="Calibri" w:hAnsi="Times New Roman" w:cs="Times New Roman"/>
          <w:sz w:val="28"/>
          <w:szCs w:val="28"/>
          <w:lang w:val="kk-KZ"/>
        </w:rPr>
        <w:t xml:space="preserve"> орбиталарда емес гибридті орбиталарда болуымен түсіндіріле</w:t>
      </w:r>
      <w:r w:rsidR="002818C9">
        <w:rPr>
          <w:rFonts w:ascii="Times New Roman" w:eastAsia="Calibri" w:hAnsi="Times New Roman" w:cs="Times New Roman"/>
          <w:sz w:val="28"/>
          <w:szCs w:val="28"/>
          <w:lang w:val="kk-KZ"/>
        </w:rPr>
        <w:t xml:space="preserve">ді. </w:t>
      </w:r>
      <w:r w:rsidRPr="00EA0CC3">
        <w:rPr>
          <w:rFonts w:ascii="Times New Roman" w:eastAsia="Calibri" w:hAnsi="Times New Roman" w:cs="Times New Roman"/>
          <w:sz w:val="28"/>
          <w:szCs w:val="28"/>
          <w:lang w:val="kk-KZ"/>
        </w:rPr>
        <w:t>Электрон бұлты тең емес</w:t>
      </w:r>
      <w:r w:rsidR="0009624D">
        <w:rPr>
          <w:rFonts w:ascii="Times New Roman" w:eastAsia="Calibri" w:hAnsi="Times New Roman" w:cs="Times New Roman"/>
          <w:sz w:val="28"/>
          <w:szCs w:val="28"/>
          <w:lang w:val="kk-KZ"/>
        </w:rPr>
        <w:t xml:space="preserve"> сезгіш пішінді түрде болады (8</w:t>
      </w:r>
      <w:r w:rsidR="00646B93" w:rsidRPr="00646B93">
        <w:rPr>
          <w:rFonts w:ascii="Times New Roman" w:eastAsia="Calibri" w:hAnsi="Times New Roman" w:cs="Times New Roman"/>
          <w:sz w:val="28"/>
          <w:szCs w:val="28"/>
        </w:rPr>
        <w:t>-</w:t>
      </w:r>
      <w:r w:rsidRPr="00EA0CC3">
        <w:rPr>
          <w:rFonts w:ascii="Times New Roman" w:eastAsia="Calibri" w:hAnsi="Times New Roman" w:cs="Times New Roman"/>
          <w:sz w:val="28"/>
          <w:szCs w:val="28"/>
          <w:lang w:val="kk-KZ"/>
        </w:rPr>
        <w:t xml:space="preserve">сурет, </w:t>
      </w:r>
      <w:r w:rsidRPr="00EA0CC3">
        <w:rPr>
          <w:rFonts w:ascii="Times New Roman" w:eastAsia="Calibri" w:hAnsi="Times New Roman" w:cs="Times New Roman"/>
          <w:i/>
          <w:sz w:val="28"/>
          <w:szCs w:val="28"/>
          <w:lang w:val="kk-KZ"/>
        </w:rPr>
        <w:t>а</w:t>
      </w:r>
      <w:r w:rsidRPr="00EA0CC3">
        <w:rPr>
          <w:rFonts w:ascii="Times New Roman" w:eastAsia="Calibri" w:hAnsi="Times New Roman" w:cs="Times New Roman"/>
          <w:sz w:val="28"/>
          <w:szCs w:val="28"/>
          <w:lang w:val="kk-KZ"/>
        </w:rPr>
        <w:t>).</w:t>
      </w:r>
      <w:r w:rsidRPr="00EA0CC3">
        <w:rPr>
          <w:rFonts w:ascii="Times New Roman" w:eastAsia="Calibri" w:hAnsi="Times New Roman" w:cs="Times New Roman"/>
          <w:sz w:val="28"/>
          <w:szCs w:val="28"/>
        </w:rPr>
        <w:t xml:space="preserve"> </w:t>
      </w:r>
    </w:p>
    <w:p w14:paraId="5700F685" w14:textId="77777777" w:rsidR="008456BC" w:rsidRPr="008456BC" w:rsidRDefault="008456BC" w:rsidP="00A071AB">
      <w:pPr>
        <w:spacing w:after="0" w:line="240" w:lineRule="auto"/>
        <w:ind w:firstLine="567"/>
        <w:jc w:val="both"/>
        <w:rPr>
          <w:rFonts w:ascii="Times New Roman" w:eastAsia="Calibri" w:hAnsi="Times New Roman" w:cs="Times New Roman"/>
          <w:sz w:val="28"/>
          <w:szCs w:val="28"/>
          <w:lang w:val="kk-KZ"/>
        </w:rPr>
      </w:pPr>
    </w:p>
    <w:tbl>
      <w:tblPr>
        <w:tblStyle w:val="a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785"/>
        <w:gridCol w:w="4786"/>
      </w:tblGrid>
      <w:tr w:rsidR="007E5DE3" w14:paraId="32892748" w14:textId="77777777" w:rsidTr="00557A01">
        <w:trPr>
          <w:trHeight w:val="2143"/>
        </w:trPr>
        <w:tc>
          <w:tcPr>
            <w:tcW w:w="4785" w:type="dxa"/>
          </w:tcPr>
          <w:p w14:paraId="5AFE4241" w14:textId="77777777" w:rsidR="007E5DE3" w:rsidRDefault="007E5DE3" w:rsidP="00A071AB">
            <w:pPr>
              <w:ind w:firstLine="567"/>
              <w:jc w:val="both"/>
              <w:rPr>
                <w:rFonts w:ascii="Times New Roman" w:eastAsia="Calibri" w:hAnsi="Times New Roman" w:cs="Times New Roman"/>
                <w:noProof/>
                <w:sz w:val="28"/>
                <w:szCs w:val="28"/>
                <w:lang w:val="kk-KZ"/>
              </w:rPr>
            </w:pPr>
            <w:r w:rsidRPr="00EA0CC3">
              <w:rPr>
                <w:rFonts w:ascii="Times New Roman" w:eastAsia="Calibri" w:hAnsi="Times New Roman" w:cs="Times New Roman"/>
                <w:noProof/>
                <w:sz w:val="28"/>
                <w:szCs w:val="28"/>
                <w:lang w:eastAsia="ru-RU"/>
              </w:rPr>
              <w:drawing>
                <wp:anchor distT="0" distB="0" distL="114300" distR="114300" simplePos="0" relativeHeight="251662336" behindDoc="0" locked="0" layoutInCell="1" allowOverlap="1" wp14:anchorId="15AB6E65" wp14:editId="6CB6C81E">
                  <wp:simplePos x="0" y="0"/>
                  <wp:positionH relativeFrom="column">
                    <wp:posOffset>688975</wp:posOffset>
                  </wp:positionH>
                  <wp:positionV relativeFrom="paragraph">
                    <wp:posOffset>-4445</wp:posOffset>
                  </wp:positionV>
                  <wp:extent cx="1959610" cy="1225550"/>
                  <wp:effectExtent l="0" t="0" r="2540" b="0"/>
                  <wp:wrapSquare wrapText="bothSides"/>
                  <wp:docPr id="51" name="Рисунок 16" descr="https://pp.vk.me/c637123/v637123841/1bf84/6uzch7d9l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p.vk.me/c637123/v637123841/1bf84/6uzch7d9lRU.jpg"/>
                          <pic:cNvPicPr>
                            <a:picLocks noChangeAspect="1" noChangeArrowheads="1"/>
                          </pic:cNvPicPr>
                        </pic:nvPicPr>
                        <pic:blipFill>
                          <a:blip r:embed="rId20"/>
                          <a:srcRect/>
                          <a:stretch>
                            <a:fillRect/>
                          </a:stretch>
                        </pic:blipFill>
                        <pic:spPr bwMode="auto">
                          <a:xfrm>
                            <a:off x="0" y="0"/>
                            <a:ext cx="1959610" cy="1225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786" w:type="dxa"/>
          </w:tcPr>
          <w:p w14:paraId="67408DB4" w14:textId="77777777" w:rsidR="007E5DE3" w:rsidRDefault="007E5DE3" w:rsidP="00A071AB">
            <w:pPr>
              <w:ind w:firstLine="567"/>
              <w:jc w:val="center"/>
              <w:rPr>
                <w:rFonts w:ascii="Times New Roman" w:eastAsia="Calibri" w:hAnsi="Times New Roman" w:cs="Times New Roman"/>
                <w:noProof/>
                <w:sz w:val="28"/>
                <w:szCs w:val="28"/>
                <w:lang w:val="kk-KZ"/>
              </w:rPr>
            </w:pPr>
            <w:r w:rsidRPr="00EA0CC3">
              <w:rPr>
                <w:rFonts w:ascii="Times New Roman" w:eastAsia="Calibri" w:hAnsi="Times New Roman" w:cs="Times New Roman"/>
                <w:noProof/>
                <w:sz w:val="28"/>
                <w:szCs w:val="28"/>
                <w:lang w:eastAsia="ru-RU"/>
              </w:rPr>
              <w:drawing>
                <wp:inline distT="0" distB="0" distL="0" distR="0" wp14:anchorId="3B282647" wp14:editId="0E51438B">
                  <wp:extent cx="1933197" cy="1188347"/>
                  <wp:effectExtent l="0" t="0" r="0" b="0"/>
                  <wp:docPr id="52" name="Рисунок 8" descr="C:\Users\user\Downloads\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images (1).jpg"/>
                          <pic:cNvPicPr>
                            <a:picLocks noChangeAspect="1" noChangeArrowheads="1"/>
                          </pic:cNvPicPr>
                        </pic:nvPicPr>
                        <pic:blipFill>
                          <a:blip r:embed="rId21"/>
                          <a:srcRect/>
                          <a:stretch>
                            <a:fillRect/>
                          </a:stretch>
                        </pic:blipFill>
                        <pic:spPr bwMode="auto">
                          <a:xfrm>
                            <a:off x="0" y="0"/>
                            <a:ext cx="1941072" cy="1193188"/>
                          </a:xfrm>
                          <a:prstGeom prst="rect">
                            <a:avLst/>
                          </a:prstGeom>
                          <a:noFill/>
                          <a:ln w="9525">
                            <a:noFill/>
                            <a:miter lim="800000"/>
                            <a:headEnd/>
                            <a:tailEnd/>
                          </a:ln>
                        </pic:spPr>
                      </pic:pic>
                    </a:graphicData>
                  </a:graphic>
                </wp:inline>
              </w:drawing>
            </w:r>
          </w:p>
        </w:tc>
      </w:tr>
      <w:tr w:rsidR="007E5DE3" w14:paraId="2E88D4B9" w14:textId="77777777" w:rsidTr="00557A01">
        <w:trPr>
          <w:trHeight w:val="248"/>
        </w:trPr>
        <w:tc>
          <w:tcPr>
            <w:tcW w:w="4785" w:type="dxa"/>
          </w:tcPr>
          <w:p w14:paraId="52B4B66B" w14:textId="77777777" w:rsidR="007E5DE3" w:rsidRPr="00EA0CC3" w:rsidRDefault="002818C9" w:rsidP="00A071AB">
            <w:pPr>
              <w:ind w:firstLine="567"/>
              <w:jc w:val="both"/>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 xml:space="preserve">  </w:t>
            </w:r>
            <w:r w:rsidR="00557A01">
              <w:rPr>
                <w:rFonts w:ascii="Times New Roman" w:eastAsia="Calibri" w:hAnsi="Times New Roman" w:cs="Times New Roman"/>
                <w:b/>
                <w:sz w:val="28"/>
                <w:szCs w:val="28"/>
                <w:lang w:val="kk-KZ"/>
              </w:rPr>
              <w:t xml:space="preserve">       </w:t>
            </w:r>
            <w:r>
              <w:rPr>
                <w:rFonts w:ascii="Times New Roman" w:eastAsia="Calibri" w:hAnsi="Times New Roman" w:cs="Times New Roman"/>
                <w:b/>
                <w:sz w:val="28"/>
                <w:szCs w:val="28"/>
                <w:lang w:val="kk-KZ"/>
              </w:rPr>
              <w:t xml:space="preserve">       </w:t>
            </w:r>
            <w:r w:rsidR="007E5DE3" w:rsidRPr="00EA0CC3">
              <w:rPr>
                <w:rFonts w:ascii="Times New Roman" w:eastAsia="Calibri" w:hAnsi="Times New Roman" w:cs="Times New Roman"/>
                <w:b/>
                <w:sz w:val="28"/>
                <w:szCs w:val="28"/>
                <w:lang w:val="kk-KZ"/>
              </w:rPr>
              <w:t xml:space="preserve">         а</w:t>
            </w:r>
          </w:p>
          <w:p w14:paraId="79C708B9" w14:textId="77777777" w:rsidR="007E5DE3" w:rsidRDefault="007E5DE3" w:rsidP="00A071AB">
            <w:pPr>
              <w:ind w:firstLine="567"/>
              <w:jc w:val="both"/>
              <w:rPr>
                <w:rFonts w:ascii="Times New Roman" w:eastAsia="Calibri" w:hAnsi="Times New Roman" w:cs="Times New Roman"/>
                <w:noProof/>
                <w:sz w:val="28"/>
                <w:szCs w:val="28"/>
                <w:lang w:val="kk-KZ"/>
              </w:rPr>
            </w:pPr>
          </w:p>
        </w:tc>
        <w:tc>
          <w:tcPr>
            <w:tcW w:w="4786" w:type="dxa"/>
          </w:tcPr>
          <w:p w14:paraId="63A6A9F3" w14:textId="77777777" w:rsidR="007E5DE3" w:rsidRPr="00EA0CC3" w:rsidRDefault="002818C9" w:rsidP="00A071AB">
            <w:pPr>
              <w:ind w:firstLine="567"/>
              <w:jc w:val="both"/>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 xml:space="preserve"> </w:t>
            </w:r>
            <w:r w:rsidR="00557A01">
              <w:rPr>
                <w:rFonts w:ascii="Times New Roman" w:eastAsia="Calibri" w:hAnsi="Times New Roman" w:cs="Times New Roman"/>
                <w:b/>
                <w:sz w:val="28"/>
                <w:szCs w:val="28"/>
                <w:lang w:val="kk-KZ"/>
              </w:rPr>
              <w:t xml:space="preserve">       </w:t>
            </w:r>
            <w:r>
              <w:rPr>
                <w:rFonts w:ascii="Times New Roman" w:eastAsia="Calibri" w:hAnsi="Times New Roman" w:cs="Times New Roman"/>
                <w:b/>
                <w:sz w:val="28"/>
                <w:szCs w:val="28"/>
                <w:lang w:val="kk-KZ"/>
              </w:rPr>
              <w:t xml:space="preserve">  </w:t>
            </w:r>
            <w:r w:rsidR="007E5DE3" w:rsidRPr="00EA0CC3">
              <w:rPr>
                <w:rFonts w:ascii="Times New Roman" w:eastAsia="Calibri" w:hAnsi="Times New Roman" w:cs="Times New Roman"/>
                <w:b/>
                <w:sz w:val="28"/>
                <w:szCs w:val="28"/>
                <w:lang w:val="kk-KZ"/>
              </w:rPr>
              <w:t xml:space="preserve">               ә</w:t>
            </w:r>
          </w:p>
          <w:p w14:paraId="0BD2BC27" w14:textId="77777777" w:rsidR="007E5DE3" w:rsidRDefault="007E5DE3" w:rsidP="00A071AB">
            <w:pPr>
              <w:ind w:firstLine="567"/>
              <w:jc w:val="both"/>
              <w:rPr>
                <w:rFonts w:ascii="Times New Roman" w:eastAsia="Calibri" w:hAnsi="Times New Roman" w:cs="Times New Roman"/>
                <w:noProof/>
                <w:sz w:val="28"/>
                <w:szCs w:val="28"/>
                <w:lang w:val="kk-KZ"/>
              </w:rPr>
            </w:pPr>
          </w:p>
        </w:tc>
      </w:tr>
    </w:tbl>
    <w:p w14:paraId="52558BA8" w14:textId="77777777" w:rsidR="007E5DE3" w:rsidRDefault="007E5DE3" w:rsidP="00A071AB">
      <w:pPr>
        <w:spacing w:after="0" w:line="240" w:lineRule="auto"/>
        <w:ind w:firstLine="567"/>
        <w:jc w:val="both"/>
        <w:rPr>
          <w:rFonts w:ascii="Times New Roman" w:eastAsia="Calibri" w:hAnsi="Times New Roman" w:cs="Times New Roman"/>
          <w:noProof/>
          <w:sz w:val="28"/>
          <w:szCs w:val="28"/>
          <w:lang w:val="kk-KZ"/>
        </w:rPr>
      </w:pPr>
    </w:p>
    <w:p w14:paraId="36DB8CB1" w14:textId="77777777" w:rsidR="0009624D" w:rsidRDefault="0009624D" w:rsidP="00A071AB">
      <w:pPr>
        <w:spacing w:after="0" w:line="240" w:lineRule="auto"/>
        <w:ind w:firstLine="567"/>
        <w:jc w:val="center"/>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w:t>8-сурет. Метан молекуласының гибридтелуі</w:t>
      </w:r>
    </w:p>
    <w:p w14:paraId="1FB121EB" w14:textId="77777777" w:rsidR="0009624D" w:rsidRPr="00EA0CC3" w:rsidRDefault="0009624D" w:rsidP="00A071AB">
      <w:pPr>
        <w:spacing w:after="0" w:line="240" w:lineRule="auto"/>
        <w:ind w:firstLine="567"/>
        <w:jc w:val="both"/>
        <w:rPr>
          <w:rFonts w:ascii="Times New Roman" w:eastAsia="Calibri" w:hAnsi="Times New Roman" w:cs="Times New Roman"/>
          <w:noProof/>
          <w:sz w:val="28"/>
          <w:szCs w:val="28"/>
          <w:lang w:val="kk-KZ"/>
        </w:rPr>
      </w:pPr>
    </w:p>
    <w:p w14:paraId="696EF003" w14:textId="77777777" w:rsidR="00EA0CC3" w:rsidRPr="00EA0CC3" w:rsidRDefault="00EA0CC3" w:rsidP="00A071AB">
      <w:pPr>
        <w:spacing w:after="0" w:line="240" w:lineRule="auto"/>
        <w:ind w:firstLine="567"/>
        <w:jc w:val="both"/>
        <w:rPr>
          <w:rFonts w:ascii="Times New Roman" w:eastAsia="Calibri" w:hAnsi="Times New Roman" w:cs="Times New Roman"/>
          <w:sz w:val="28"/>
          <w:szCs w:val="28"/>
          <w:lang w:val="kk-KZ"/>
        </w:rPr>
      </w:pPr>
      <w:r w:rsidRPr="00EA0CC3">
        <w:rPr>
          <w:rFonts w:ascii="Times New Roman" w:eastAsia="Calibri" w:hAnsi="Times New Roman" w:cs="Times New Roman"/>
          <w:sz w:val="28"/>
          <w:szCs w:val="28"/>
          <w:lang w:val="kk-KZ"/>
        </w:rPr>
        <w:t>Молекула түзілгенде таза атомдық орбитадан гибрид орбиталдарға ауысатын (гибридтенуге қатысатын) электрондар санына қарай көміртегінің үш валенттік күйі болады.</w:t>
      </w:r>
    </w:p>
    <w:p w14:paraId="5FFA9368" w14:textId="77777777" w:rsidR="00EA0CC3" w:rsidRPr="00EA0CC3" w:rsidRDefault="00EA0CC3" w:rsidP="00A071AB">
      <w:pPr>
        <w:spacing w:after="0" w:line="240" w:lineRule="auto"/>
        <w:ind w:firstLine="567"/>
        <w:jc w:val="both"/>
        <w:rPr>
          <w:rFonts w:ascii="Times New Roman" w:eastAsia="Calibri" w:hAnsi="Times New Roman" w:cs="Times New Roman"/>
          <w:sz w:val="28"/>
          <w:szCs w:val="28"/>
          <w:lang w:val="kk-KZ"/>
        </w:rPr>
      </w:pPr>
      <w:r w:rsidRPr="00EA0CC3">
        <w:rPr>
          <w:rFonts w:ascii="Times New Roman" w:eastAsia="Calibri" w:hAnsi="Times New Roman" w:cs="Times New Roman"/>
          <w:sz w:val="28"/>
          <w:szCs w:val="28"/>
          <w:lang w:val="kk-KZ"/>
        </w:rPr>
        <w:t>Метан молекуласы түзілгенде төрт электрон тегіс гибрид орбиталдарға орн</w:t>
      </w:r>
      <w:r w:rsidR="004A6709">
        <w:rPr>
          <w:rFonts w:ascii="Times New Roman" w:eastAsia="Calibri" w:hAnsi="Times New Roman" w:cs="Times New Roman"/>
          <w:sz w:val="28"/>
          <w:szCs w:val="28"/>
          <w:lang w:val="kk-KZ"/>
        </w:rPr>
        <w:t xml:space="preserve">аласады, яғни гибридтенуге бір </w:t>
      </w:r>
      <w:r w:rsidR="004A6709" w:rsidRPr="004A6709">
        <w:rPr>
          <w:rFonts w:ascii="Times New Roman" w:eastAsia="Calibri" w:hAnsi="Times New Roman" w:cs="Times New Roman"/>
          <w:sz w:val="28"/>
          <w:szCs w:val="28"/>
          <w:lang w:val="kk-KZ"/>
        </w:rPr>
        <w:t>s</w:t>
      </w:r>
      <w:r w:rsidR="00646B93" w:rsidRPr="00646B93">
        <w:rPr>
          <w:rFonts w:ascii="Times New Roman" w:eastAsia="Calibri" w:hAnsi="Times New Roman" w:cs="Times New Roman"/>
          <w:sz w:val="28"/>
          <w:szCs w:val="28"/>
          <w:lang w:val="kk-KZ"/>
        </w:rPr>
        <w:t>-</w:t>
      </w:r>
      <w:r w:rsidRPr="00EA0CC3">
        <w:rPr>
          <w:rFonts w:ascii="Times New Roman" w:eastAsia="Calibri" w:hAnsi="Times New Roman" w:cs="Times New Roman"/>
          <w:sz w:val="28"/>
          <w:szCs w:val="28"/>
          <w:lang w:val="kk-KZ"/>
        </w:rPr>
        <w:t xml:space="preserve"> және үш </w:t>
      </w:r>
      <w:r w:rsidRPr="00EA0CC3">
        <w:rPr>
          <w:rFonts w:ascii="Times New Roman" w:eastAsia="Calibri" w:hAnsi="Times New Roman" w:cs="Times New Roman"/>
          <w:i/>
          <w:sz w:val="28"/>
          <w:szCs w:val="28"/>
          <w:lang w:val="kk-KZ"/>
        </w:rPr>
        <w:t>p</w:t>
      </w:r>
      <w:r w:rsidR="00646B93">
        <w:rPr>
          <w:rFonts w:ascii="Times New Roman" w:eastAsia="Calibri" w:hAnsi="Times New Roman" w:cs="Times New Roman"/>
          <w:sz w:val="28"/>
          <w:szCs w:val="28"/>
          <w:lang w:val="kk-KZ"/>
        </w:rPr>
        <w:t xml:space="preserve">- </w:t>
      </w:r>
      <w:r w:rsidRPr="00EA0CC3">
        <w:rPr>
          <w:rFonts w:ascii="Times New Roman" w:eastAsia="Calibri" w:hAnsi="Times New Roman" w:cs="Times New Roman"/>
          <w:sz w:val="28"/>
          <w:szCs w:val="28"/>
          <w:lang w:val="kk-KZ"/>
        </w:rPr>
        <w:t>электрондары қа</w:t>
      </w:r>
      <w:r w:rsidR="004A6709">
        <w:rPr>
          <w:rFonts w:ascii="Times New Roman" w:eastAsia="Calibri" w:hAnsi="Times New Roman" w:cs="Times New Roman"/>
          <w:sz w:val="28"/>
          <w:szCs w:val="28"/>
          <w:lang w:val="kk-KZ"/>
        </w:rPr>
        <w:t xml:space="preserve">тысады. Гибридтенудің бұл түрі </w:t>
      </w:r>
      <w:r w:rsidR="004A6709" w:rsidRPr="004A6709">
        <w:rPr>
          <w:rFonts w:ascii="Times New Roman" w:eastAsia="Calibri" w:hAnsi="Times New Roman" w:cs="Times New Roman"/>
          <w:sz w:val="28"/>
          <w:szCs w:val="28"/>
          <w:lang w:val="kk-KZ"/>
        </w:rPr>
        <w:t>s</w:t>
      </w:r>
      <w:r w:rsidRPr="00EA0CC3">
        <w:rPr>
          <w:rFonts w:ascii="Times New Roman" w:eastAsia="Calibri" w:hAnsi="Times New Roman" w:cs="Times New Roman"/>
          <w:i/>
          <w:sz w:val="28"/>
          <w:szCs w:val="28"/>
          <w:lang w:val="kk-KZ"/>
        </w:rPr>
        <w:t>p</w:t>
      </w:r>
      <w:r w:rsidRPr="00EA0CC3">
        <w:rPr>
          <w:rFonts w:ascii="Times New Roman" w:eastAsia="Calibri" w:hAnsi="Times New Roman" w:cs="Times New Roman"/>
          <w:sz w:val="28"/>
          <w:szCs w:val="28"/>
          <w:vertAlign w:val="superscript"/>
          <w:lang w:val="kk-KZ"/>
        </w:rPr>
        <w:t>3</w:t>
      </w:r>
      <w:r w:rsidR="00646B93" w:rsidRPr="00646B93">
        <w:rPr>
          <w:rFonts w:ascii="Times New Roman" w:eastAsia="Calibri" w:hAnsi="Times New Roman" w:cs="Times New Roman"/>
          <w:sz w:val="28"/>
          <w:szCs w:val="28"/>
          <w:lang w:val="kk-KZ"/>
        </w:rPr>
        <w:t>-</w:t>
      </w:r>
      <w:r w:rsidRPr="00EA0CC3">
        <w:rPr>
          <w:rFonts w:ascii="Times New Roman" w:eastAsia="Calibri" w:hAnsi="Times New Roman" w:cs="Times New Roman"/>
          <w:sz w:val="28"/>
          <w:szCs w:val="28"/>
          <w:lang w:val="kk-KZ"/>
        </w:rPr>
        <w:t>гибридтену деп аталады және бұл жағдай да көміртегі бір</w:t>
      </w:r>
      <w:r w:rsidR="004A6709">
        <w:rPr>
          <w:rFonts w:ascii="Times New Roman" w:eastAsia="Calibri" w:hAnsi="Times New Roman" w:cs="Times New Roman"/>
          <w:sz w:val="28"/>
          <w:szCs w:val="28"/>
          <w:lang w:val="kk-KZ"/>
        </w:rPr>
        <w:t xml:space="preserve">інші валенттік күйінде болады. </w:t>
      </w:r>
      <w:r w:rsidR="004A6709" w:rsidRPr="004A6709">
        <w:rPr>
          <w:rFonts w:ascii="Times New Roman" w:eastAsia="Calibri" w:hAnsi="Times New Roman" w:cs="Times New Roman"/>
          <w:sz w:val="28"/>
          <w:szCs w:val="28"/>
          <w:lang w:val="kk-KZ"/>
        </w:rPr>
        <w:t>s</w:t>
      </w:r>
      <w:r w:rsidRPr="00EA0CC3">
        <w:rPr>
          <w:rFonts w:ascii="Times New Roman" w:eastAsia="Calibri" w:hAnsi="Times New Roman" w:cs="Times New Roman"/>
          <w:i/>
          <w:sz w:val="28"/>
          <w:szCs w:val="28"/>
          <w:lang w:val="kk-KZ"/>
        </w:rPr>
        <w:t>p</w:t>
      </w:r>
      <w:r w:rsidRPr="00EA0CC3">
        <w:rPr>
          <w:rFonts w:ascii="Times New Roman" w:eastAsia="Calibri" w:hAnsi="Times New Roman" w:cs="Times New Roman"/>
          <w:sz w:val="28"/>
          <w:szCs w:val="28"/>
          <w:vertAlign w:val="superscript"/>
          <w:lang w:val="kk-KZ"/>
        </w:rPr>
        <w:t>3</w:t>
      </w:r>
      <w:r w:rsidR="00646B93" w:rsidRPr="00646B93">
        <w:rPr>
          <w:rFonts w:ascii="Times New Roman" w:eastAsia="Calibri" w:hAnsi="Times New Roman" w:cs="Times New Roman"/>
          <w:sz w:val="28"/>
          <w:szCs w:val="28"/>
          <w:lang w:val="kk-KZ"/>
        </w:rPr>
        <w:t>-</w:t>
      </w:r>
      <w:r w:rsidRPr="00EA0CC3">
        <w:rPr>
          <w:rFonts w:ascii="Times New Roman" w:eastAsia="Calibri" w:hAnsi="Times New Roman" w:cs="Times New Roman"/>
          <w:sz w:val="28"/>
          <w:szCs w:val="28"/>
          <w:lang w:val="kk-KZ"/>
        </w:rPr>
        <w:t>гибридтену кезінде электрондардың электрон бұлттары кеңестікке тетраэдрдің центрінен (ядро жатқан жер) ұштарына қа</w:t>
      </w:r>
      <w:r w:rsidR="009B18F7">
        <w:rPr>
          <w:rFonts w:ascii="Times New Roman" w:eastAsia="Calibri" w:hAnsi="Times New Roman" w:cs="Times New Roman"/>
          <w:sz w:val="28"/>
          <w:szCs w:val="28"/>
          <w:lang w:val="kk-KZ"/>
        </w:rPr>
        <w:t>рай бағытталып орналасады (9</w:t>
      </w:r>
      <w:r w:rsidR="0071401B">
        <w:rPr>
          <w:rFonts w:ascii="Times New Roman" w:eastAsia="Calibri" w:hAnsi="Times New Roman" w:cs="Times New Roman"/>
          <w:sz w:val="28"/>
          <w:szCs w:val="28"/>
          <w:lang w:val="kk-KZ"/>
        </w:rPr>
        <w:t>-</w:t>
      </w:r>
      <w:r w:rsidRPr="00EA0CC3">
        <w:rPr>
          <w:rFonts w:ascii="Times New Roman" w:eastAsia="Calibri" w:hAnsi="Times New Roman" w:cs="Times New Roman"/>
          <w:sz w:val="28"/>
          <w:szCs w:val="28"/>
          <w:lang w:val="kk-KZ"/>
        </w:rPr>
        <w:t xml:space="preserve">сурет, </w:t>
      </w:r>
      <w:r w:rsidRPr="00EA0CC3">
        <w:rPr>
          <w:rFonts w:ascii="Times New Roman" w:eastAsia="Calibri" w:hAnsi="Times New Roman" w:cs="Times New Roman"/>
          <w:i/>
          <w:sz w:val="28"/>
          <w:szCs w:val="28"/>
          <w:lang w:val="kk-KZ"/>
        </w:rPr>
        <w:t>ә</w:t>
      </w:r>
      <w:r w:rsidRPr="00EA0CC3">
        <w:rPr>
          <w:rFonts w:ascii="Times New Roman" w:eastAsia="Calibri" w:hAnsi="Times New Roman" w:cs="Times New Roman"/>
          <w:sz w:val="28"/>
          <w:szCs w:val="28"/>
          <w:lang w:val="kk-KZ"/>
        </w:rPr>
        <w:t>).</w:t>
      </w:r>
    </w:p>
    <w:p w14:paraId="2AF5E156" w14:textId="77777777" w:rsidR="00EA0CC3" w:rsidRPr="00EA0CC3" w:rsidRDefault="00EA0CC3" w:rsidP="00A071AB">
      <w:pPr>
        <w:spacing w:after="0" w:line="240" w:lineRule="auto"/>
        <w:ind w:firstLine="567"/>
        <w:jc w:val="both"/>
        <w:rPr>
          <w:rFonts w:ascii="Times New Roman" w:eastAsia="Calibri" w:hAnsi="Times New Roman" w:cs="Times New Roman"/>
          <w:sz w:val="28"/>
          <w:szCs w:val="28"/>
          <w:lang w:val="kk-KZ"/>
        </w:rPr>
      </w:pPr>
      <w:r w:rsidRPr="00EA0CC3">
        <w:rPr>
          <w:rFonts w:ascii="Times New Roman" w:eastAsia="Calibri" w:hAnsi="Times New Roman" w:cs="Times New Roman"/>
          <w:sz w:val="28"/>
          <w:szCs w:val="28"/>
          <w:lang w:val="kk-KZ"/>
        </w:rPr>
        <w:t>Тетраэдр конфигурациясында гибридтенген электрондық бұлтта</w:t>
      </w:r>
      <w:r w:rsidR="004A6709">
        <w:rPr>
          <w:rFonts w:ascii="Times New Roman" w:eastAsia="Calibri" w:hAnsi="Times New Roman" w:cs="Times New Roman"/>
          <w:sz w:val="28"/>
          <w:szCs w:val="28"/>
          <w:lang w:val="kk-KZ"/>
        </w:rPr>
        <w:t xml:space="preserve">рдың барлығы бірдей, сутегінің </w:t>
      </w:r>
      <w:r w:rsidR="004A6709" w:rsidRPr="004A6709">
        <w:rPr>
          <w:rFonts w:ascii="Times New Roman" w:eastAsia="Calibri" w:hAnsi="Times New Roman" w:cs="Times New Roman"/>
          <w:sz w:val="28"/>
          <w:szCs w:val="28"/>
          <w:lang w:val="kk-KZ"/>
        </w:rPr>
        <w:t>s</w:t>
      </w:r>
      <w:r w:rsidR="00E1063A" w:rsidRPr="00E1063A">
        <w:rPr>
          <w:rFonts w:ascii="Times New Roman" w:eastAsia="Calibri" w:hAnsi="Times New Roman" w:cs="Times New Roman"/>
          <w:sz w:val="28"/>
          <w:szCs w:val="28"/>
          <w:lang w:val="kk-KZ"/>
        </w:rPr>
        <w:t>-</w:t>
      </w:r>
      <w:r w:rsidRPr="00EA0CC3">
        <w:rPr>
          <w:rFonts w:ascii="Times New Roman" w:eastAsia="Calibri" w:hAnsi="Times New Roman" w:cs="Times New Roman"/>
          <w:sz w:val="28"/>
          <w:szCs w:val="28"/>
          <w:lang w:val="kk-KZ"/>
        </w:rPr>
        <w:t>электрондық бұлтымен жақсы қаптасады, бұдан метан молекуласында төрт бір</w:t>
      </w:r>
      <w:r w:rsidR="004A6709">
        <w:rPr>
          <w:rFonts w:ascii="Times New Roman" w:eastAsia="Calibri" w:hAnsi="Times New Roman" w:cs="Times New Roman"/>
          <w:sz w:val="28"/>
          <w:szCs w:val="28"/>
          <w:lang w:val="kk-KZ"/>
        </w:rPr>
        <w:t>дей берік байланыс түзіліеді (</w:t>
      </w:r>
      <w:r w:rsidR="004A6709" w:rsidRPr="004A6709">
        <w:rPr>
          <w:rFonts w:ascii="Times New Roman" w:eastAsia="Calibri" w:hAnsi="Times New Roman" w:cs="Times New Roman"/>
          <w:sz w:val="28"/>
          <w:szCs w:val="28"/>
          <w:lang w:val="kk-KZ"/>
        </w:rPr>
        <w:t>9</w:t>
      </w:r>
      <w:r w:rsidR="0071401B">
        <w:rPr>
          <w:rFonts w:ascii="Times New Roman" w:eastAsia="Calibri" w:hAnsi="Times New Roman" w:cs="Times New Roman"/>
          <w:sz w:val="28"/>
          <w:szCs w:val="28"/>
          <w:lang w:val="kk-KZ"/>
        </w:rPr>
        <w:t>-</w:t>
      </w:r>
      <w:r w:rsidRPr="00EA0CC3">
        <w:rPr>
          <w:rFonts w:ascii="Times New Roman" w:eastAsia="Calibri" w:hAnsi="Times New Roman" w:cs="Times New Roman"/>
          <w:sz w:val="28"/>
          <w:szCs w:val="28"/>
          <w:lang w:val="kk-KZ"/>
        </w:rPr>
        <w:t>сурет</w:t>
      </w:r>
      <w:r w:rsidR="0071401B">
        <w:rPr>
          <w:rFonts w:ascii="Times New Roman" w:eastAsia="Calibri" w:hAnsi="Times New Roman" w:cs="Times New Roman"/>
          <w:sz w:val="28"/>
          <w:szCs w:val="28"/>
          <w:lang w:val="kk-KZ"/>
        </w:rPr>
        <w:t>, а</w:t>
      </w:r>
      <w:r w:rsidRPr="00EA0CC3">
        <w:rPr>
          <w:rFonts w:ascii="Times New Roman" w:eastAsia="Calibri" w:hAnsi="Times New Roman" w:cs="Times New Roman"/>
          <w:sz w:val="28"/>
          <w:szCs w:val="28"/>
          <w:lang w:val="kk-KZ"/>
        </w:rPr>
        <w:t>).</w:t>
      </w:r>
    </w:p>
    <w:p w14:paraId="35D270F1" w14:textId="77777777" w:rsidR="00EA0CC3" w:rsidRDefault="0028307C" w:rsidP="00A071AB">
      <w:pPr>
        <w:spacing w:after="0" w:line="240" w:lineRule="auto"/>
        <w:ind w:firstLine="567"/>
        <w:jc w:val="center"/>
        <w:rPr>
          <w:noProof/>
          <w:spacing w:val="-4"/>
          <w:szCs w:val="28"/>
          <w:lang w:val="kk-KZ"/>
        </w:rPr>
      </w:pPr>
      <w:r>
        <w:rPr>
          <w:noProof/>
          <w:spacing w:val="-4"/>
          <w:szCs w:val="28"/>
          <w:lang w:eastAsia="ru-RU"/>
        </w:rPr>
        <w:drawing>
          <wp:inline distT="0" distB="0" distL="0" distR="0" wp14:anchorId="676905F6" wp14:editId="431694A5">
            <wp:extent cx="1757943" cy="1526193"/>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7584" cy="1525881"/>
                    </a:xfrm>
                    <a:prstGeom prst="rect">
                      <a:avLst/>
                    </a:prstGeom>
                    <a:noFill/>
                    <a:ln>
                      <a:noFill/>
                    </a:ln>
                  </pic:spPr>
                </pic:pic>
              </a:graphicData>
            </a:graphic>
          </wp:inline>
        </w:drawing>
      </w:r>
      <w:r w:rsidR="002818C9">
        <w:rPr>
          <w:noProof/>
          <w:spacing w:val="-4"/>
          <w:szCs w:val="28"/>
          <w:lang w:val="kk-KZ" w:eastAsia="ru-RU"/>
        </w:rPr>
        <w:t xml:space="preserve">                                               </w:t>
      </w:r>
      <w:r>
        <w:rPr>
          <w:noProof/>
          <w:spacing w:val="-4"/>
          <w:szCs w:val="28"/>
          <w:lang w:eastAsia="ru-RU"/>
        </w:rPr>
        <w:drawing>
          <wp:inline distT="0" distB="0" distL="0" distR="0" wp14:anchorId="54515575" wp14:editId="4F484956">
            <wp:extent cx="1876425" cy="1444390"/>
            <wp:effectExtent l="0" t="0" r="0" b="381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79410" cy="1446688"/>
                    </a:xfrm>
                    <a:prstGeom prst="rect">
                      <a:avLst/>
                    </a:prstGeom>
                    <a:noFill/>
                    <a:ln>
                      <a:noFill/>
                    </a:ln>
                  </pic:spPr>
                </pic:pic>
              </a:graphicData>
            </a:graphic>
          </wp:inline>
        </w:drawing>
      </w:r>
    </w:p>
    <w:p w14:paraId="65439914" w14:textId="77777777" w:rsidR="000377B6" w:rsidRDefault="000377B6" w:rsidP="00A071AB">
      <w:pPr>
        <w:spacing w:after="0" w:line="240" w:lineRule="auto"/>
        <w:ind w:firstLine="567"/>
        <w:jc w:val="both"/>
        <w:rPr>
          <w:rFonts w:ascii="Times New Roman" w:hAnsi="Times New Roman" w:cs="Times New Roman"/>
          <w:noProof/>
          <w:spacing w:val="-4"/>
          <w:sz w:val="28"/>
          <w:szCs w:val="28"/>
          <w:lang w:val="kk-KZ"/>
        </w:rPr>
      </w:pPr>
      <w:r>
        <w:rPr>
          <w:noProof/>
          <w:spacing w:val="-4"/>
          <w:szCs w:val="28"/>
          <w:lang w:val="kk-KZ"/>
        </w:rPr>
        <w:t xml:space="preserve">                        </w:t>
      </w:r>
      <w:r w:rsidR="003D5724">
        <w:rPr>
          <w:noProof/>
          <w:spacing w:val="-4"/>
          <w:szCs w:val="28"/>
          <w:lang w:val="kk-KZ"/>
        </w:rPr>
        <w:t xml:space="preserve"> </w:t>
      </w:r>
      <w:r w:rsidR="002818C9">
        <w:rPr>
          <w:noProof/>
          <w:spacing w:val="-4"/>
          <w:szCs w:val="28"/>
          <w:lang w:val="kk-KZ"/>
        </w:rPr>
        <w:t xml:space="preserve">     </w:t>
      </w:r>
      <w:r w:rsidR="003D5724">
        <w:rPr>
          <w:noProof/>
          <w:spacing w:val="-4"/>
          <w:szCs w:val="28"/>
          <w:lang w:val="kk-KZ"/>
        </w:rPr>
        <w:t xml:space="preserve"> </w:t>
      </w:r>
      <w:r>
        <w:rPr>
          <w:rFonts w:ascii="Times New Roman" w:hAnsi="Times New Roman" w:cs="Times New Roman"/>
          <w:noProof/>
          <w:spacing w:val="-4"/>
          <w:sz w:val="28"/>
          <w:szCs w:val="28"/>
          <w:lang w:val="kk-KZ"/>
        </w:rPr>
        <w:t xml:space="preserve">     а         </w:t>
      </w:r>
      <w:r w:rsidR="002818C9">
        <w:rPr>
          <w:rFonts w:ascii="Times New Roman" w:hAnsi="Times New Roman" w:cs="Times New Roman"/>
          <w:noProof/>
          <w:spacing w:val="-4"/>
          <w:sz w:val="28"/>
          <w:szCs w:val="28"/>
          <w:lang w:val="kk-KZ"/>
        </w:rPr>
        <w:t xml:space="preserve">      </w:t>
      </w:r>
      <w:r>
        <w:rPr>
          <w:rFonts w:ascii="Times New Roman" w:hAnsi="Times New Roman" w:cs="Times New Roman"/>
          <w:noProof/>
          <w:spacing w:val="-4"/>
          <w:sz w:val="28"/>
          <w:szCs w:val="28"/>
          <w:lang w:val="kk-KZ"/>
        </w:rPr>
        <w:t xml:space="preserve">    </w:t>
      </w:r>
      <w:r w:rsidR="002818C9">
        <w:rPr>
          <w:rFonts w:ascii="Times New Roman" w:hAnsi="Times New Roman" w:cs="Times New Roman"/>
          <w:noProof/>
          <w:spacing w:val="-4"/>
          <w:sz w:val="28"/>
          <w:szCs w:val="28"/>
          <w:lang w:val="kk-KZ"/>
        </w:rPr>
        <w:t xml:space="preserve">        </w:t>
      </w:r>
      <w:r>
        <w:rPr>
          <w:rFonts w:ascii="Times New Roman" w:hAnsi="Times New Roman" w:cs="Times New Roman"/>
          <w:noProof/>
          <w:spacing w:val="-4"/>
          <w:sz w:val="28"/>
          <w:szCs w:val="28"/>
          <w:lang w:val="kk-KZ"/>
        </w:rPr>
        <w:t xml:space="preserve">                                   ә</w:t>
      </w:r>
    </w:p>
    <w:p w14:paraId="6D5471B3" w14:textId="77777777" w:rsidR="00EA0CC3" w:rsidRPr="000377B6" w:rsidRDefault="009B18F7" w:rsidP="00A071AB">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9</w:t>
      </w:r>
      <w:r w:rsidR="00686206">
        <w:rPr>
          <w:rFonts w:ascii="Times New Roman" w:eastAsia="Calibri" w:hAnsi="Times New Roman" w:cs="Times New Roman"/>
          <w:sz w:val="28"/>
          <w:szCs w:val="28"/>
          <w:lang w:val="kk-KZ"/>
        </w:rPr>
        <w:t>-</w:t>
      </w:r>
      <w:r w:rsidR="00EA0CC3" w:rsidRPr="00EA0CC3">
        <w:rPr>
          <w:rFonts w:ascii="Times New Roman" w:eastAsia="Calibri" w:hAnsi="Times New Roman" w:cs="Times New Roman"/>
          <w:sz w:val="28"/>
          <w:szCs w:val="28"/>
          <w:lang w:val="kk-KZ"/>
        </w:rPr>
        <w:t>суре</w:t>
      </w:r>
      <w:r w:rsidR="000377B6" w:rsidRPr="000377B6">
        <w:rPr>
          <w:rFonts w:ascii="Times New Roman" w:hAnsi="Times New Roman" w:cs="Times New Roman"/>
          <w:i/>
          <w:spacing w:val="-4"/>
          <w:sz w:val="28"/>
          <w:szCs w:val="28"/>
          <w:lang w:val="kk-KZ"/>
        </w:rPr>
        <w:t xml:space="preserve">т. </w:t>
      </w:r>
      <w:r w:rsidR="000377B6" w:rsidRPr="000377B6">
        <w:rPr>
          <w:rFonts w:ascii="Times New Roman" w:hAnsi="Times New Roman" w:cs="Times New Roman"/>
          <w:spacing w:val="-4"/>
          <w:sz w:val="28"/>
          <w:szCs w:val="28"/>
          <w:lang w:val="kk-KZ"/>
        </w:rPr>
        <w:t xml:space="preserve">Метан (а) және этан (ә) молекулаларында </w:t>
      </w:r>
      <w:r w:rsidR="000377B6" w:rsidRPr="000377B6">
        <w:rPr>
          <w:rFonts w:ascii="Times New Roman" w:hAnsi="Times New Roman" w:cs="Times New Roman"/>
          <w:spacing w:val="-4"/>
          <w:sz w:val="28"/>
          <w:szCs w:val="28"/>
          <w:lang w:val="kk-KZ"/>
        </w:rPr>
        <w:sym w:font="Symbol" w:char="F073"/>
      </w:r>
      <w:r w:rsidR="000377B6" w:rsidRPr="000377B6">
        <w:rPr>
          <w:rFonts w:ascii="Times New Roman" w:hAnsi="Times New Roman" w:cs="Times New Roman"/>
          <w:spacing w:val="-4"/>
          <w:sz w:val="28"/>
          <w:szCs w:val="28"/>
          <w:lang w:val="kk-KZ"/>
        </w:rPr>
        <w:t>-байланыстардың түзілуі</w:t>
      </w:r>
      <w:r w:rsidR="000377B6" w:rsidRPr="000377B6">
        <w:rPr>
          <w:rFonts w:ascii="Times New Roman" w:eastAsia="Calibri" w:hAnsi="Times New Roman" w:cs="Times New Roman"/>
          <w:sz w:val="28"/>
          <w:szCs w:val="28"/>
          <w:lang w:val="kk-KZ"/>
        </w:rPr>
        <w:t xml:space="preserve"> </w:t>
      </w:r>
    </w:p>
    <w:p w14:paraId="5B9ACD45" w14:textId="77777777" w:rsidR="000377B6" w:rsidRPr="00EA0CC3" w:rsidRDefault="000377B6" w:rsidP="00A071AB">
      <w:pPr>
        <w:spacing w:after="0" w:line="240" w:lineRule="auto"/>
        <w:ind w:firstLine="567"/>
        <w:jc w:val="both"/>
        <w:rPr>
          <w:rFonts w:ascii="Times New Roman" w:eastAsia="Calibri" w:hAnsi="Times New Roman" w:cs="Times New Roman"/>
          <w:sz w:val="28"/>
          <w:szCs w:val="28"/>
          <w:lang w:val="kk-KZ"/>
        </w:rPr>
      </w:pPr>
    </w:p>
    <w:p w14:paraId="5CC1C9F9" w14:textId="77777777" w:rsidR="00EA0CC3" w:rsidRPr="00EA0CC3" w:rsidRDefault="00EA0CC3" w:rsidP="00A071AB">
      <w:pPr>
        <w:spacing w:after="0" w:line="240" w:lineRule="auto"/>
        <w:ind w:firstLine="567"/>
        <w:jc w:val="both"/>
        <w:rPr>
          <w:rFonts w:ascii="Times New Roman" w:eastAsia="Calibri" w:hAnsi="Times New Roman" w:cs="Times New Roman"/>
          <w:sz w:val="28"/>
          <w:szCs w:val="28"/>
          <w:lang w:val="kk-KZ"/>
        </w:rPr>
      </w:pPr>
      <w:r w:rsidRPr="00EA0CC3">
        <w:rPr>
          <w:rFonts w:ascii="Times New Roman" w:eastAsia="Calibri" w:hAnsi="Times New Roman" w:cs="Times New Roman"/>
          <w:sz w:val="28"/>
          <w:szCs w:val="28"/>
          <w:lang w:val="kk-KZ"/>
        </w:rPr>
        <w:t>Метан молекуласында көміртек – сутек байланысы түзілгенде электрон бұлттарының қаптасуы атомдар ядроларын қосатын сызықтық бойымен жүзеге асады. Электрон тығыздығының өскен жер</w:t>
      </w:r>
      <w:r w:rsidR="008C2025">
        <w:rPr>
          <w:rFonts w:ascii="Times New Roman" w:eastAsia="Calibri" w:hAnsi="Times New Roman" w:cs="Times New Roman"/>
          <w:sz w:val="28"/>
          <w:szCs w:val="28"/>
          <w:lang w:val="kk-KZ"/>
        </w:rPr>
        <w:t xml:space="preserve">і атомдар ядроларының арасында </w:t>
      </w:r>
      <w:r w:rsidR="009B18F7">
        <w:rPr>
          <w:rFonts w:ascii="Times New Roman" w:eastAsia="Calibri" w:hAnsi="Times New Roman" w:cs="Times New Roman"/>
          <w:sz w:val="28"/>
          <w:szCs w:val="28"/>
          <w:lang w:val="kk-KZ"/>
        </w:rPr>
        <w:t>орналасады. Мұндай кова</w:t>
      </w:r>
      <w:r w:rsidR="00E32D1E">
        <w:rPr>
          <w:rFonts w:ascii="Times New Roman" w:eastAsia="Calibri" w:hAnsi="Times New Roman" w:cs="Times New Roman"/>
          <w:sz w:val="28"/>
          <w:szCs w:val="28"/>
          <w:lang w:val="kk-KZ"/>
        </w:rPr>
        <w:t>лентті байланыс δ –</w:t>
      </w:r>
      <w:r w:rsidR="00E32D1E" w:rsidRPr="00E32D1E">
        <w:rPr>
          <w:rFonts w:ascii="Times New Roman" w:eastAsia="Calibri" w:hAnsi="Times New Roman" w:cs="Times New Roman"/>
          <w:sz w:val="28"/>
          <w:szCs w:val="28"/>
          <w:lang w:val="kk-KZ"/>
        </w:rPr>
        <w:t xml:space="preserve"> </w:t>
      </w:r>
      <w:r w:rsidRPr="00EA0CC3">
        <w:rPr>
          <w:rFonts w:ascii="Times New Roman" w:eastAsia="Calibri" w:hAnsi="Times New Roman" w:cs="Times New Roman"/>
          <w:sz w:val="28"/>
          <w:szCs w:val="28"/>
          <w:lang w:val="kk-KZ"/>
        </w:rPr>
        <w:t xml:space="preserve">сигма байланыс деп </w:t>
      </w:r>
      <w:r w:rsidR="00E55C13">
        <w:rPr>
          <w:rFonts w:ascii="Times New Roman" w:eastAsia="Calibri" w:hAnsi="Times New Roman" w:cs="Times New Roman"/>
          <w:sz w:val="28"/>
          <w:szCs w:val="28"/>
          <w:lang w:val="kk-KZ"/>
        </w:rPr>
        <w:t>аталады. Этан молекуласында С–</w:t>
      </w:r>
      <w:r w:rsidRPr="00EA0CC3">
        <w:rPr>
          <w:rFonts w:ascii="Times New Roman" w:eastAsia="Calibri" w:hAnsi="Times New Roman" w:cs="Times New Roman"/>
          <w:sz w:val="28"/>
          <w:szCs w:val="28"/>
          <w:lang w:val="kk-KZ"/>
        </w:rPr>
        <w:t xml:space="preserve">Н </w:t>
      </w:r>
      <m:oMath>
        <m:r>
          <w:rPr>
            <w:rFonts w:ascii="Cambria Math" w:eastAsia="Calibri" w:hAnsi="Cambria Math" w:cs="Times New Roman"/>
            <w:sz w:val="28"/>
            <w:szCs w:val="28"/>
            <w:lang w:val="kk-KZ"/>
          </w:rPr>
          <m:t>δ</m:t>
        </m:r>
      </m:oMath>
      <w:r w:rsidR="00E32D1E" w:rsidRPr="00E32D1E">
        <w:rPr>
          <w:rFonts w:ascii="Times New Roman" w:eastAsia="Calibri" w:hAnsi="Times New Roman" w:cs="Times New Roman"/>
          <w:sz w:val="28"/>
          <w:szCs w:val="28"/>
          <w:lang w:val="kk-KZ"/>
        </w:rPr>
        <w:t>-</w:t>
      </w:r>
      <w:r w:rsidR="009B18F7">
        <w:rPr>
          <w:rFonts w:ascii="Times New Roman" w:eastAsia="Calibri" w:hAnsi="Times New Roman" w:cs="Times New Roman"/>
          <w:sz w:val="28"/>
          <w:szCs w:val="28"/>
          <w:lang w:val="kk-KZ"/>
        </w:rPr>
        <w:t>байланысынан (9</w:t>
      </w:r>
      <w:r w:rsidR="0071401B">
        <w:rPr>
          <w:rFonts w:ascii="Times New Roman" w:eastAsia="Calibri" w:hAnsi="Times New Roman" w:cs="Times New Roman"/>
          <w:sz w:val="28"/>
          <w:szCs w:val="28"/>
          <w:lang w:val="kk-KZ"/>
        </w:rPr>
        <w:t>-</w:t>
      </w:r>
      <w:r w:rsidRPr="00EA0CC3">
        <w:rPr>
          <w:rFonts w:ascii="Times New Roman" w:eastAsia="Calibri" w:hAnsi="Times New Roman" w:cs="Times New Roman"/>
          <w:sz w:val="28"/>
          <w:szCs w:val="28"/>
          <w:lang w:val="kk-KZ"/>
        </w:rPr>
        <w:t>сурет</w:t>
      </w:r>
      <w:r w:rsidR="0071401B">
        <w:rPr>
          <w:rFonts w:ascii="Times New Roman" w:eastAsia="Calibri" w:hAnsi="Times New Roman" w:cs="Times New Roman"/>
          <w:sz w:val="28"/>
          <w:szCs w:val="28"/>
          <w:lang w:val="kk-KZ"/>
        </w:rPr>
        <w:t>, ә</w:t>
      </w:r>
      <w:r w:rsidRPr="00EA0CC3">
        <w:rPr>
          <w:rFonts w:ascii="Times New Roman" w:eastAsia="Calibri" w:hAnsi="Times New Roman" w:cs="Times New Roman"/>
          <w:sz w:val="28"/>
          <w:szCs w:val="28"/>
          <w:lang w:val="kk-KZ"/>
        </w:rPr>
        <w:t>) басқа</w:t>
      </w:r>
      <w:r w:rsidR="00E32D1E">
        <w:rPr>
          <w:rFonts w:ascii="Times New Roman" w:eastAsia="Calibri" w:hAnsi="Times New Roman" w:cs="Times New Roman"/>
          <w:sz w:val="28"/>
          <w:szCs w:val="28"/>
          <w:lang w:val="kk-KZ"/>
        </w:rPr>
        <w:t xml:space="preserve"> С</w:t>
      </w:r>
      <w:r w:rsidR="00E32D1E" w:rsidRPr="00E32D1E">
        <w:rPr>
          <w:rFonts w:ascii="Times New Roman" w:eastAsia="Calibri" w:hAnsi="Times New Roman" w:cs="Times New Roman"/>
          <w:sz w:val="28"/>
          <w:szCs w:val="28"/>
          <w:lang w:val="kk-KZ"/>
        </w:rPr>
        <w:t>-</w:t>
      </w:r>
      <w:r w:rsidR="00E32D1E">
        <w:rPr>
          <w:rFonts w:ascii="Times New Roman" w:eastAsia="Calibri" w:hAnsi="Times New Roman" w:cs="Times New Roman"/>
          <w:sz w:val="28"/>
          <w:szCs w:val="28"/>
          <w:lang w:val="kk-KZ"/>
        </w:rPr>
        <w:t>С δ</w:t>
      </w:r>
      <w:r w:rsidR="00E32D1E" w:rsidRPr="00E32D1E">
        <w:rPr>
          <w:rFonts w:ascii="Times New Roman" w:eastAsia="Calibri" w:hAnsi="Times New Roman" w:cs="Times New Roman"/>
          <w:sz w:val="28"/>
          <w:szCs w:val="28"/>
          <w:lang w:val="kk-KZ"/>
        </w:rPr>
        <w:t>-</w:t>
      </w:r>
      <w:r w:rsidRPr="00EA0CC3">
        <w:rPr>
          <w:rFonts w:ascii="Times New Roman" w:eastAsia="Calibri" w:hAnsi="Times New Roman" w:cs="Times New Roman"/>
          <w:sz w:val="28"/>
          <w:szCs w:val="28"/>
          <w:lang w:val="kk-KZ"/>
        </w:rPr>
        <w:t>байланысы бар ол гибридтенген екі электрон бұлттарының қап</w:t>
      </w:r>
      <w:r w:rsidR="00E55C13">
        <w:rPr>
          <w:rFonts w:ascii="Times New Roman" w:eastAsia="Calibri" w:hAnsi="Times New Roman" w:cs="Times New Roman"/>
          <w:sz w:val="28"/>
          <w:szCs w:val="28"/>
          <w:lang w:val="kk-KZ"/>
        </w:rPr>
        <w:t>тасуы нәтижесәнде түзілген. С–</w:t>
      </w:r>
      <w:r w:rsidRPr="00EA0CC3">
        <w:rPr>
          <w:rFonts w:ascii="Times New Roman" w:eastAsia="Calibri" w:hAnsi="Times New Roman" w:cs="Times New Roman"/>
          <w:sz w:val="28"/>
          <w:szCs w:val="28"/>
          <w:lang w:val="kk-KZ"/>
        </w:rPr>
        <w:t xml:space="preserve">С байланысы төңірегінде еркін айналыс болуы мүмкін. Егер этан молекуласында көміртегінің бір </w:t>
      </w:r>
      <w:r w:rsidR="00E32D1E">
        <w:rPr>
          <w:rFonts w:ascii="Times New Roman" w:eastAsia="Calibri" w:hAnsi="Times New Roman" w:cs="Times New Roman"/>
          <w:sz w:val="28"/>
          <w:szCs w:val="28"/>
          <w:lang w:val="kk-KZ"/>
        </w:rPr>
        <w:t>атомына қарағанда екіншісін δ</w:t>
      </w:r>
      <w:r w:rsidR="00E32D1E" w:rsidRPr="00E32D1E">
        <w:rPr>
          <w:rFonts w:ascii="Times New Roman" w:eastAsia="Calibri" w:hAnsi="Times New Roman" w:cs="Times New Roman"/>
          <w:sz w:val="28"/>
          <w:szCs w:val="28"/>
          <w:lang w:val="kk-KZ"/>
        </w:rPr>
        <w:t>-</w:t>
      </w:r>
      <w:r w:rsidRPr="00EA0CC3">
        <w:rPr>
          <w:rFonts w:ascii="Times New Roman" w:eastAsia="Calibri" w:hAnsi="Times New Roman" w:cs="Times New Roman"/>
          <w:sz w:val="28"/>
          <w:szCs w:val="28"/>
          <w:lang w:val="kk-KZ"/>
        </w:rPr>
        <w:t>байланыс сызығы бойымен бұрсақ, электрон бұлттарының қаптасуы бұзылмайды, мұндай бұрылыс энергия шығындалмай (өздігінен) жүзеге асады. Көміртек</w:t>
      </w:r>
      <w:r w:rsidR="00E32D1E">
        <w:rPr>
          <w:rFonts w:ascii="Times New Roman" w:eastAsia="Calibri" w:hAnsi="Times New Roman" w:cs="Times New Roman"/>
          <w:sz w:val="28"/>
          <w:szCs w:val="28"/>
          <w:lang w:val="kk-KZ"/>
        </w:rPr>
        <w:t xml:space="preserve"> атомдары арасындағы δ</w:t>
      </w:r>
      <w:r w:rsidR="00E32D1E" w:rsidRPr="00E32D1E">
        <w:rPr>
          <w:rFonts w:ascii="Times New Roman" w:eastAsia="Calibri" w:hAnsi="Times New Roman" w:cs="Times New Roman"/>
          <w:sz w:val="28"/>
          <w:szCs w:val="28"/>
          <w:lang w:val="kk-KZ"/>
        </w:rPr>
        <w:t>-</w:t>
      </w:r>
      <w:r w:rsidRPr="00EA0CC3">
        <w:rPr>
          <w:rFonts w:ascii="Times New Roman" w:eastAsia="Calibri" w:hAnsi="Times New Roman" w:cs="Times New Roman"/>
          <w:sz w:val="28"/>
          <w:szCs w:val="28"/>
          <w:lang w:val="kk-KZ"/>
        </w:rPr>
        <w:t xml:space="preserve">байланыстың ұзындығы – 1,54 </w:t>
      </w:r>
      <w:r w:rsidR="00E32D1E">
        <w:rPr>
          <w:rFonts w:ascii="Times New Roman" w:eastAsia="Calibri" w:hAnsi="Times New Roman" w:cs="Times New Roman"/>
          <w:sz w:val="28"/>
          <w:szCs w:val="28"/>
          <w:vertAlign w:val="superscript"/>
          <w:lang w:val="kk-KZ"/>
        </w:rPr>
        <w:t>°</w:t>
      </w:r>
      <w:r w:rsidRPr="00EA0CC3">
        <w:rPr>
          <w:rFonts w:ascii="Times New Roman" w:eastAsia="Calibri" w:hAnsi="Times New Roman" w:cs="Times New Roman"/>
          <w:sz w:val="28"/>
          <w:szCs w:val="28"/>
          <w:lang w:val="kk-KZ"/>
        </w:rPr>
        <w:t>А, байланы</w:t>
      </w:r>
      <w:r w:rsidR="00E32D1E">
        <w:rPr>
          <w:rFonts w:ascii="Times New Roman" w:eastAsia="Calibri" w:hAnsi="Times New Roman" w:cs="Times New Roman"/>
          <w:sz w:val="28"/>
          <w:szCs w:val="28"/>
          <w:lang w:val="kk-KZ"/>
        </w:rPr>
        <w:t>с энергиясы 83,6 ккал/ моль δ-</w:t>
      </w:r>
      <w:r w:rsidRPr="00EA0CC3">
        <w:rPr>
          <w:rFonts w:ascii="Times New Roman" w:eastAsia="Calibri" w:hAnsi="Times New Roman" w:cs="Times New Roman"/>
          <w:sz w:val="28"/>
          <w:szCs w:val="28"/>
          <w:lang w:val="kk-KZ"/>
        </w:rPr>
        <w:t xml:space="preserve">байланыс берік, химиялық инертті. Сол себепті қаныққан көмірсутектері қалыпты температурада суда өте нашар ериді және қышқылдардың, сілтілердің, тотықтырғыштардың әсеріне тұрақты келеді. Ал егер температураны және қысымды арттыратын болса, құрамындағы сутек атомның біреуінің немесе бірнешеуінің орнын басқа атомдар тобы басып, орын басу реакциясына қатысады (галогенденеді, нитрленеді, сульфирленеді). </w:t>
      </w:r>
    </w:p>
    <w:p w14:paraId="116E439B" w14:textId="77777777" w:rsidR="00EA0CC3" w:rsidRPr="00EA0CC3" w:rsidRDefault="00EA0CC3" w:rsidP="00A071AB">
      <w:pPr>
        <w:spacing w:after="0" w:line="240" w:lineRule="auto"/>
        <w:ind w:firstLine="567"/>
        <w:jc w:val="both"/>
        <w:rPr>
          <w:rFonts w:ascii="Times New Roman" w:eastAsia="Calibri" w:hAnsi="Times New Roman" w:cs="Times New Roman"/>
          <w:sz w:val="28"/>
          <w:szCs w:val="28"/>
          <w:lang w:val="kk-KZ"/>
        </w:rPr>
      </w:pPr>
      <w:r w:rsidRPr="00EA0CC3">
        <w:rPr>
          <w:rFonts w:ascii="Times New Roman" w:eastAsia="Calibri" w:hAnsi="Times New Roman" w:cs="Times New Roman"/>
          <w:sz w:val="28"/>
          <w:szCs w:val="28"/>
          <w:lang w:val="kk-KZ"/>
        </w:rPr>
        <w:t>Галогендеу жарық әсерінен жүреті</w:t>
      </w:r>
      <w:r w:rsidR="007F13F1">
        <w:rPr>
          <w:rFonts w:ascii="Times New Roman" w:eastAsia="Calibri" w:hAnsi="Times New Roman" w:cs="Times New Roman"/>
          <w:sz w:val="28"/>
          <w:szCs w:val="28"/>
          <w:lang w:val="kk-KZ"/>
        </w:rPr>
        <w:t>н болса, нитрлену реакциясы (Н.</w:t>
      </w:r>
      <w:r w:rsidRPr="00EA0CC3">
        <w:rPr>
          <w:rFonts w:ascii="Times New Roman" w:eastAsia="Calibri" w:hAnsi="Times New Roman" w:cs="Times New Roman"/>
          <w:sz w:val="28"/>
          <w:szCs w:val="28"/>
          <w:lang w:val="kk-KZ"/>
        </w:rPr>
        <w:t xml:space="preserve">М. Коновалов 1889 ж. ашқан) сұйылтылған азот қышқылы жоғары </w:t>
      </w:r>
      <w:r w:rsidRPr="00EA0CC3">
        <w:rPr>
          <w:rFonts w:ascii="Times New Roman" w:eastAsia="Calibri" w:hAnsi="Times New Roman" w:cs="Times New Roman"/>
          <w:sz w:val="28"/>
          <w:szCs w:val="28"/>
          <w:lang w:val="kk-KZ"/>
        </w:rPr>
        <w:lastRenderedPageBreak/>
        <w:t xml:space="preserve">температурада және қысымда қыныққан көмірсутектеріне әсер ету нәтижесінде іске асады. Нитрлеу реакциясы – радикалды процесс. </w:t>
      </w:r>
    </w:p>
    <w:p w14:paraId="4E24453C" w14:textId="77777777" w:rsidR="00EA0CC3" w:rsidRPr="003D1F85" w:rsidRDefault="00EA0CC3" w:rsidP="00A071AB">
      <w:pPr>
        <w:spacing w:after="0" w:line="240" w:lineRule="auto"/>
        <w:ind w:firstLine="567"/>
        <w:jc w:val="both"/>
        <w:rPr>
          <w:rFonts w:ascii="Times New Roman" w:eastAsia="Calibri" w:hAnsi="Times New Roman" w:cs="Times New Roman"/>
          <w:sz w:val="28"/>
          <w:szCs w:val="28"/>
          <w:lang w:val="kk-KZ"/>
        </w:rPr>
      </w:pPr>
      <w:r w:rsidRPr="00EA0CC3">
        <w:rPr>
          <w:rFonts w:ascii="Times New Roman" w:eastAsia="Calibri" w:hAnsi="Times New Roman" w:cs="Times New Roman"/>
          <w:sz w:val="28"/>
          <w:szCs w:val="28"/>
          <w:lang w:val="kk-KZ"/>
        </w:rPr>
        <w:t xml:space="preserve">Мысалы: </w:t>
      </w:r>
    </w:p>
    <w:p w14:paraId="6080E3EA" w14:textId="77777777" w:rsidR="00936008" w:rsidRPr="003D1F85" w:rsidRDefault="00936008" w:rsidP="00A071AB">
      <w:pPr>
        <w:spacing w:after="0" w:line="240" w:lineRule="auto"/>
        <w:ind w:firstLine="567"/>
        <w:jc w:val="both"/>
        <w:rPr>
          <w:rFonts w:ascii="Times New Roman" w:eastAsia="Calibri" w:hAnsi="Times New Roman" w:cs="Times New Roman"/>
          <w:sz w:val="28"/>
          <w:szCs w:val="28"/>
          <w:lang w:val="kk-KZ"/>
        </w:rPr>
      </w:pPr>
    </w:p>
    <w:p w14:paraId="4BB46F09" w14:textId="77777777" w:rsidR="00EA0CC3" w:rsidRPr="00EA0CC3" w:rsidRDefault="00EA0CC3" w:rsidP="00A071AB">
      <w:pPr>
        <w:spacing w:after="0" w:line="240" w:lineRule="auto"/>
        <w:ind w:firstLine="567"/>
        <w:jc w:val="both"/>
        <w:rPr>
          <w:rFonts w:ascii="Times New Roman" w:eastAsia="Calibri" w:hAnsi="Times New Roman" w:cs="Times New Roman"/>
          <w:sz w:val="28"/>
          <w:szCs w:val="28"/>
          <w:lang w:val="kk-KZ"/>
        </w:rPr>
      </w:pPr>
      <w:r w:rsidRPr="00EA0CC3">
        <w:rPr>
          <w:rFonts w:ascii="Times New Roman" w:eastAsia="Calibri" w:hAnsi="Times New Roman" w:cs="Times New Roman"/>
          <w:sz w:val="28"/>
          <w:szCs w:val="28"/>
          <w:lang w:val="kk-KZ"/>
        </w:rPr>
        <w:t>CH</w:t>
      </w:r>
      <w:r w:rsidRPr="00EA0CC3">
        <w:rPr>
          <w:rFonts w:ascii="Times New Roman" w:eastAsia="Calibri" w:hAnsi="Times New Roman" w:cs="Times New Roman"/>
          <w:sz w:val="28"/>
          <w:szCs w:val="28"/>
          <w:vertAlign w:val="subscript"/>
          <w:lang w:val="kk-KZ"/>
        </w:rPr>
        <w:t>3</w:t>
      </w:r>
      <w:r w:rsidRPr="00EA0CC3">
        <w:rPr>
          <w:rFonts w:ascii="Times New Roman" w:eastAsia="Calibri" w:hAnsi="Times New Roman" w:cs="Times New Roman"/>
          <w:sz w:val="28"/>
          <w:szCs w:val="28"/>
          <w:lang w:val="kk-KZ"/>
        </w:rPr>
        <w:t xml:space="preserve"> – CH</w:t>
      </w:r>
      <w:r w:rsidRPr="00EA0CC3">
        <w:rPr>
          <w:rFonts w:ascii="Times New Roman" w:eastAsia="Calibri" w:hAnsi="Times New Roman" w:cs="Times New Roman"/>
          <w:sz w:val="28"/>
          <w:szCs w:val="28"/>
          <w:vertAlign w:val="subscript"/>
          <w:lang w:val="kk-KZ"/>
        </w:rPr>
        <w:t>2</w:t>
      </w:r>
      <w:r w:rsidRPr="00EA0CC3">
        <w:rPr>
          <w:rFonts w:ascii="Times New Roman" w:eastAsia="Calibri" w:hAnsi="Times New Roman" w:cs="Times New Roman"/>
          <w:sz w:val="28"/>
          <w:szCs w:val="28"/>
          <w:lang w:val="kk-KZ"/>
        </w:rPr>
        <w:t xml:space="preserve"> – CH</w:t>
      </w:r>
      <w:r w:rsidRPr="00EA0CC3">
        <w:rPr>
          <w:rFonts w:ascii="Times New Roman" w:eastAsia="Calibri" w:hAnsi="Times New Roman" w:cs="Times New Roman"/>
          <w:sz w:val="28"/>
          <w:szCs w:val="28"/>
          <w:vertAlign w:val="subscript"/>
          <w:lang w:val="kk-KZ"/>
        </w:rPr>
        <w:t>3</w:t>
      </w:r>
      <w:r w:rsidRPr="00EA0CC3">
        <w:rPr>
          <w:rFonts w:ascii="Times New Roman" w:eastAsia="Calibri" w:hAnsi="Times New Roman" w:cs="Times New Roman"/>
          <w:sz w:val="28"/>
          <w:szCs w:val="28"/>
          <w:lang w:val="kk-KZ"/>
        </w:rPr>
        <w:t xml:space="preserve"> + NO</w:t>
      </w:r>
      <w:r w:rsidRPr="00EA0CC3">
        <w:rPr>
          <w:rFonts w:ascii="Times New Roman" w:eastAsia="Calibri" w:hAnsi="Times New Roman" w:cs="Times New Roman"/>
          <w:sz w:val="28"/>
          <w:szCs w:val="28"/>
          <w:vertAlign w:val="subscript"/>
          <w:lang w:val="kk-KZ"/>
        </w:rPr>
        <w:t>2</w:t>
      </w:r>
      <w:r w:rsidRPr="00EA0CC3">
        <w:rPr>
          <w:rFonts w:ascii="Times New Roman" w:eastAsia="Calibri" w:hAnsi="Times New Roman" w:cs="Times New Roman"/>
          <w:sz w:val="28"/>
          <w:szCs w:val="28"/>
          <w:lang w:val="kk-KZ"/>
        </w:rPr>
        <w:t xml:space="preserve"> – CH</w:t>
      </w:r>
      <w:r w:rsidRPr="00EA0CC3">
        <w:rPr>
          <w:rFonts w:ascii="Times New Roman" w:eastAsia="Calibri" w:hAnsi="Times New Roman" w:cs="Times New Roman"/>
          <w:sz w:val="28"/>
          <w:szCs w:val="28"/>
          <w:vertAlign w:val="subscript"/>
          <w:lang w:val="kk-KZ"/>
        </w:rPr>
        <w:t>3</w:t>
      </w:r>
      <w:r w:rsidRPr="00EA0CC3">
        <w:rPr>
          <w:rFonts w:ascii="Times New Roman" w:eastAsia="Calibri" w:hAnsi="Times New Roman" w:cs="Times New Roman"/>
          <w:sz w:val="28"/>
          <w:szCs w:val="28"/>
          <w:lang w:val="kk-KZ"/>
        </w:rPr>
        <w:t xml:space="preserve"> – CH</w:t>
      </w:r>
      <w:r w:rsidRPr="00EA0CC3">
        <w:rPr>
          <w:rFonts w:ascii="Times New Roman" w:eastAsia="Calibri" w:hAnsi="Times New Roman" w:cs="Times New Roman"/>
          <w:sz w:val="28"/>
          <w:szCs w:val="28"/>
          <w:vertAlign w:val="subscript"/>
          <w:lang w:val="kk-KZ"/>
        </w:rPr>
        <w:t xml:space="preserve">2 </w:t>
      </w:r>
      <w:r w:rsidRPr="00EA0CC3">
        <w:rPr>
          <w:rFonts w:ascii="Times New Roman" w:eastAsia="Calibri" w:hAnsi="Times New Roman" w:cs="Times New Roman"/>
          <w:sz w:val="28"/>
          <w:szCs w:val="28"/>
          <w:lang w:val="kk-KZ"/>
        </w:rPr>
        <w:t>– CH</w:t>
      </w:r>
      <w:r w:rsidRPr="00EA0CC3">
        <w:rPr>
          <w:rFonts w:ascii="Times New Roman" w:eastAsia="Calibri" w:hAnsi="Times New Roman" w:cs="Times New Roman"/>
          <w:sz w:val="28"/>
          <w:szCs w:val="28"/>
          <w:vertAlign w:val="subscript"/>
          <w:lang w:val="kk-KZ"/>
        </w:rPr>
        <w:t>2</w:t>
      </w:r>
      <w:r w:rsidRPr="00EA0CC3">
        <w:rPr>
          <w:rFonts w:ascii="Times New Roman" w:eastAsia="Calibri" w:hAnsi="Times New Roman" w:cs="Times New Roman"/>
          <w:sz w:val="28"/>
          <w:szCs w:val="28"/>
          <w:lang w:val="kk-KZ"/>
        </w:rPr>
        <w:t xml:space="preserve"> + HNO</w:t>
      </w:r>
      <w:r w:rsidRPr="00EA0CC3">
        <w:rPr>
          <w:rFonts w:ascii="Times New Roman" w:eastAsia="Calibri" w:hAnsi="Times New Roman" w:cs="Times New Roman"/>
          <w:sz w:val="28"/>
          <w:szCs w:val="28"/>
          <w:vertAlign w:val="subscript"/>
          <w:lang w:val="kk-KZ"/>
        </w:rPr>
        <w:t>2</w:t>
      </w:r>
    </w:p>
    <w:p w14:paraId="64147CBE" w14:textId="77777777" w:rsidR="00EA0CC3" w:rsidRPr="00EA0CC3" w:rsidRDefault="00EA0CC3" w:rsidP="00A071AB">
      <w:pPr>
        <w:spacing w:after="0" w:line="240" w:lineRule="auto"/>
        <w:ind w:firstLine="567"/>
        <w:jc w:val="both"/>
        <w:rPr>
          <w:rFonts w:ascii="Times New Roman" w:eastAsia="Calibri" w:hAnsi="Times New Roman" w:cs="Times New Roman"/>
          <w:sz w:val="28"/>
          <w:szCs w:val="28"/>
          <w:lang w:val="en-US"/>
        </w:rPr>
      </w:pPr>
      <w:r w:rsidRPr="00EA0CC3">
        <w:rPr>
          <w:rFonts w:ascii="Times New Roman" w:eastAsia="Calibri" w:hAnsi="Times New Roman" w:cs="Times New Roman"/>
          <w:sz w:val="28"/>
          <w:szCs w:val="28"/>
          <w:lang w:val="en-US"/>
        </w:rPr>
        <w:t>2HNO</w:t>
      </w:r>
      <w:r w:rsidRPr="00EA0CC3">
        <w:rPr>
          <w:rFonts w:ascii="Times New Roman" w:eastAsia="Calibri" w:hAnsi="Times New Roman" w:cs="Times New Roman"/>
          <w:sz w:val="28"/>
          <w:szCs w:val="28"/>
          <w:vertAlign w:val="subscript"/>
          <w:lang w:val="en-US"/>
        </w:rPr>
        <w:t>2</w:t>
      </w:r>
      <w:r w:rsidRPr="00EA0CC3">
        <w:rPr>
          <w:rFonts w:ascii="Times New Roman" w:eastAsia="Calibri" w:hAnsi="Times New Roman" w:cs="Times New Roman"/>
          <w:sz w:val="28"/>
          <w:szCs w:val="28"/>
          <w:lang w:val="en-US"/>
        </w:rPr>
        <w:t xml:space="preserve"> → H</w:t>
      </w:r>
      <w:r w:rsidRPr="00EA0CC3">
        <w:rPr>
          <w:rFonts w:ascii="Times New Roman" w:eastAsia="Calibri" w:hAnsi="Times New Roman" w:cs="Times New Roman"/>
          <w:sz w:val="28"/>
          <w:szCs w:val="28"/>
          <w:vertAlign w:val="subscript"/>
          <w:lang w:val="en-US"/>
        </w:rPr>
        <w:t>2</w:t>
      </w:r>
      <w:r w:rsidRPr="00EA0CC3">
        <w:rPr>
          <w:rFonts w:ascii="Times New Roman" w:eastAsia="Calibri" w:hAnsi="Times New Roman" w:cs="Times New Roman"/>
          <w:sz w:val="28"/>
          <w:szCs w:val="28"/>
          <w:lang w:val="en-US"/>
        </w:rPr>
        <w:t>O + NO</w:t>
      </w:r>
      <w:r w:rsidRPr="00EA0CC3">
        <w:rPr>
          <w:rFonts w:ascii="Times New Roman" w:eastAsia="Calibri" w:hAnsi="Times New Roman" w:cs="Times New Roman"/>
          <w:sz w:val="28"/>
          <w:szCs w:val="28"/>
          <w:vertAlign w:val="subscript"/>
          <w:lang w:val="en-US"/>
        </w:rPr>
        <w:t>2</w:t>
      </w:r>
      <w:r w:rsidRPr="00EA0CC3">
        <w:rPr>
          <w:rFonts w:ascii="Times New Roman" w:eastAsia="Calibri" w:hAnsi="Times New Roman" w:cs="Times New Roman"/>
          <w:sz w:val="28"/>
          <w:szCs w:val="28"/>
          <w:lang w:val="en-US"/>
        </w:rPr>
        <w:t xml:space="preserve"> + NO</w:t>
      </w:r>
    </w:p>
    <w:p w14:paraId="01026203" w14:textId="77777777" w:rsidR="00EA0CC3" w:rsidRDefault="00EA0CC3" w:rsidP="00A071AB">
      <w:pPr>
        <w:spacing w:after="0" w:line="240" w:lineRule="auto"/>
        <w:ind w:firstLine="567"/>
        <w:jc w:val="both"/>
        <w:rPr>
          <w:rFonts w:ascii="Times New Roman" w:eastAsia="Calibri" w:hAnsi="Times New Roman" w:cs="Times New Roman"/>
          <w:sz w:val="28"/>
          <w:szCs w:val="28"/>
          <w:vertAlign w:val="subscript"/>
          <w:lang w:val="en-US"/>
        </w:rPr>
      </w:pPr>
      <w:r w:rsidRPr="00EA0CC3">
        <w:rPr>
          <w:rFonts w:ascii="Times New Roman" w:eastAsia="Calibri" w:hAnsi="Times New Roman" w:cs="Times New Roman"/>
          <w:sz w:val="28"/>
          <w:szCs w:val="28"/>
          <w:lang w:val="en-US"/>
        </w:rPr>
        <w:t>CH</w:t>
      </w:r>
      <w:r w:rsidRPr="00EA0CC3">
        <w:rPr>
          <w:rFonts w:ascii="Times New Roman" w:eastAsia="Calibri" w:hAnsi="Times New Roman" w:cs="Times New Roman"/>
          <w:sz w:val="28"/>
          <w:szCs w:val="28"/>
          <w:vertAlign w:val="subscript"/>
          <w:lang w:val="en-US"/>
        </w:rPr>
        <w:t>3</w:t>
      </w:r>
      <w:r w:rsidRPr="00EA0CC3">
        <w:rPr>
          <w:rFonts w:ascii="Times New Roman" w:eastAsia="Calibri" w:hAnsi="Times New Roman" w:cs="Times New Roman"/>
          <w:sz w:val="28"/>
          <w:szCs w:val="28"/>
          <w:lang w:val="en-US"/>
        </w:rPr>
        <w:t xml:space="preserve"> – CH</w:t>
      </w:r>
      <w:r w:rsidRPr="00EA0CC3">
        <w:rPr>
          <w:rFonts w:ascii="Times New Roman" w:eastAsia="Calibri" w:hAnsi="Times New Roman" w:cs="Times New Roman"/>
          <w:sz w:val="28"/>
          <w:szCs w:val="28"/>
          <w:vertAlign w:val="subscript"/>
          <w:lang w:val="en-US"/>
        </w:rPr>
        <w:t>2</w:t>
      </w:r>
      <w:r w:rsidRPr="00EA0CC3">
        <w:rPr>
          <w:rFonts w:ascii="Times New Roman" w:eastAsia="Calibri" w:hAnsi="Times New Roman" w:cs="Times New Roman"/>
          <w:sz w:val="28"/>
          <w:szCs w:val="28"/>
          <w:lang w:val="en-US"/>
        </w:rPr>
        <w:t xml:space="preserve"> – CH</w:t>
      </w:r>
      <w:r w:rsidRPr="00EA0CC3">
        <w:rPr>
          <w:rFonts w:ascii="Times New Roman" w:eastAsia="Calibri" w:hAnsi="Times New Roman" w:cs="Times New Roman"/>
          <w:sz w:val="28"/>
          <w:szCs w:val="28"/>
          <w:vertAlign w:val="subscript"/>
          <w:lang w:val="en-US"/>
        </w:rPr>
        <w:t>2</w:t>
      </w:r>
      <w:r w:rsidRPr="00EA0CC3">
        <w:rPr>
          <w:rFonts w:ascii="Times New Roman" w:eastAsia="Calibri" w:hAnsi="Times New Roman" w:cs="Times New Roman"/>
          <w:sz w:val="28"/>
          <w:szCs w:val="28"/>
          <w:lang w:val="en-US"/>
        </w:rPr>
        <w:t xml:space="preserve"> + NO</w:t>
      </w:r>
      <w:r w:rsidRPr="00EA0CC3">
        <w:rPr>
          <w:rFonts w:ascii="Times New Roman" w:eastAsia="Calibri" w:hAnsi="Times New Roman" w:cs="Times New Roman"/>
          <w:sz w:val="28"/>
          <w:szCs w:val="28"/>
          <w:vertAlign w:val="subscript"/>
          <w:lang w:val="en-US"/>
        </w:rPr>
        <w:t>2</w:t>
      </w:r>
      <w:r w:rsidRPr="00EA0CC3">
        <w:rPr>
          <w:rFonts w:ascii="Times New Roman" w:eastAsia="Calibri" w:hAnsi="Times New Roman" w:cs="Times New Roman"/>
          <w:sz w:val="28"/>
          <w:szCs w:val="28"/>
          <w:lang w:val="en-US"/>
        </w:rPr>
        <w:t xml:space="preserve"> → CH</w:t>
      </w:r>
      <w:r w:rsidRPr="00EA0CC3">
        <w:rPr>
          <w:rFonts w:ascii="Times New Roman" w:eastAsia="Calibri" w:hAnsi="Times New Roman" w:cs="Times New Roman"/>
          <w:sz w:val="28"/>
          <w:szCs w:val="28"/>
          <w:vertAlign w:val="subscript"/>
          <w:lang w:val="en-US"/>
        </w:rPr>
        <w:t>3</w:t>
      </w:r>
      <w:r w:rsidRPr="00EA0CC3">
        <w:rPr>
          <w:rFonts w:ascii="Times New Roman" w:eastAsia="Calibri" w:hAnsi="Times New Roman" w:cs="Times New Roman"/>
          <w:sz w:val="28"/>
          <w:szCs w:val="28"/>
          <w:lang w:val="en-US"/>
        </w:rPr>
        <w:t xml:space="preserve"> – CH</w:t>
      </w:r>
      <w:r w:rsidRPr="00EA0CC3">
        <w:rPr>
          <w:rFonts w:ascii="Times New Roman" w:eastAsia="Calibri" w:hAnsi="Times New Roman" w:cs="Times New Roman"/>
          <w:sz w:val="28"/>
          <w:szCs w:val="28"/>
          <w:vertAlign w:val="subscript"/>
          <w:lang w:val="en-US"/>
        </w:rPr>
        <w:t>2</w:t>
      </w:r>
      <w:r w:rsidRPr="00EA0CC3">
        <w:rPr>
          <w:rFonts w:ascii="Times New Roman" w:eastAsia="Calibri" w:hAnsi="Times New Roman" w:cs="Times New Roman"/>
          <w:sz w:val="28"/>
          <w:szCs w:val="28"/>
          <w:lang w:val="en-US"/>
        </w:rPr>
        <w:t xml:space="preserve"> – CH</w:t>
      </w:r>
      <w:r w:rsidRPr="00EA0CC3">
        <w:rPr>
          <w:rFonts w:ascii="Times New Roman" w:eastAsia="Calibri" w:hAnsi="Times New Roman" w:cs="Times New Roman"/>
          <w:sz w:val="28"/>
          <w:szCs w:val="28"/>
          <w:vertAlign w:val="subscript"/>
          <w:lang w:val="en-US"/>
        </w:rPr>
        <w:t>2</w:t>
      </w:r>
      <w:r w:rsidRPr="00EA0CC3">
        <w:rPr>
          <w:rFonts w:ascii="Times New Roman" w:eastAsia="Calibri" w:hAnsi="Times New Roman" w:cs="Times New Roman"/>
          <w:sz w:val="28"/>
          <w:szCs w:val="28"/>
          <w:lang w:val="en-US"/>
        </w:rPr>
        <w:t xml:space="preserve"> – NO</w:t>
      </w:r>
      <w:r w:rsidRPr="00EA0CC3">
        <w:rPr>
          <w:rFonts w:ascii="Times New Roman" w:eastAsia="Calibri" w:hAnsi="Times New Roman" w:cs="Times New Roman"/>
          <w:sz w:val="28"/>
          <w:szCs w:val="28"/>
          <w:vertAlign w:val="subscript"/>
          <w:lang w:val="en-US"/>
        </w:rPr>
        <w:t>2</w:t>
      </w:r>
    </w:p>
    <w:p w14:paraId="5376D086" w14:textId="77777777" w:rsidR="00936008" w:rsidRPr="00EA0CC3" w:rsidRDefault="00936008" w:rsidP="00A071AB">
      <w:pPr>
        <w:spacing w:after="0" w:line="240" w:lineRule="auto"/>
        <w:ind w:firstLine="567"/>
        <w:jc w:val="both"/>
        <w:rPr>
          <w:rFonts w:ascii="Times New Roman" w:eastAsia="Calibri" w:hAnsi="Times New Roman" w:cs="Times New Roman"/>
          <w:sz w:val="28"/>
          <w:szCs w:val="28"/>
          <w:vertAlign w:val="subscript"/>
          <w:lang w:val="en-US"/>
        </w:rPr>
      </w:pPr>
    </w:p>
    <w:p w14:paraId="102A90CE" w14:textId="77777777" w:rsidR="00EA0CC3" w:rsidRPr="00EA0CC3" w:rsidRDefault="00EA0CC3" w:rsidP="00A071AB">
      <w:pPr>
        <w:spacing w:after="0" w:line="240" w:lineRule="auto"/>
        <w:ind w:firstLine="567"/>
        <w:jc w:val="both"/>
        <w:rPr>
          <w:rFonts w:ascii="Times New Roman" w:eastAsia="Calibri" w:hAnsi="Times New Roman" w:cs="Times New Roman"/>
          <w:sz w:val="28"/>
          <w:szCs w:val="28"/>
          <w:lang w:val="kk-KZ"/>
        </w:rPr>
      </w:pPr>
      <w:r w:rsidRPr="00EA0CC3">
        <w:rPr>
          <w:rFonts w:ascii="Times New Roman" w:eastAsia="Calibri" w:hAnsi="Times New Roman" w:cs="Times New Roman"/>
          <w:sz w:val="28"/>
          <w:szCs w:val="28"/>
          <w:lang w:val="en-US"/>
        </w:rPr>
        <w:t>(</w:t>
      </w:r>
      <w:r w:rsidRPr="00EA0CC3">
        <w:rPr>
          <w:rFonts w:ascii="Times New Roman" w:eastAsia="Calibri" w:hAnsi="Times New Roman" w:cs="Times New Roman"/>
          <w:sz w:val="28"/>
          <w:szCs w:val="28"/>
          <w:lang w:val="kk-KZ"/>
        </w:rPr>
        <w:t xml:space="preserve">Азот </w:t>
      </w:r>
      <w:r w:rsidRPr="00EA0CC3">
        <w:rPr>
          <w:rFonts w:ascii="Times New Roman" w:eastAsia="Calibri" w:hAnsi="Times New Roman" w:cs="Times New Roman"/>
          <w:sz w:val="28"/>
          <w:szCs w:val="28"/>
          <w:lang w:val="en-US"/>
        </w:rPr>
        <w:t xml:space="preserve">(IV) </w:t>
      </w:r>
      <w:r w:rsidRPr="00EA0CC3">
        <w:rPr>
          <w:rFonts w:ascii="Times New Roman" w:eastAsia="Calibri" w:hAnsi="Times New Roman" w:cs="Times New Roman"/>
          <w:sz w:val="28"/>
          <w:szCs w:val="28"/>
          <w:lang w:val="kk-KZ"/>
        </w:rPr>
        <w:t>оксиді, көмірсутектің азот қышқылымен тотығуы нәтижесінде және бос күйде азот қышқылында болады. Оны құрлысы жағынан бос радикал (NO</w:t>
      </w:r>
      <w:r w:rsidRPr="00EA0CC3">
        <w:rPr>
          <w:rFonts w:ascii="Times New Roman" w:eastAsia="Calibri" w:hAnsi="Times New Roman" w:cs="Times New Roman"/>
          <w:sz w:val="28"/>
          <w:szCs w:val="28"/>
          <w:vertAlign w:val="subscript"/>
          <w:lang w:val="kk-KZ"/>
        </w:rPr>
        <w:t>2</w:t>
      </w:r>
      <w:r w:rsidRPr="00EA0CC3">
        <w:rPr>
          <w:rFonts w:ascii="Times New Roman" w:eastAsia="Calibri" w:hAnsi="Times New Roman" w:cs="Times New Roman"/>
          <w:sz w:val="28"/>
          <w:szCs w:val="28"/>
          <w:lang w:val="kk-KZ"/>
        </w:rPr>
        <w:t>) түрінде қарастырады ). Қазіргі кезде техникада бұл әдісті кеңінен қолданылады және оны карбон қышқылдарын, гидроксиламиндер өндіру үшін пайдаланады.</w:t>
      </w:r>
    </w:p>
    <w:p w14:paraId="4C01F1E5" w14:textId="77777777" w:rsidR="00EA0CC3" w:rsidRPr="00EA0CC3" w:rsidRDefault="00EA0CC3" w:rsidP="00A071AB">
      <w:pPr>
        <w:spacing w:after="0" w:line="240" w:lineRule="auto"/>
        <w:ind w:firstLine="567"/>
        <w:jc w:val="both"/>
        <w:rPr>
          <w:rFonts w:ascii="Times New Roman" w:eastAsia="Calibri" w:hAnsi="Times New Roman" w:cs="Times New Roman"/>
          <w:sz w:val="28"/>
          <w:szCs w:val="28"/>
          <w:lang w:val="kk-KZ"/>
        </w:rPr>
      </w:pPr>
      <w:r w:rsidRPr="00EA0CC3">
        <w:rPr>
          <w:rFonts w:ascii="Times New Roman" w:eastAsia="Calibri" w:hAnsi="Times New Roman" w:cs="Times New Roman"/>
          <w:sz w:val="28"/>
          <w:szCs w:val="28"/>
          <w:lang w:val="kk-KZ"/>
        </w:rPr>
        <w:t>Қаныққан көмірсутектері катализатор қатысында жоғары температурада және қысымда тотығу реакциясына қатысып, альдегидтер, спирттер, кетондар және карбон қышқылдарын түзе алады, оған көбнесе өндірісте көміртегінің саны жоғары қаныққан көмірсутектерері алынады: Қаныққан көмірсутектерін өндірісте қанықпаған көмірсутектерінен немесе қаныққан көмірсутектің галоген туындыларына катализатор (платина, палладий) қатыстыра отырып тотықсыздандыру арқылы, А. Вюрц реакциясы бойынша (галоген туындыларын металл натриймен реакцияластыру) немесе жоғары молекулалы қаныққан көмірсутектерін жоғарғы молекулалы қаныққан көмірсутектерін жоғары қысымда және температурада крекингілеу (ыдырату) арқылы, ал лабораторияда көбінде қаныққан көмірсутектеріне сәйкес келетін карбон қышқылының тұздарына күйдіргіш сілті (натронды ізбес) қосып, қыздыру арқылы алады.</w:t>
      </w:r>
    </w:p>
    <w:p w14:paraId="01A9CDD7" w14:textId="77777777" w:rsidR="00EA0CC3" w:rsidRDefault="00EA0CC3" w:rsidP="00A071AB">
      <w:pPr>
        <w:spacing w:after="0" w:line="240" w:lineRule="auto"/>
        <w:ind w:firstLine="567"/>
        <w:jc w:val="both"/>
        <w:rPr>
          <w:rFonts w:ascii="Times New Roman" w:eastAsia="Calibri" w:hAnsi="Times New Roman" w:cs="Times New Roman"/>
          <w:sz w:val="28"/>
          <w:szCs w:val="28"/>
          <w:lang w:val="en-US"/>
        </w:rPr>
      </w:pPr>
      <w:r w:rsidRPr="00EA0CC3">
        <w:rPr>
          <w:rFonts w:ascii="Times New Roman" w:eastAsia="Calibri" w:hAnsi="Times New Roman" w:cs="Times New Roman"/>
          <w:sz w:val="28"/>
          <w:szCs w:val="28"/>
        </w:rPr>
        <w:object w:dxaOrig="6648" w:dyaOrig="1096" w14:anchorId="23324E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75pt;height:55.5pt" o:ole="">
            <v:imagedata r:id="rId24" o:title=""/>
          </v:shape>
          <o:OLEObject Type="Embed" ProgID="ChemDraw.Document.6.0" ShapeID="_x0000_i1025" DrawAspect="Content" ObjectID="_1630401040" r:id="rId25"/>
        </w:object>
      </w:r>
    </w:p>
    <w:p w14:paraId="6A4A56F1" w14:textId="77777777" w:rsidR="00936008" w:rsidRPr="00936008" w:rsidRDefault="00936008" w:rsidP="00A071AB">
      <w:pPr>
        <w:spacing w:after="0" w:line="240" w:lineRule="auto"/>
        <w:ind w:firstLine="567"/>
        <w:jc w:val="both"/>
        <w:rPr>
          <w:rFonts w:ascii="Times New Roman" w:eastAsia="Calibri" w:hAnsi="Times New Roman" w:cs="Times New Roman"/>
          <w:sz w:val="28"/>
          <w:szCs w:val="28"/>
          <w:lang w:val="en-US"/>
        </w:rPr>
      </w:pPr>
    </w:p>
    <w:p w14:paraId="40F65157" w14:textId="77777777" w:rsidR="00EA0CC3" w:rsidRPr="00EA0CC3" w:rsidRDefault="00EA0CC3" w:rsidP="00A071AB">
      <w:pPr>
        <w:spacing w:after="0" w:line="240" w:lineRule="auto"/>
        <w:ind w:firstLine="567"/>
        <w:jc w:val="both"/>
        <w:rPr>
          <w:rFonts w:ascii="Times New Roman" w:eastAsia="Calibri" w:hAnsi="Times New Roman" w:cs="Times New Roman"/>
          <w:sz w:val="28"/>
          <w:szCs w:val="28"/>
          <w:lang w:val="kk-KZ"/>
        </w:rPr>
      </w:pPr>
      <w:r w:rsidRPr="00EA0CC3">
        <w:rPr>
          <w:rFonts w:ascii="Times New Roman" w:eastAsia="Calibri" w:hAnsi="Times New Roman" w:cs="Times New Roman"/>
          <w:sz w:val="28"/>
          <w:szCs w:val="28"/>
          <w:lang w:val="kk-KZ"/>
        </w:rPr>
        <w:t>Бұл процесс кезінде тұздар карбоксил тобы мен көмірсутек топшасына ыдырайды да көмірсутек радикалы сілті құрамындағы сутегімен қосылып, қаныққан көмірсутек түзеді, ал карбоксил тобы көмір қышқылының тұздарына айналады. Реакция тез және дұрыс жүру үшін калий тұздарын алған жөн, себебі онда кристалданған су болмайды. Егер натрий немесе кальций тұзы алынса, алдымен олардың құрамындағы кристалдық суларын (CH</w:t>
      </w:r>
      <w:r w:rsidRPr="00EA0CC3">
        <w:rPr>
          <w:rFonts w:ascii="Times New Roman" w:eastAsia="Calibri" w:hAnsi="Times New Roman" w:cs="Times New Roman"/>
          <w:sz w:val="28"/>
          <w:szCs w:val="28"/>
          <w:vertAlign w:val="subscript"/>
          <w:lang w:val="kk-KZ"/>
        </w:rPr>
        <w:t>3</w:t>
      </w:r>
      <w:r w:rsidR="008C2025">
        <w:rPr>
          <w:rFonts w:ascii="Times New Roman" w:eastAsia="Calibri" w:hAnsi="Times New Roman" w:cs="Times New Roman"/>
          <w:sz w:val="28"/>
          <w:szCs w:val="28"/>
          <w:lang w:val="kk-KZ"/>
        </w:rPr>
        <w:t>-</w:t>
      </w:r>
      <w:r w:rsidR="00811B3E">
        <w:rPr>
          <w:rFonts w:ascii="Times New Roman" w:eastAsia="Calibri" w:hAnsi="Times New Roman" w:cs="Times New Roman"/>
          <w:sz w:val="28"/>
          <w:szCs w:val="28"/>
          <w:lang w:val="kk-KZ"/>
        </w:rPr>
        <w:t>COONa∙</w:t>
      </w:r>
      <w:r w:rsidRPr="00EA0CC3">
        <w:rPr>
          <w:rFonts w:ascii="Times New Roman" w:eastAsia="Calibri" w:hAnsi="Times New Roman" w:cs="Times New Roman"/>
          <w:sz w:val="28"/>
          <w:szCs w:val="28"/>
          <w:lang w:val="kk-KZ"/>
        </w:rPr>
        <w:t>3H</w:t>
      </w:r>
      <w:r w:rsidRPr="00EA0CC3">
        <w:rPr>
          <w:rFonts w:ascii="Times New Roman" w:eastAsia="Calibri" w:hAnsi="Times New Roman" w:cs="Times New Roman"/>
          <w:sz w:val="28"/>
          <w:szCs w:val="28"/>
          <w:vertAlign w:val="subscript"/>
          <w:lang w:val="kk-KZ"/>
        </w:rPr>
        <w:t>2</w:t>
      </w:r>
      <w:r w:rsidRPr="00EA0CC3">
        <w:rPr>
          <w:rFonts w:ascii="Times New Roman" w:eastAsia="Calibri" w:hAnsi="Times New Roman" w:cs="Times New Roman"/>
          <w:sz w:val="28"/>
          <w:szCs w:val="28"/>
          <w:lang w:val="kk-KZ"/>
        </w:rPr>
        <w:t>O) темір ыдыста қыздыру арқылы буландырып, ұнтақтап, эксикаторда сақтау керек.</w:t>
      </w:r>
    </w:p>
    <w:p w14:paraId="449B4A3A" w14:textId="77777777" w:rsidR="00EA0CC3" w:rsidRPr="005F0F9D" w:rsidRDefault="00EA0CC3" w:rsidP="00A071AB">
      <w:pPr>
        <w:spacing w:after="0" w:line="240" w:lineRule="auto"/>
        <w:ind w:firstLine="567"/>
        <w:jc w:val="center"/>
        <w:rPr>
          <w:rFonts w:ascii="KZ Times New Roman" w:eastAsia="Times New Roman" w:hAnsi="KZ Times New Roman" w:cs="KZ Times New Roman"/>
          <w:b/>
          <w:sz w:val="28"/>
          <w:szCs w:val="24"/>
          <w:lang w:val="kk-KZ" w:eastAsia="ru-RU"/>
        </w:rPr>
      </w:pPr>
    </w:p>
    <w:p w14:paraId="147B61D3" w14:textId="77777777" w:rsidR="00071865" w:rsidRPr="00071865" w:rsidRDefault="00F974C1" w:rsidP="00A071AB">
      <w:pPr>
        <w:spacing w:after="0" w:line="240" w:lineRule="auto"/>
        <w:ind w:firstLine="567"/>
        <w:jc w:val="both"/>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6</w:t>
      </w:r>
      <w:r w:rsidR="009C1722">
        <w:rPr>
          <w:rFonts w:ascii="Times New Roman" w:eastAsia="Calibri" w:hAnsi="Times New Roman" w:cs="Times New Roman"/>
          <w:b/>
          <w:sz w:val="28"/>
          <w:szCs w:val="28"/>
          <w:lang w:val="kk-KZ"/>
        </w:rPr>
        <w:t xml:space="preserve">.1.1 </w:t>
      </w:r>
      <w:r w:rsidR="00071865" w:rsidRPr="00071865">
        <w:rPr>
          <w:rFonts w:ascii="Times New Roman" w:eastAsia="Calibri" w:hAnsi="Times New Roman" w:cs="Times New Roman"/>
          <w:b/>
          <w:sz w:val="28"/>
          <w:szCs w:val="28"/>
          <w:lang w:val="kk-KZ"/>
        </w:rPr>
        <w:t>Метан алу және оның қасиеттері</w:t>
      </w:r>
    </w:p>
    <w:p w14:paraId="5C648B75" w14:textId="77777777" w:rsidR="00071865" w:rsidRPr="00475A9F" w:rsidRDefault="00071865" w:rsidP="00A071AB">
      <w:pPr>
        <w:spacing w:after="0" w:line="240" w:lineRule="auto"/>
        <w:ind w:firstLine="567"/>
        <w:jc w:val="both"/>
        <w:rPr>
          <w:rFonts w:ascii="Times New Roman" w:eastAsia="Calibri" w:hAnsi="Times New Roman" w:cs="Times New Roman"/>
          <w:i/>
          <w:sz w:val="28"/>
          <w:szCs w:val="28"/>
          <w:lang w:val="kk-KZ"/>
        </w:rPr>
      </w:pPr>
      <w:r w:rsidRPr="00475A9F">
        <w:rPr>
          <w:rFonts w:ascii="Times New Roman" w:eastAsia="Calibri" w:hAnsi="Times New Roman" w:cs="Times New Roman"/>
          <w:b/>
          <w:sz w:val="28"/>
          <w:szCs w:val="28"/>
          <w:lang w:val="kk-KZ"/>
        </w:rPr>
        <w:t>Реактивтер:</w:t>
      </w:r>
      <w:r w:rsidRPr="00071865">
        <w:rPr>
          <w:rFonts w:ascii="Times New Roman" w:eastAsia="Calibri" w:hAnsi="Times New Roman" w:cs="Times New Roman"/>
          <w:sz w:val="28"/>
          <w:szCs w:val="28"/>
          <w:lang w:val="kk-KZ"/>
        </w:rPr>
        <w:t xml:space="preserve"> </w:t>
      </w:r>
      <w:r w:rsidRPr="00475A9F">
        <w:rPr>
          <w:rFonts w:ascii="Times New Roman" w:eastAsia="Calibri" w:hAnsi="Times New Roman" w:cs="Times New Roman"/>
          <w:i/>
          <w:sz w:val="28"/>
          <w:szCs w:val="28"/>
          <w:lang w:val="kk-KZ"/>
        </w:rPr>
        <w:t>натрий,</w:t>
      </w:r>
      <w:r w:rsidR="008C2025" w:rsidRPr="00475A9F">
        <w:rPr>
          <w:rFonts w:ascii="Times New Roman" w:eastAsia="Calibri" w:hAnsi="Times New Roman" w:cs="Times New Roman"/>
          <w:i/>
          <w:sz w:val="28"/>
          <w:szCs w:val="28"/>
          <w:lang w:val="kk-KZ"/>
        </w:rPr>
        <w:t xml:space="preserve"> </w:t>
      </w:r>
      <w:r w:rsidRPr="00475A9F">
        <w:rPr>
          <w:rFonts w:ascii="Times New Roman" w:eastAsia="Calibri" w:hAnsi="Times New Roman" w:cs="Times New Roman"/>
          <w:i/>
          <w:sz w:val="28"/>
          <w:szCs w:val="28"/>
          <w:lang w:val="kk-KZ"/>
        </w:rPr>
        <w:t>калий ацетаты, натронды ізбес, сода, калий перманганаты ерітіндісі, бром суы, концентрациялы тұз қышқылы.</w:t>
      </w:r>
    </w:p>
    <w:tbl>
      <w:tblPr>
        <w:tblStyle w:val="a5"/>
        <w:tblpPr w:leftFromText="180" w:rightFromText="180" w:vertAnchor="page" w:horzAnchor="margin" w:tblpY="12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1"/>
      </w:tblGrid>
      <w:tr w:rsidR="00FF5F40" w:rsidRPr="00FF5F40" w14:paraId="1968F202" w14:textId="77777777" w:rsidTr="00FF5F40">
        <w:tc>
          <w:tcPr>
            <w:tcW w:w="3701" w:type="dxa"/>
          </w:tcPr>
          <w:p w14:paraId="378F8EE0" w14:textId="77777777" w:rsidR="00FF5F40" w:rsidRPr="00FF5F40" w:rsidRDefault="00FF5F40" w:rsidP="00FF5F40">
            <w:pPr>
              <w:tabs>
                <w:tab w:val="left" w:pos="5103"/>
              </w:tabs>
              <w:jc w:val="both"/>
              <w:rPr>
                <w:rFonts w:ascii="Times New Roman" w:eastAsia="Calibri" w:hAnsi="Times New Roman" w:cs="Times New Roman"/>
                <w:color w:val="FF0000"/>
                <w:sz w:val="28"/>
                <w:szCs w:val="28"/>
                <w:lang w:val="kk-KZ"/>
              </w:rPr>
            </w:pPr>
            <w:r w:rsidRPr="00FF5F40">
              <w:rPr>
                <w:rFonts w:ascii="Times New Roman" w:eastAsia="Calibri" w:hAnsi="Times New Roman" w:cs="Times New Roman"/>
                <w:noProof/>
                <w:color w:val="FF0000"/>
                <w:sz w:val="28"/>
                <w:szCs w:val="28"/>
                <w:lang w:eastAsia="ru-RU"/>
              </w:rPr>
              <w:lastRenderedPageBreak/>
              <w:drawing>
                <wp:inline distT="0" distB="0" distL="0" distR="0" wp14:anchorId="6A18E6E7" wp14:editId="585F2440">
                  <wp:extent cx="2213113" cy="188843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13071" cy="1888398"/>
                          </a:xfrm>
                          <a:prstGeom prst="rect">
                            <a:avLst/>
                          </a:prstGeom>
                          <a:noFill/>
                          <a:ln>
                            <a:noFill/>
                          </a:ln>
                        </pic:spPr>
                      </pic:pic>
                    </a:graphicData>
                  </a:graphic>
                </wp:inline>
              </w:drawing>
            </w:r>
          </w:p>
        </w:tc>
      </w:tr>
    </w:tbl>
    <w:p w14:paraId="1846DD00" w14:textId="7DD7408B" w:rsidR="00071865" w:rsidRPr="00071865" w:rsidRDefault="00071865" w:rsidP="00A071AB">
      <w:pPr>
        <w:tabs>
          <w:tab w:val="left" w:pos="5103"/>
        </w:tabs>
        <w:spacing w:after="0" w:line="240" w:lineRule="auto"/>
        <w:ind w:firstLine="567"/>
        <w:jc w:val="both"/>
        <w:rPr>
          <w:rFonts w:ascii="Times New Roman" w:eastAsia="Calibri" w:hAnsi="Times New Roman" w:cs="Times New Roman"/>
          <w:sz w:val="28"/>
          <w:szCs w:val="28"/>
          <w:lang w:val="kk-KZ"/>
        </w:rPr>
      </w:pPr>
      <w:r w:rsidRPr="00071865">
        <w:rPr>
          <w:rFonts w:ascii="Times New Roman" w:eastAsia="Calibri" w:hAnsi="Times New Roman" w:cs="Times New Roman"/>
          <w:b/>
          <w:sz w:val="28"/>
          <w:szCs w:val="28"/>
        </w:rPr>
        <w:t xml:space="preserve">Метан алу </w:t>
      </w:r>
      <w:r w:rsidRPr="00071865">
        <w:rPr>
          <w:rFonts w:ascii="Times New Roman" w:eastAsia="Calibri" w:hAnsi="Times New Roman" w:cs="Times New Roman"/>
          <w:b/>
          <w:sz w:val="28"/>
          <w:szCs w:val="28"/>
          <w:lang w:val="kk-KZ"/>
        </w:rPr>
        <w:t xml:space="preserve">және оны жағу. </w:t>
      </w:r>
      <w:r w:rsidRPr="00071865">
        <w:rPr>
          <w:rFonts w:ascii="Times New Roman" w:eastAsia="Calibri" w:hAnsi="Times New Roman" w:cs="Times New Roman"/>
          <w:sz w:val="28"/>
          <w:szCs w:val="28"/>
          <w:lang w:val="kk-KZ"/>
        </w:rPr>
        <w:t>Бір  бөлік сусыз натрий ацетаты мен екі бөлік натронды ізбестің қоспасын фарфор тостағаншада аралсатырып, құрғақ пробиракаға салып, аузын газ жүретін түтігі бар тығынмен бекіте</w:t>
      </w:r>
      <w:r>
        <w:rPr>
          <w:rFonts w:ascii="Times New Roman" w:eastAsia="Calibri" w:hAnsi="Times New Roman" w:cs="Times New Roman"/>
          <w:sz w:val="28"/>
          <w:szCs w:val="28"/>
          <w:lang w:val="kk-KZ"/>
        </w:rPr>
        <w:t>ді де, штативке көлбеу орнатады.</w:t>
      </w:r>
      <w:r w:rsidRPr="00071865">
        <w:rPr>
          <w:rFonts w:ascii="Times New Roman" w:eastAsia="Calibri" w:hAnsi="Times New Roman" w:cs="Times New Roman"/>
          <w:sz w:val="28"/>
          <w:szCs w:val="28"/>
          <w:lang w:val="kk-KZ"/>
        </w:rPr>
        <w:t xml:space="preserve"> Алдымен пробирканы баяу,</w:t>
      </w:r>
      <w:r w:rsidR="008C2025">
        <w:rPr>
          <w:rFonts w:ascii="Times New Roman" w:eastAsia="Calibri" w:hAnsi="Times New Roman" w:cs="Times New Roman"/>
          <w:sz w:val="28"/>
          <w:szCs w:val="28"/>
          <w:lang w:val="kk-KZ"/>
        </w:rPr>
        <w:t xml:space="preserve"> </w:t>
      </w:r>
      <w:r w:rsidRPr="00071865">
        <w:rPr>
          <w:rFonts w:ascii="Times New Roman" w:eastAsia="Calibri" w:hAnsi="Times New Roman" w:cs="Times New Roman"/>
          <w:sz w:val="28"/>
          <w:szCs w:val="28"/>
          <w:lang w:val="kk-KZ"/>
        </w:rPr>
        <w:t>ал қоспа салынған жерің қатты қыздырады.</w:t>
      </w:r>
      <w:r w:rsidR="00811B3E" w:rsidRPr="00811B3E">
        <w:rPr>
          <w:rFonts w:ascii="Times New Roman" w:eastAsia="Calibri" w:hAnsi="Times New Roman" w:cs="Times New Roman"/>
          <w:sz w:val="28"/>
          <w:szCs w:val="28"/>
          <w:lang w:val="kk-KZ"/>
        </w:rPr>
        <w:t xml:space="preserve"> </w:t>
      </w:r>
      <w:r w:rsidRPr="00071865">
        <w:rPr>
          <w:rFonts w:ascii="Times New Roman" w:eastAsia="Calibri" w:hAnsi="Times New Roman" w:cs="Times New Roman"/>
          <w:sz w:val="28"/>
          <w:szCs w:val="28"/>
          <w:lang w:val="kk-KZ"/>
        </w:rPr>
        <w:t>Газ жүретін түтіктің екінші</w:t>
      </w:r>
      <w:r w:rsidR="008C2025">
        <w:rPr>
          <w:rFonts w:ascii="Times New Roman" w:eastAsia="Calibri" w:hAnsi="Times New Roman" w:cs="Times New Roman"/>
          <w:sz w:val="28"/>
          <w:szCs w:val="28"/>
          <w:lang w:val="kk-KZ"/>
        </w:rPr>
        <w:t xml:space="preserve"> ұшын алдымен бром суы құйылған</w:t>
      </w:r>
      <w:r w:rsidRPr="00071865">
        <w:rPr>
          <w:rFonts w:ascii="Times New Roman" w:eastAsia="Calibri" w:hAnsi="Times New Roman" w:cs="Times New Roman"/>
          <w:sz w:val="28"/>
          <w:szCs w:val="28"/>
          <w:lang w:val="kk-KZ"/>
        </w:rPr>
        <w:t>,</w:t>
      </w:r>
      <w:r w:rsidR="008C2025">
        <w:rPr>
          <w:rFonts w:ascii="Times New Roman" w:eastAsia="Calibri" w:hAnsi="Times New Roman" w:cs="Times New Roman"/>
          <w:sz w:val="28"/>
          <w:szCs w:val="28"/>
          <w:lang w:val="kk-KZ"/>
        </w:rPr>
        <w:t xml:space="preserve"> </w:t>
      </w:r>
      <w:r w:rsidRPr="00071865">
        <w:rPr>
          <w:rFonts w:ascii="Times New Roman" w:eastAsia="Calibri" w:hAnsi="Times New Roman" w:cs="Times New Roman"/>
          <w:sz w:val="28"/>
          <w:szCs w:val="28"/>
          <w:lang w:val="kk-KZ"/>
        </w:rPr>
        <w:t>содан кейін калий перманганаты ерітіндісі бар пробиркаға батырады. Бөлініп жатқан метанның әсерінен екі пробиркадағы ерітіндінің де түстері өзгермейді.</w:t>
      </w:r>
      <w:r w:rsidR="00811B3E" w:rsidRPr="00811B3E">
        <w:rPr>
          <w:rFonts w:ascii="Times New Roman" w:eastAsia="Calibri" w:hAnsi="Times New Roman" w:cs="Times New Roman"/>
          <w:sz w:val="28"/>
          <w:szCs w:val="28"/>
          <w:lang w:val="kk-KZ"/>
        </w:rPr>
        <w:t xml:space="preserve"> </w:t>
      </w:r>
      <w:r w:rsidRPr="00071865">
        <w:rPr>
          <w:rFonts w:ascii="Times New Roman" w:eastAsia="Calibri" w:hAnsi="Times New Roman" w:cs="Times New Roman"/>
          <w:sz w:val="28"/>
          <w:szCs w:val="28"/>
          <w:lang w:val="kk-KZ"/>
        </w:rPr>
        <w:t>Бұл қалыпты жағдай катализаторсыз метанның бромданбайтынын және тотықпайтынын көрсетеді.</w:t>
      </w:r>
      <w:r>
        <w:rPr>
          <w:rFonts w:ascii="Times New Roman" w:eastAsia="Calibri" w:hAnsi="Times New Roman" w:cs="Times New Roman"/>
          <w:sz w:val="28"/>
          <w:szCs w:val="28"/>
          <w:lang w:val="kk-KZ"/>
        </w:rPr>
        <w:t xml:space="preserve"> </w:t>
      </w:r>
      <w:r w:rsidRPr="00071865">
        <w:rPr>
          <w:rFonts w:ascii="Times New Roman" w:eastAsia="Calibri" w:hAnsi="Times New Roman" w:cs="Times New Roman"/>
          <w:sz w:val="28"/>
          <w:szCs w:val="28"/>
          <w:lang w:val="kk-KZ"/>
        </w:rPr>
        <w:t>Қыздыруды тоқтатпай тұрып, метанды су астында жинайды.</w:t>
      </w:r>
      <w:r>
        <w:rPr>
          <w:rFonts w:ascii="Times New Roman" w:eastAsia="Calibri" w:hAnsi="Times New Roman" w:cs="Times New Roman"/>
          <w:sz w:val="28"/>
          <w:szCs w:val="28"/>
          <w:lang w:val="kk-KZ"/>
        </w:rPr>
        <w:t xml:space="preserve"> </w:t>
      </w:r>
      <w:r w:rsidRPr="00071865">
        <w:rPr>
          <w:rFonts w:ascii="Times New Roman" w:eastAsia="Calibri" w:hAnsi="Times New Roman" w:cs="Times New Roman"/>
          <w:sz w:val="28"/>
          <w:szCs w:val="28"/>
          <w:lang w:val="kk-KZ"/>
        </w:rPr>
        <w:t>Ол үшін жүретін түтіктің үшын суы бар ыдысқа батырып,</w:t>
      </w:r>
      <w:r>
        <w:rPr>
          <w:rFonts w:ascii="Times New Roman" w:eastAsia="Calibri" w:hAnsi="Times New Roman" w:cs="Times New Roman"/>
          <w:sz w:val="28"/>
          <w:szCs w:val="28"/>
          <w:lang w:val="kk-KZ"/>
        </w:rPr>
        <w:t xml:space="preserve"> </w:t>
      </w:r>
      <w:r w:rsidRPr="00071865">
        <w:rPr>
          <w:rFonts w:ascii="Times New Roman" w:eastAsia="Calibri" w:hAnsi="Times New Roman" w:cs="Times New Roman"/>
          <w:sz w:val="28"/>
          <w:szCs w:val="28"/>
          <w:lang w:val="kk-KZ"/>
        </w:rPr>
        <w:t>газ көпіршіктері шыға бастаған кезде түтік аузына су толған пробирканы төңкереді де суды ығыстыру арқылы метанды пробиркаға жинайды.</w:t>
      </w:r>
      <w:r>
        <w:rPr>
          <w:rFonts w:ascii="Times New Roman" w:eastAsia="Calibri" w:hAnsi="Times New Roman" w:cs="Times New Roman"/>
          <w:sz w:val="28"/>
          <w:szCs w:val="28"/>
          <w:lang w:val="kk-KZ"/>
        </w:rPr>
        <w:t xml:space="preserve"> </w:t>
      </w:r>
      <w:r w:rsidRPr="00071865">
        <w:rPr>
          <w:rFonts w:ascii="Times New Roman" w:eastAsia="Calibri" w:hAnsi="Times New Roman" w:cs="Times New Roman"/>
          <w:sz w:val="28"/>
          <w:szCs w:val="28"/>
          <w:lang w:val="kk-KZ"/>
        </w:rPr>
        <w:t>Газ жүретін</w:t>
      </w:r>
      <w:r w:rsidR="00A2703C">
        <w:rPr>
          <w:rFonts w:ascii="Times New Roman" w:eastAsia="Calibri" w:hAnsi="Times New Roman" w:cs="Times New Roman"/>
          <w:sz w:val="28"/>
          <w:szCs w:val="28"/>
          <w:lang w:val="kk-KZ"/>
        </w:rPr>
        <w:t xml:space="preserve"> түтікті  судан шығармай тұрып,</w:t>
      </w:r>
      <w:r w:rsidR="00A2703C" w:rsidRPr="00A2703C">
        <w:rPr>
          <w:rFonts w:ascii="Times New Roman" w:eastAsia="Calibri" w:hAnsi="Times New Roman" w:cs="Times New Roman"/>
          <w:sz w:val="28"/>
          <w:szCs w:val="28"/>
          <w:lang w:val="kk-KZ"/>
        </w:rPr>
        <w:t xml:space="preserve"> </w:t>
      </w:r>
      <w:r w:rsidRPr="00071865">
        <w:rPr>
          <w:rFonts w:ascii="Times New Roman" w:eastAsia="Calibri" w:hAnsi="Times New Roman" w:cs="Times New Roman"/>
          <w:sz w:val="28"/>
          <w:szCs w:val="28"/>
          <w:lang w:val="kk-KZ"/>
        </w:rPr>
        <w:t>қыздыруды</w:t>
      </w:r>
      <w:r w:rsidR="00A2703C">
        <w:rPr>
          <w:rFonts w:ascii="Times New Roman" w:eastAsia="Calibri" w:hAnsi="Times New Roman" w:cs="Times New Roman"/>
          <w:sz w:val="28"/>
          <w:szCs w:val="28"/>
          <w:lang w:val="kk-KZ"/>
        </w:rPr>
        <w:t xml:space="preserve"> тоқ</w:t>
      </w:r>
      <w:r w:rsidRPr="00071865">
        <w:rPr>
          <w:rFonts w:ascii="Times New Roman" w:eastAsia="Calibri" w:hAnsi="Times New Roman" w:cs="Times New Roman"/>
          <w:sz w:val="28"/>
          <w:szCs w:val="28"/>
          <w:lang w:val="kk-KZ"/>
        </w:rPr>
        <w:t>татпайды.</w:t>
      </w:r>
      <w:r>
        <w:rPr>
          <w:rFonts w:ascii="Times New Roman" w:eastAsia="Calibri" w:hAnsi="Times New Roman" w:cs="Times New Roman"/>
          <w:sz w:val="28"/>
          <w:szCs w:val="28"/>
          <w:lang w:val="kk-KZ"/>
        </w:rPr>
        <w:t xml:space="preserve"> </w:t>
      </w:r>
      <w:r w:rsidRPr="00071865">
        <w:rPr>
          <w:rFonts w:ascii="Times New Roman" w:eastAsia="Calibri" w:hAnsi="Times New Roman" w:cs="Times New Roman"/>
          <w:sz w:val="28"/>
          <w:szCs w:val="28"/>
          <w:lang w:val="kk-KZ"/>
        </w:rPr>
        <w:t>Газ толған пробирканы су астында бармақпен аузын басып  тұрып,</w:t>
      </w:r>
      <w:r w:rsidR="00811B3E" w:rsidRPr="00811B3E">
        <w:rPr>
          <w:rFonts w:ascii="Times New Roman" w:eastAsia="Calibri" w:hAnsi="Times New Roman" w:cs="Times New Roman"/>
          <w:sz w:val="28"/>
          <w:szCs w:val="28"/>
          <w:lang w:val="kk-KZ"/>
        </w:rPr>
        <w:t xml:space="preserve"> </w:t>
      </w:r>
      <w:r w:rsidRPr="00071865">
        <w:rPr>
          <w:rFonts w:ascii="Times New Roman" w:eastAsia="Calibri" w:hAnsi="Times New Roman" w:cs="Times New Roman"/>
          <w:sz w:val="28"/>
          <w:szCs w:val="28"/>
          <w:lang w:val="kk-KZ"/>
        </w:rPr>
        <w:t xml:space="preserve">судан шығарады да спирт шамының жалынына </w:t>
      </w:r>
      <w:r w:rsidR="00A2703C">
        <w:rPr>
          <w:rFonts w:ascii="Times New Roman" w:eastAsia="Calibri" w:hAnsi="Times New Roman" w:cs="Times New Roman"/>
          <w:sz w:val="28"/>
          <w:szCs w:val="28"/>
          <w:lang w:val="kk-KZ"/>
        </w:rPr>
        <w:t xml:space="preserve">жақындатып, аузын ашады </w:t>
      </w:r>
      <w:r w:rsidRPr="00071865">
        <w:rPr>
          <w:rFonts w:ascii="Times New Roman" w:eastAsia="Calibri" w:hAnsi="Times New Roman" w:cs="Times New Roman"/>
          <w:sz w:val="28"/>
          <w:szCs w:val="28"/>
          <w:lang w:val="kk-KZ"/>
        </w:rPr>
        <w:t>немесе аузынан тұтатады,</w:t>
      </w:r>
      <w:r>
        <w:rPr>
          <w:rFonts w:ascii="Times New Roman" w:eastAsia="Calibri" w:hAnsi="Times New Roman" w:cs="Times New Roman"/>
          <w:sz w:val="28"/>
          <w:szCs w:val="28"/>
          <w:lang w:val="kk-KZ"/>
        </w:rPr>
        <w:t xml:space="preserve"> </w:t>
      </w:r>
      <w:r w:rsidRPr="00071865">
        <w:rPr>
          <w:rFonts w:ascii="Times New Roman" w:eastAsia="Calibri" w:hAnsi="Times New Roman" w:cs="Times New Roman"/>
          <w:sz w:val="28"/>
          <w:szCs w:val="28"/>
          <w:lang w:val="kk-KZ"/>
        </w:rPr>
        <w:t>метан көкшіл түсті күйесіз жалын шығарып жанады.</w:t>
      </w:r>
      <w:r>
        <w:rPr>
          <w:rFonts w:ascii="Times New Roman" w:eastAsia="Calibri" w:hAnsi="Times New Roman" w:cs="Times New Roman"/>
          <w:sz w:val="28"/>
          <w:szCs w:val="28"/>
          <w:lang w:val="kk-KZ"/>
        </w:rPr>
        <w:t xml:space="preserve"> </w:t>
      </w:r>
      <w:r w:rsidRPr="00071865">
        <w:rPr>
          <w:rFonts w:ascii="Times New Roman" w:eastAsia="Calibri" w:hAnsi="Times New Roman" w:cs="Times New Roman"/>
          <w:sz w:val="28"/>
          <w:szCs w:val="28"/>
          <w:lang w:val="kk-KZ"/>
        </w:rPr>
        <w:t>Метан толық жану үшін пробиркаға шетінен аз-аздан су құю керек,</w:t>
      </w:r>
      <w:r w:rsidR="00A2703C" w:rsidRPr="00A2703C">
        <w:rPr>
          <w:rFonts w:ascii="Times New Roman" w:eastAsia="Calibri" w:hAnsi="Times New Roman" w:cs="Times New Roman"/>
          <w:sz w:val="28"/>
          <w:szCs w:val="28"/>
          <w:lang w:val="kk-KZ"/>
        </w:rPr>
        <w:t xml:space="preserve"> </w:t>
      </w:r>
      <w:r w:rsidRPr="00071865">
        <w:rPr>
          <w:rFonts w:ascii="Times New Roman" w:eastAsia="Calibri" w:hAnsi="Times New Roman" w:cs="Times New Roman"/>
          <w:sz w:val="28"/>
          <w:szCs w:val="28"/>
          <w:lang w:val="kk-KZ"/>
        </w:rPr>
        <w:t>сол кезде пробирка түбіндегі газ біртіндеп жоғары көтеріледі де жану толық жүреді.</w:t>
      </w:r>
    </w:p>
    <w:p w14:paraId="71990624" w14:textId="77777777" w:rsidR="00071865" w:rsidRPr="00071865" w:rsidRDefault="00071865" w:rsidP="00A071AB">
      <w:pPr>
        <w:spacing w:after="0" w:line="240" w:lineRule="auto"/>
        <w:ind w:firstLine="567"/>
        <w:jc w:val="both"/>
        <w:rPr>
          <w:rFonts w:ascii="Times New Roman" w:eastAsia="Calibri" w:hAnsi="Times New Roman" w:cs="Times New Roman"/>
          <w:b/>
          <w:sz w:val="28"/>
          <w:szCs w:val="28"/>
        </w:rPr>
      </w:pPr>
      <w:r w:rsidRPr="00071865">
        <w:rPr>
          <w:rFonts w:ascii="Times New Roman" w:eastAsia="Calibri" w:hAnsi="Times New Roman" w:cs="Times New Roman"/>
          <w:b/>
          <w:sz w:val="28"/>
          <w:szCs w:val="28"/>
          <w:lang w:val="kk-KZ"/>
        </w:rPr>
        <w:t>Мына реакцияның теңдеуін аяқтаңдар</w:t>
      </w:r>
      <w:r w:rsidRPr="00071865">
        <w:rPr>
          <w:rFonts w:ascii="Times New Roman" w:eastAsia="Calibri" w:hAnsi="Times New Roman" w:cs="Times New Roman"/>
          <w:b/>
          <w:sz w:val="28"/>
          <w:szCs w:val="28"/>
        </w:rPr>
        <w:t>:</w:t>
      </w:r>
    </w:p>
    <w:p w14:paraId="168D7550" w14:textId="77777777" w:rsidR="00071865" w:rsidRPr="00071865" w:rsidRDefault="00071865" w:rsidP="00A071AB">
      <w:pPr>
        <w:spacing w:after="0" w:line="240" w:lineRule="auto"/>
        <w:ind w:left="928" w:firstLine="567"/>
        <w:contextualSpacing/>
        <w:jc w:val="both"/>
        <w:rPr>
          <w:rFonts w:ascii="Times New Roman" w:eastAsia="Calibri" w:hAnsi="Times New Roman" w:cs="Times New Roman"/>
          <w:sz w:val="28"/>
          <w:szCs w:val="28"/>
          <w:lang w:val="kk-KZ"/>
        </w:rPr>
      </w:pPr>
    </w:p>
    <w:p w14:paraId="4BDA36A2" w14:textId="11E5F64F" w:rsidR="00071865" w:rsidRPr="00071865" w:rsidRDefault="008F1428" w:rsidP="008F1428">
      <w:pPr>
        <w:spacing w:after="0" w:line="240" w:lineRule="auto"/>
        <w:contextualSpacing/>
        <w:jc w:val="center"/>
        <w:rPr>
          <w:rFonts w:ascii="Times New Roman" w:eastAsia="Calibri" w:hAnsi="Times New Roman" w:cs="Times New Roman"/>
          <w:sz w:val="28"/>
          <w:szCs w:val="28"/>
        </w:rPr>
      </w:pPr>
      <w:r w:rsidRPr="002A0136">
        <w:rPr>
          <w:sz w:val="28"/>
          <w:szCs w:val="28"/>
        </w:rPr>
        <w:object w:dxaOrig="3884" w:dyaOrig="700" w14:anchorId="1218537C">
          <v:shape id="_x0000_i1026" type="#_x0000_t75" style="width:258pt;height:45.75pt" o:ole="">
            <v:imagedata r:id="rId27" o:title=""/>
          </v:shape>
          <o:OLEObject Type="Embed" ProgID="ChemDraw.Document.6.0" ShapeID="_x0000_i1026" DrawAspect="Content" ObjectID="_1630401041" r:id="rId28"/>
        </w:object>
      </w:r>
    </w:p>
    <w:p w14:paraId="0D6EC404" w14:textId="77777777" w:rsidR="00071865" w:rsidRPr="00071865" w:rsidRDefault="00071865" w:rsidP="00A071AB">
      <w:pPr>
        <w:spacing w:after="0" w:line="240" w:lineRule="auto"/>
        <w:ind w:left="928" w:firstLine="567"/>
        <w:contextualSpacing/>
        <w:jc w:val="both"/>
        <w:rPr>
          <w:rFonts w:ascii="Times New Roman" w:eastAsia="Calibri" w:hAnsi="Times New Roman" w:cs="Times New Roman"/>
          <w:sz w:val="28"/>
          <w:szCs w:val="28"/>
        </w:rPr>
      </w:pPr>
    </w:p>
    <w:p w14:paraId="6D6274CA" w14:textId="68CFE747" w:rsidR="00071865" w:rsidRPr="00071865" w:rsidRDefault="008F1428" w:rsidP="008F1428">
      <w:pPr>
        <w:spacing w:after="0" w:line="240" w:lineRule="auto"/>
        <w:contextualSpacing/>
        <w:jc w:val="center"/>
        <w:rPr>
          <w:rFonts w:ascii="Times New Roman" w:eastAsia="Calibri" w:hAnsi="Times New Roman" w:cs="Times New Roman"/>
          <w:sz w:val="28"/>
          <w:szCs w:val="28"/>
        </w:rPr>
      </w:pPr>
      <w:r>
        <w:object w:dxaOrig="2092" w:dyaOrig="324" w14:anchorId="35EA3027">
          <v:shape id="_x0000_i1027" type="#_x0000_t75" style="width:165.75pt;height:25.5pt" o:ole="">
            <v:imagedata r:id="rId29" o:title=""/>
          </v:shape>
          <o:OLEObject Type="Embed" ProgID="ChemDraw.Document.6.0" ShapeID="_x0000_i1027" DrawAspect="Content" ObjectID="_1630401042" r:id="rId30"/>
        </w:object>
      </w:r>
    </w:p>
    <w:p w14:paraId="005E7B75" w14:textId="77777777" w:rsidR="00071865" w:rsidRPr="00071865" w:rsidRDefault="00071865" w:rsidP="00A071AB">
      <w:pPr>
        <w:spacing w:after="0" w:line="240" w:lineRule="auto"/>
        <w:ind w:left="435" w:firstLine="567"/>
        <w:contextualSpacing/>
        <w:jc w:val="both"/>
        <w:rPr>
          <w:rFonts w:ascii="Times New Roman" w:eastAsia="Calibri" w:hAnsi="Times New Roman" w:cs="Times New Roman"/>
          <w:sz w:val="28"/>
          <w:szCs w:val="28"/>
        </w:rPr>
      </w:pPr>
    </w:p>
    <w:p w14:paraId="43B2EF7A" w14:textId="77777777" w:rsidR="00071865" w:rsidRPr="00071865" w:rsidRDefault="00071865" w:rsidP="00A071AB">
      <w:pPr>
        <w:spacing w:after="0" w:line="240" w:lineRule="auto"/>
        <w:ind w:firstLine="567"/>
        <w:contextualSpacing/>
        <w:jc w:val="both"/>
        <w:rPr>
          <w:rFonts w:ascii="Times New Roman" w:eastAsia="Calibri" w:hAnsi="Times New Roman" w:cs="Times New Roman"/>
          <w:sz w:val="28"/>
          <w:szCs w:val="28"/>
          <w:lang w:val="kk-KZ"/>
        </w:rPr>
      </w:pPr>
      <w:r w:rsidRPr="00071865">
        <w:rPr>
          <w:rFonts w:ascii="Times New Roman" w:eastAsia="Calibri" w:hAnsi="Times New Roman" w:cs="Times New Roman"/>
          <w:b/>
          <w:sz w:val="28"/>
          <w:szCs w:val="28"/>
        </w:rPr>
        <w:t>Бром суы мен калий перманганатына метанны</w:t>
      </w:r>
      <w:r w:rsidRPr="00071865">
        <w:rPr>
          <w:rFonts w:ascii="Times New Roman" w:eastAsia="Calibri" w:hAnsi="Times New Roman" w:cs="Times New Roman"/>
          <w:b/>
          <w:sz w:val="28"/>
          <w:szCs w:val="28"/>
          <w:lang w:val="kk-KZ"/>
        </w:rPr>
        <w:t xml:space="preserve">ң әсері. </w:t>
      </w:r>
      <w:r w:rsidRPr="00071865">
        <w:rPr>
          <w:rFonts w:ascii="Times New Roman" w:eastAsia="Calibri" w:hAnsi="Times New Roman" w:cs="Times New Roman"/>
          <w:sz w:val="28"/>
          <w:szCs w:val="28"/>
          <w:lang w:val="kk-KZ"/>
        </w:rPr>
        <w:t xml:space="preserve">Метанды жинап алғаннан соң немесе газ күйінде бөлініп жатқанда газ жүретін </w:t>
      </w:r>
      <w:r>
        <w:rPr>
          <w:rFonts w:ascii="Times New Roman" w:eastAsia="Calibri" w:hAnsi="Times New Roman" w:cs="Times New Roman"/>
          <w:sz w:val="28"/>
          <w:szCs w:val="28"/>
          <w:lang w:val="kk-KZ"/>
        </w:rPr>
        <w:t>түтік арқылы бром суына жіберсе</w:t>
      </w:r>
      <w:r w:rsidRPr="00071865">
        <w:rPr>
          <w:rFonts w:ascii="Times New Roman" w:eastAsia="Calibri" w:hAnsi="Times New Roman" w:cs="Times New Roman"/>
          <w:sz w:val="28"/>
          <w:szCs w:val="28"/>
          <w:lang w:val="kk-KZ"/>
        </w:rPr>
        <w:t>, ешқандай өзгеріс байқалмайды.</w:t>
      </w:r>
      <w:r>
        <w:rPr>
          <w:rFonts w:ascii="Times New Roman" w:eastAsia="Calibri" w:hAnsi="Times New Roman" w:cs="Times New Roman"/>
          <w:sz w:val="28"/>
          <w:szCs w:val="28"/>
          <w:lang w:val="kk-KZ"/>
        </w:rPr>
        <w:t xml:space="preserve"> </w:t>
      </w:r>
      <w:r w:rsidRPr="00071865">
        <w:rPr>
          <w:rFonts w:ascii="Times New Roman" w:eastAsia="Calibri" w:hAnsi="Times New Roman" w:cs="Times New Roman"/>
          <w:sz w:val="28"/>
          <w:szCs w:val="28"/>
          <w:lang w:val="kk-KZ"/>
        </w:rPr>
        <w:t>Оның себебі не?</w:t>
      </w:r>
    </w:p>
    <w:p w14:paraId="4299E919" w14:textId="77777777" w:rsidR="00071865" w:rsidRPr="00071865" w:rsidRDefault="00071865" w:rsidP="00A071AB">
      <w:pPr>
        <w:spacing w:after="0" w:line="240" w:lineRule="auto"/>
        <w:ind w:firstLine="567"/>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Сондай-</w:t>
      </w:r>
      <w:r w:rsidRPr="00071865">
        <w:rPr>
          <w:rFonts w:ascii="Times New Roman" w:eastAsia="Calibri" w:hAnsi="Times New Roman" w:cs="Times New Roman"/>
          <w:sz w:val="28"/>
          <w:szCs w:val="28"/>
          <w:lang w:val="kk-KZ"/>
        </w:rPr>
        <w:t>ақ бөлініп жатқан метанды калий перманган</w:t>
      </w:r>
      <w:r>
        <w:rPr>
          <w:rFonts w:ascii="Times New Roman" w:eastAsia="Calibri" w:hAnsi="Times New Roman" w:cs="Times New Roman"/>
          <w:sz w:val="28"/>
          <w:szCs w:val="28"/>
          <w:lang w:val="kk-KZ"/>
        </w:rPr>
        <w:t xml:space="preserve">аты бар ерітіндіге жіберсе </w:t>
      </w:r>
      <w:r w:rsidRPr="00071865">
        <w:rPr>
          <w:rFonts w:ascii="Times New Roman" w:eastAsia="Calibri" w:hAnsi="Times New Roman" w:cs="Times New Roman"/>
          <w:sz w:val="28"/>
          <w:szCs w:val="28"/>
          <w:lang w:val="kk-KZ"/>
        </w:rPr>
        <w:t>де ешқандай өзгеріс көре алмаймыз.</w:t>
      </w:r>
      <w:r>
        <w:rPr>
          <w:rFonts w:ascii="Times New Roman" w:eastAsia="Calibri" w:hAnsi="Times New Roman" w:cs="Times New Roman"/>
          <w:sz w:val="28"/>
          <w:szCs w:val="28"/>
          <w:lang w:val="kk-KZ"/>
        </w:rPr>
        <w:t xml:space="preserve"> Оның себеб</w:t>
      </w:r>
      <w:r w:rsidRPr="00071865">
        <w:rPr>
          <w:rFonts w:ascii="Times New Roman" w:eastAsia="Calibri" w:hAnsi="Times New Roman" w:cs="Times New Roman"/>
          <w:sz w:val="28"/>
          <w:szCs w:val="28"/>
          <w:lang w:val="kk-KZ"/>
        </w:rPr>
        <w:t>ін</w:t>
      </w:r>
      <w:r w:rsidR="00A870E1">
        <w:rPr>
          <w:rFonts w:ascii="Times New Roman" w:eastAsia="Calibri" w:hAnsi="Times New Roman" w:cs="Times New Roman"/>
          <w:sz w:val="28"/>
          <w:szCs w:val="28"/>
          <w:lang w:val="kk-KZ"/>
        </w:rPr>
        <w:t xml:space="preserve"> түсіндірің</w:t>
      </w:r>
      <w:r w:rsidRPr="00071865">
        <w:rPr>
          <w:rFonts w:ascii="Times New Roman" w:eastAsia="Calibri" w:hAnsi="Times New Roman" w:cs="Times New Roman"/>
          <w:sz w:val="28"/>
          <w:szCs w:val="28"/>
          <w:lang w:val="kk-KZ"/>
        </w:rPr>
        <w:t>дер.</w:t>
      </w:r>
    </w:p>
    <w:p w14:paraId="25903AC7" w14:textId="77777777" w:rsidR="00071865" w:rsidRPr="00071865" w:rsidRDefault="00071865" w:rsidP="00A071AB">
      <w:pPr>
        <w:spacing w:after="0" w:line="240" w:lineRule="auto"/>
        <w:ind w:firstLine="567"/>
        <w:contextualSpacing/>
        <w:jc w:val="both"/>
        <w:rPr>
          <w:rFonts w:ascii="Times New Roman" w:eastAsia="Calibri" w:hAnsi="Times New Roman" w:cs="Times New Roman"/>
          <w:b/>
          <w:sz w:val="28"/>
          <w:szCs w:val="28"/>
          <w:lang w:val="kk-KZ"/>
        </w:rPr>
      </w:pPr>
      <w:r w:rsidRPr="00071865">
        <w:rPr>
          <w:rFonts w:ascii="Times New Roman" w:eastAsia="Calibri" w:hAnsi="Times New Roman" w:cs="Times New Roman"/>
          <w:b/>
          <w:sz w:val="28"/>
          <w:szCs w:val="28"/>
          <w:lang w:val="kk-KZ"/>
        </w:rPr>
        <w:t>Сұйық қаныққан көмірсутектер</w:t>
      </w:r>
    </w:p>
    <w:p w14:paraId="292B9DD7" w14:textId="77777777" w:rsidR="00071865" w:rsidRPr="00071865" w:rsidRDefault="00071865" w:rsidP="00A071AB">
      <w:pPr>
        <w:spacing w:after="0" w:line="240" w:lineRule="auto"/>
        <w:ind w:firstLine="567"/>
        <w:contextualSpacing/>
        <w:jc w:val="both"/>
        <w:rPr>
          <w:rFonts w:ascii="Times New Roman" w:eastAsia="Calibri" w:hAnsi="Times New Roman" w:cs="Times New Roman"/>
          <w:sz w:val="28"/>
          <w:szCs w:val="28"/>
          <w:lang w:val="kk-KZ"/>
        </w:rPr>
      </w:pPr>
      <w:r w:rsidRPr="00071865">
        <w:rPr>
          <w:rFonts w:ascii="Times New Roman" w:eastAsia="Calibri" w:hAnsi="Times New Roman" w:cs="Times New Roman"/>
          <w:sz w:val="28"/>
          <w:szCs w:val="28"/>
          <w:lang w:val="kk-KZ"/>
        </w:rPr>
        <w:t xml:space="preserve">Сұйық қаныққан көмірсутектері ретінде мұнайды өңдеу кезінде түзілетін (30 – 70 </w:t>
      </w:r>
      <w:r w:rsidR="00E55C13" w:rsidRPr="00512B42">
        <w:rPr>
          <w:rFonts w:ascii="Times New Roman" w:eastAsia="Calibri" w:hAnsi="Times New Roman" w:cs="Times New Roman"/>
          <w:sz w:val="28"/>
          <w:szCs w:val="28"/>
          <w:lang w:val="kk-KZ"/>
        </w:rPr>
        <w:t>°С</w:t>
      </w:r>
      <w:r w:rsidRPr="00071865">
        <w:rPr>
          <w:rFonts w:ascii="Times New Roman" w:eastAsia="Calibri" w:hAnsi="Times New Roman" w:cs="Times New Roman"/>
          <w:sz w:val="28"/>
          <w:szCs w:val="28"/>
          <w:lang w:val="kk-KZ"/>
        </w:rPr>
        <w:t>) н- пентанды немесе газолинді алуға болдаы. Қаныққан</w:t>
      </w:r>
      <w:r w:rsidR="00EB4DA3">
        <w:rPr>
          <w:rFonts w:ascii="Times New Roman" w:eastAsia="Calibri" w:hAnsi="Times New Roman" w:cs="Times New Roman"/>
          <w:sz w:val="28"/>
          <w:szCs w:val="28"/>
          <w:lang w:val="kk-KZ"/>
        </w:rPr>
        <w:t xml:space="preserve"> қөмірсутегінің</w:t>
      </w:r>
      <w:r w:rsidRPr="00071865">
        <w:rPr>
          <w:rFonts w:ascii="Times New Roman" w:eastAsia="Calibri" w:hAnsi="Times New Roman" w:cs="Times New Roman"/>
          <w:sz w:val="28"/>
          <w:szCs w:val="28"/>
          <w:lang w:val="kk-KZ"/>
        </w:rPr>
        <w:t xml:space="preserve"> қасиеттерін зерттеу үшін мынадай тәжірибелер жүргізуге болады.</w:t>
      </w:r>
    </w:p>
    <w:p w14:paraId="095307C4" w14:textId="77777777" w:rsidR="00071865" w:rsidRPr="00071865" w:rsidRDefault="00F33F57" w:rsidP="00A071AB">
      <w:pPr>
        <w:spacing w:after="0" w:line="240" w:lineRule="auto"/>
        <w:ind w:firstLine="567"/>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а)</w:t>
      </w:r>
      <w:r w:rsidR="00071865" w:rsidRPr="00071865">
        <w:rPr>
          <w:rFonts w:ascii="Times New Roman" w:eastAsia="Calibri" w:hAnsi="Times New Roman" w:cs="Times New Roman"/>
          <w:sz w:val="28"/>
          <w:szCs w:val="28"/>
          <w:lang w:val="kk-KZ"/>
        </w:rPr>
        <w:t xml:space="preserve"> пробиракаға 1 мл зерттелетін қаныққан көмірсутегін құйып, оған бром суын тамызып, а</w:t>
      </w:r>
      <w:r w:rsidR="00EB4DA3">
        <w:rPr>
          <w:rFonts w:ascii="Times New Roman" w:eastAsia="Calibri" w:hAnsi="Times New Roman" w:cs="Times New Roman"/>
          <w:sz w:val="28"/>
          <w:szCs w:val="28"/>
          <w:lang w:val="kk-KZ"/>
        </w:rPr>
        <w:t>лдымен баяу, содан кейін қатты ш</w:t>
      </w:r>
      <w:r>
        <w:rPr>
          <w:rFonts w:ascii="Times New Roman" w:eastAsia="Calibri" w:hAnsi="Times New Roman" w:cs="Times New Roman"/>
          <w:sz w:val="28"/>
          <w:szCs w:val="28"/>
          <w:lang w:val="kk-KZ"/>
        </w:rPr>
        <w:t xml:space="preserve">айқап біраз қойсақ </w:t>
      </w:r>
      <w:r w:rsidR="00071865" w:rsidRPr="00071865">
        <w:rPr>
          <w:rFonts w:ascii="Times New Roman" w:eastAsia="Calibri" w:hAnsi="Times New Roman" w:cs="Times New Roman"/>
          <w:sz w:val="28"/>
          <w:szCs w:val="28"/>
          <w:lang w:val="kk-KZ"/>
        </w:rPr>
        <w:t xml:space="preserve">қоспада  </w:t>
      </w:r>
      <w:r w:rsidR="00071865" w:rsidRPr="00071865">
        <w:rPr>
          <w:rFonts w:ascii="Times New Roman" w:eastAsia="Calibri" w:hAnsi="Times New Roman" w:cs="Times New Roman"/>
          <w:sz w:val="28"/>
          <w:szCs w:val="28"/>
          <w:lang w:val="kk-KZ"/>
        </w:rPr>
        <w:lastRenderedPageBreak/>
        <w:t>ешқандай өзгеріс байқалмайды.</w:t>
      </w:r>
      <w:r>
        <w:rPr>
          <w:rFonts w:ascii="Times New Roman" w:eastAsia="Calibri" w:hAnsi="Times New Roman" w:cs="Times New Roman"/>
          <w:sz w:val="28"/>
          <w:szCs w:val="28"/>
          <w:lang w:val="kk-KZ"/>
        </w:rPr>
        <w:t xml:space="preserve"> </w:t>
      </w:r>
      <w:r w:rsidR="00071865" w:rsidRPr="00071865">
        <w:rPr>
          <w:rFonts w:ascii="Times New Roman" w:eastAsia="Calibri" w:hAnsi="Times New Roman" w:cs="Times New Roman"/>
          <w:sz w:val="28"/>
          <w:szCs w:val="28"/>
          <w:lang w:val="kk-KZ"/>
        </w:rPr>
        <w:t>Егер осы қо</w:t>
      </w:r>
      <w:r>
        <w:rPr>
          <w:rFonts w:ascii="Times New Roman" w:eastAsia="Calibri" w:hAnsi="Times New Roman" w:cs="Times New Roman"/>
          <w:sz w:val="28"/>
          <w:szCs w:val="28"/>
          <w:lang w:val="kk-KZ"/>
        </w:rPr>
        <w:t>спаны күн жарығына біраз қойсақ</w:t>
      </w:r>
      <w:r w:rsidR="00071865" w:rsidRPr="00071865">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00071865" w:rsidRPr="00071865">
        <w:rPr>
          <w:rFonts w:ascii="Times New Roman" w:eastAsia="Calibri" w:hAnsi="Times New Roman" w:cs="Times New Roman"/>
          <w:sz w:val="28"/>
          <w:szCs w:val="28"/>
          <w:lang w:val="kk-KZ"/>
        </w:rPr>
        <w:t>жарық әсерінен орын басу реакцияларына қатысып, біртіндеп</w:t>
      </w:r>
      <w:r>
        <w:rPr>
          <w:rFonts w:ascii="Times New Roman" w:eastAsia="Calibri" w:hAnsi="Times New Roman" w:cs="Times New Roman"/>
          <w:sz w:val="28"/>
          <w:szCs w:val="28"/>
          <w:lang w:val="kk-KZ"/>
        </w:rPr>
        <w:t xml:space="preserve"> ерітіндінің түсі тү</w:t>
      </w:r>
      <w:r w:rsidR="00071865" w:rsidRPr="00071865">
        <w:rPr>
          <w:rFonts w:ascii="Times New Roman" w:eastAsia="Calibri" w:hAnsi="Times New Roman" w:cs="Times New Roman"/>
          <w:sz w:val="28"/>
          <w:szCs w:val="28"/>
          <w:lang w:val="kk-KZ"/>
        </w:rPr>
        <w:t>ссізд</w:t>
      </w:r>
      <w:r>
        <w:rPr>
          <w:rFonts w:ascii="Times New Roman" w:eastAsia="Calibri" w:hAnsi="Times New Roman" w:cs="Times New Roman"/>
          <w:sz w:val="28"/>
          <w:szCs w:val="28"/>
          <w:lang w:val="kk-KZ"/>
        </w:rPr>
        <w:t>ене бастайды да, одан бромсутек</w:t>
      </w:r>
      <w:r w:rsidR="00071865" w:rsidRPr="00071865">
        <w:rPr>
          <w:rFonts w:ascii="Times New Roman" w:eastAsia="Calibri" w:hAnsi="Times New Roman" w:cs="Times New Roman"/>
          <w:sz w:val="28"/>
          <w:szCs w:val="28"/>
          <w:lang w:val="kk-KZ"/>
        </w:rPr>
        <w:t xml:space="preserve"> түзіледі;</w:t>
      </w:r>
    </w:p>
    <w:p w14:paraId="515DA8B1" w14:textId="77777777" w:rsidR="00071865" w:rsidRPr="00071865" w:rsidRDefault="00071865" w:rsidP="00A071AB">
      <w:pPr>
        <w:spacing w:after="0" w:line="240" w:lineRule="auto"/>
        <w:ind w:firstLine="567"/>
        <w:contextualSpacing/>
        <w:jc w:val="both"/>
        <w:rPr>
          <w:rFonts w:ascii="Times New Roman" w:eastAsia="Calibri" w:hAnsi="Times New Roman" w:cs="Times New Roman"/>
          <w:sz w:val="28"/>
          <w:szCs w:val="28"/>
          <w:lang w:val="kk-KZ"/>
        </w:rPr>
      </w:pPr>
      <w:r w:rsidRPr="00071865">
        <w:rPr>
          <w:rFonts w:ascii="Times New Roman" w:eastAsia="Calibri" w:hAnsi="Times New Roman" w:cs="Times New Roman"/>
          <w:sz w:val="28"/>
          <w:szCs w:val="28"/>
          <w:lang w:val="kk-KZ"/>
        </w:rPr>
        <w:t>ә</w:t>
      </w:r>
      <w:r w:rsidR="00F33F57">
        <w:rPr>
          <w:rFonts w:ascii="Times New Roman" w:eastAsia="Calibri" w:hAnsi="Times New Roman" w:cs="Times New Roman"/>
          <w:sz w:val="28"/>
          <w:szCs w:val="28"/>
          <w:lang w:val="kk-KZ"/>
        </w:rPr>
        <w:t>)</w:t>
      </w:r>
      <w:r w:rsidRPr="00071865">
        <w:rPr>
          <w:rFonts w:ascii="Times New Roman" w:eastAsia="Calibri" w:hAnsi="Times New Roman" w:cs="Times New Roman"/>
          <w:sz w:val="28"/>
          <w:szCs w:val="28"/>
          <w:lang w:val="kk-KZ"/>
        </w:rPr>
        <w:t xml:space="preserve"> екінші бір пробиркаға да 1 мл зерттел</w:t>
      </w:r>
      <w:r w:rsidR="005F6AFD">
        <w:rPr>
          <w:rFonts w:ascii="Times New Roman" w:eastAsia="Calibri" w:hAnsi="Times New Roman" w:cs="Times New Roman"/>
          <w:sz w:val="28"/>
          <w:szCs w:val="28"/>
          <w:lang w:val="kk-KZ"/>
        </w:rPr>
        <w:t>етін затты құйып, оған калий пер</w:t>
      </w:r>
      <w:r w:rsidRPr="00071865">
        <w:rPr>
          <w:rFonts w:ascii="Times New Roman" w:eastAsia="Calibri" w:hAnsi="Times New Roman" w:cs="Times New Roman"/>
          <w:sz w:val="28"/>
          <w:szCs w:val="28"/>
          <w:lang w:val="kk-KZ"/>
        </w:rPr>
        <w:t>манганатының содадағы ерітіндісін тамызып, аздап шайқайтын болсақ ерітіндіде ешқандай өзгеріс байқалмайды. Бұған қ</w:t>
      </w:r>
      <w:r w:rsidR="00166B82">
        <w:rPr>
          <w:rFonts w:ascii="Times New Roman" w:eastAsia="Calibri" w:hAnsi="Times New Roman" w:cs="Times New Roman"/>
          <w:sz w:val="28"/>
          <w:szCs w:val="28"/>
          <w:lang w:val="kk-KZ"/>
        </w:rPr>
        <w:t xml:space="preserve">арағанда </w:t>
      </w:r>
      <w:r w:rsidRPr="00071865">
        <w:rPr>
          <w:rFonts w:ascii="Times New Roman" w:eastAsia="Calibri" w:hAnsi="Times New Roman" w:cs="Times New Roman"/>
          <w:sz w:val="28"/>
          <w:szCs w:val="28"/>
          <w:lang w:val="kk-KZ"/>
        </w:rPr>
        <w:t>қаныққан</w:t>
      </w:r>
      <w:r w:rsidR="005F6AFD">
        <w:rPr>
          <w:rFonts w:ascii="Times New Roman" w:eastAsia="Calibri" w:hAnsi="Times New Roman" w:cs="Times New Roman"/>
          <w:sz w:val="28"/>
          <w:szCs w:val="28"/>
          <w:lang w:val="kk-KZ"/>
        </w:rPr>
        <w:t xml:space="preserve"> көмірсу</w:t>
      </w:r>
      <w:r w:rsidRPr="00071865">
        <w:rPr>
          <w:rFonts w:ascii="Times New Roman" w:eastAsia="Calibri" w:hAnsi="Times New Roman" w:cs="Times New Roman"/>
          <w:sz w:val="28"/>
          <w:szCs w:val="28"/>
          <w:lang w:val="kk-KZ"/>
        </w:rPr>
        <w:t>те</w:t>
      </w:r>
      <w:r w:rsidR="00166B82">
        <w:rPr>
          <w:rFonts w:ascii="Times New Roman" w:eastAsia="Calibri" w:hAnsi="Times New Roman" w:cs="Times New Roman"/>
          <w:sz w:val="28"/>
          <w:szCs w:val="28"/>
          <w:lang w:val="kk-KZ"/>
        </w:rPr>
        <w:t xml:space="preserve">ктерінің  тотығуы бейімділігін </w:t>
      </w:r>
      <w:r w:rsidRPr="00071865">
        <w:rPr>
          <w:rFonts w:ascii="Times New Roman" w:eastAsia="Calibri" w:hAnsi="Times New Roman" w:cs="Times New Roman"/>
          <w:sz w:val="28"/>
          <w:szCs w:val="28"/>
          <w:lang w:val="kk-KZ"/>
        </w:rPr>
        <w:t>өте нашар деуге болады;</w:t>
      </w:r>
    </w:p>
    <w:p w14:paraId="111D7AE0" w14:textId="77777777" w:rsidR="00071865" w:rsidRPr="00071865" w:rsidRDefault="00071865" w:rsidP="00A071AB">
      <w:pPr>
        <w:spacing w:after="0" w:line="240" w:lineRule="auto"/>
        <w:ind w:firstLine="567"/>
        <w:contextualSpacing/>
        <w:jc w:val="both"/>
        <w:rPr>
          <w:rFonts w:ascii="Times New Roman" w:eastAsia="Calibri" w:hAnsi="Times New Roman" w:cs="Times New Roman"/>
          <w:sz w:val="28"/>
          <w:szCs w:val="28"/>
          <w:lang w:val="kk-KZ"/>
        </w:rPr>
      </w:pPr>
      <w:r w:rsidRPr="00071865">
        <w:rPr>
          <w:rFonts w:ascii="Times New Roman" w:eastAsia="Calibri" w:hAnsi="Times New Roman" w:cs="Times New Roman"/>
          <w:sz w:val="28"/>
          <w:szCs w:val="28"/>
          <w:lang w:val="kk-KZ"/>
        </w:rPr>
        <w:t>б) зерттелетін заттан фарфор табақшаға азғантай та</w:t>
      </w:r>
      <w:r w:rsidR="00166B82">
        <w:rPr>
          <w:rFonts w:ascii="Times New Roman" w:eastAsia="Calibri" w:hAnsi="Times New Roman" w:cs="Times New Roman"/>
          <w:sz w:val="28"/>
          <w:szCs w:val="28"/>
          <w:lang w:val="kk-KZ"/>
        </w:rPr>
        <w:t>мызып, оны тұтатып, жалынының үстіне шыныны, ұстасақ</w:t>
      </w:r>
      <w:r w:rsidRPr="00071865">
        <w:rPr>
          <w:rFonts w:ascii="Times New Roman" w:eastAsia="Calibri" w:hAnsi="Times New Roman" w:cs="Times New Roman"/>
          <w:sz w:val="28"/>
          <w:szCs w:val="28"/>
          <w:lang w:val="kk-KZ"/>
        </w:rPr>
        <w:t xml:space="preserve"> қараяды.</w:t>
      </w:r>
      <w:r w:rsidR="00166B82">
        <w:rPr>
          <w:rFonts w:ascii="Times New Roman" w:eastAsia="Calibri" w:hAnsi="Times New Roman" w:cs="Times New Roman"/>
          <w:sz w:val="28"/>
          <w:szCs w:val="28"/>
          <w:lang w:val="kk-KZ"/>
        </w:rPr>
        <w:t xml:space="preserve"> Бұған қарағанда</w:t>
      </w:r>
      <w:r w:rsidRPr="00071865">
        <w:rPr>
          <w:rFonts w:ascii="Times New Roman" w:eastAsia="Calibri" w:hAnsi="Times New Roman" w:cs="Times New Roman"/>
          <w:sz w:val="28"/>
          <w:szCs w:val="28"/>
          <w:lang w:val="kk-KZ"/>
        </w:rPr>
        <w:t xml:space="preserve"> пентан немесе газолин құрамында мет</w:t>
      </w:r>
      <w:r w:rsidR="00166B82">
        <w:rPr>
          <w:rFonts w:ascii="Times New Roman" w:eastAsia="Calibri" w:hAnsi="Times New Roman" w:cs="Times New Roman"/>
          <w:sz w:val="28"/>
          <w:szCs w:val="28"/>
          <w:lang w:val="kk-KZ"/>
        </w:rPr>
        <w:t xml:space="preserve">анмен салыстырғанда көміртегінің </w:t>
      </w:r>
      <w:r w:rsidRPr="00071865">
        <w:rPr>
          <w:rFonts w:ascii="Times New Roman" w:eastAsia="Calibri" w:hAnsi="Times New Roman" w:cs="Times New Roman"/>
          <w:sz w:val="28"/>
          <w:szCs w:val="28"/>
          <w:lang w:val="kk-KZ"/>
        </w:rPr>
        <w:t>массалық үлесі артық екенін көрінеді.</w:t>
      </w:r>
    </w:p>
    <w:p w14:paraId="32FF9E6B" w14:textId="77777777" w:rsidR="00071865" w:rsidRPr="00071865" w:rsidRDefault="00071865" w:rsidP="00A071AB">
      <w:pPr>
        <w:spacing w:after="0" w:line="240" w:lineRule="auto"/>
        <w:ind w:firstLine="567"/>
        <w:contextualSpacing/>
        <w:jc w:val="both"/>
        <w:rPr>
          <w:rFonts w:ascii="Times New Roman" w:eastAsia="Calibri" w:hAnsi="Times New Roman" w:cs="Times New Roman"/>
          <w:sz w:val="28"/>
          <w:szCs w:val="28"/>
          <w:lang w:val="kk-KZ"/>
        </w:rPr>
      </w:pPr>
      <w:r w:rsidRPr="00071865">
        <w:rPr>
          <w:rFonts w:ascii="Times New Roman" w:eastAsia="Calibri" w:hAnsi="Times New Roman" w:cs="Times New Roman"/>
          <w:sz w:val="28"/>
          <w:szCs w:val="28"/>
          <w:lang w:val="kk-KZ"/>
        </w:rPr>
        <w:t>Байқалған құбылысты түсіндіріп, реакция теңдеуін жақыңдар.</w:t>
      </w:r>
    </w:p>
    <w:p w14:paraId="136D4DCF" w14:textId="77777777" w:rsidR="00071865" w:rsidRPr="00071865" w:rsidRDefault="002301AD" w:rsidP="00A071AB">
      <w:pPr>
        <w:spacing w:after="0" w:line="240" w:lineRule="auto"/>
        <w:ind w:firstLine="567"/>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г) Зерттелеті</w:t>
      </w:r>
      <w:r w:rsidR="00071865" w:rsidRPr="00071865">
        <w:rPr>
          <w:rFonts w:ascii="Times New Roman" w:eastAsia="Calibri" w:hAnsi="Times New Roman" w:cs="Times New Roman"/>
          <w:sz w:val="28"/>
          <w:szCs w:val="28"/>
          <w:lang w:val="kk-KZ"/>
        </w:rPr>
        <w:t>н зат пен концентрациялы азот қышқылының бірдей мөлшерін таза пробиркаға қосып, әуелі баяу,</w:t>
      </w:r>
      <w:r w:rsidR="005F6AFD">
        <w:rPr>
          <w:rFonts w:ascii="Times New Roman" w:eastAsia="Calibri" w:hAnsi="Times New Roman" w:cs="Times New Roman"/>
          <w:sz w:val="28"/>
          <w:szCs w:val="28"/>
          <w:lang w:val="kk-KZ"/>
        </w:rPr>
        <w:t xml:space="preserve"> </w:t>
      </w:r>
      <w:r w:rsidR="00071865" w:rsidRPr="00071865">
        <w:rPr>
          <w:rFonts w:ascii="Times New Roman" w:eastAsia="Calibri" w:hAnsi="Times New Roman" w:cs="Times New Roman"/>
          <w:sz w:val="28"/>
          <w:szCs w:val="28"/>
          <w:lang w:val="kk-KZ"/>
        </w:rPr>
        <w:t>сода</w:t>
      </w:r>
      <w:r>
        <w:rPr>
          <w:rFonts w:ascii="Times New Roman" w:eastAsia="Calibri" w:hAnsi="Times New Roman" w:cs="Times New Roman"/>
          <w:sz w:val="28"/>
          <w:szCs w:val="28"/>
          <w:lang w:val="kk-KZ"/>
        </w:rPr>
        <w:t>н кейін қаттырақ қыздыра отырып</w:t>
      </w:r>
      <w:r w:rsidR="00071865" w:rsidRPr="00071865">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00071865" w:rsidRPr="00071865">
        <w:rPr>
          <w:rFonts w:ascii="Times New Roman" w:eastAsia="Calibri" w:hAnsi="Times New Roman" w:cs="Times New Roman"/>
          <w:sz w:val="28"/>
          <w:szCs w:val="28"/>
          <w:lang w:val="kk-KZ"/>
        </w:rPr>
        <w:t>бірнеше минут шайқ</w:t>
      </w:r>
      <w:r w:rsidR="000A4151">
        <w:rPr>
          <w:rFonts w:ascii="Times New Roman" w:eastAsia="Calibri" w:hAnsi="Times New Roman" w:cs="Times New Roman"/>
          <w:sz w:val="28"/>
          <w:szCs w:val="28"/>
          <w:lang w:val="kk-KZ"/>
        </w:rPr>
        <w:t>айды. Қаныққан көмірсутектеріне</w:t>
      </w:r>
      <w:r w:rsidR="00071865" w:rsidRPr="00071865">
        <w:rPr>
          <w:rFonts w:ascii="Times New Roman" w:eastAsia="Calibri" w:hAnsi="Times New Roman" w:cs="Times New Roman"/>
          <w:sz w:val="28"/>
          <w:szCs w:val="28"/>
          <w:lang w:val="kk-KZ"/>
        </w:rPr>
        <w:t xml:space="preserve"> қалыпты температурада азот, күкірт қышқылдары әсер етпейді.</w:t>
      </w:r>
      <w:r>
        <w:rPr>
          <w:rFonts w:ascii="Times New Roman" w:eastAsia="Calibri" w:hAnsi="Times New Roman" w:cs="Times New Roman"/>
          <w:sz w:val="28"/>
          <w:szCs w:val="28"/>
          <w:lang w:val="kk-KZ"/>
        </w:rPr>
        <w:t xml:space="preserve"> </w:t>
      </w:r>
      <w:r w:rsidR="00071865" w:rsidRPr="00071865">
        <w:rPr>
          <w:rFonts w:ascii="Times New Roman" w:eastAsia="Calibri" w:hAnsi="Times New Roman" w:cs="Times New Roman"/>
          <w:sz w:val="28"/>
          <w:szCs w:val="28"/>
          <w:lang w:val="kk-KZ"/>
        </w:rPr>
        <w:t>Тек жоғары температурада ғана қанық көмірсутектеріндегі бір сутегінің орнын сульфо немесе нитро қосы</w:t>
      </w:r>
      <w:r>
        <w:rPr>
          <w:rFonts w:ascii="Times New Roman" w:eastAsia="Calibri" w:hAnsi="Times New Roman" w:cs="Times New Roman"/>
          <w:sz w:val="28"/>
          <w:szCs w:val="28"/>
          <w:lang w:val="kk-KZ"/>
        </w:rPr>
        <w:t>лыстар түзетіндігін 1888-</w:t>
      </w:r>
      <w:r w:rsidR="00071865" w:rsidRPr="00071865">
        <w:rPr>
          <w:rFonts w:ascii="Times New Roman" w:eastAsia="Calibri" w:hAnsi="Times New Roman" w:cs="Times New Roman"/>
          <w:sz w:val="28"/>
          <w:szCs w:val="28"/>
          <w:lang w:val="kk-KZ"/>
        </w:rPr>
        <w:t>1893 жж. Коновалов ашқан.</w:t>
      </w:r>
      <w:r>
        <w:rPr>
          <w:rFonts w:ascii="Times New Roman" w:eastAsia="Calibri" w:hAnsi="Times New Roman" w:cs="Times New Roman"/>
          <w:sz w:val="28"/>
          <w:szCs w:val="28"/>
          <w:lang w:val="kk-KZ"/>
        </w:rPr>
        <w:t xml:space="preserve"> </w:t>
      </w:r>
      <w:r w:rsidR="00071865" w:rsidRPr="00071865">
        <w:rPr>
          <w:rFonts w:ascii="Times New Roman" w:eastAsia="Calibri" w:hAnsi="Times New Roman" w:cs="Times New Roman"/>
          <w:sz w:val="28"/>
          <w:szCs w:val="28"/>
          <w:lang w:val="kk-KZ"/>
        </w:rPr>
        <w:t>Қазіргі</w:t>
      </w:r>
      <w:r>
        <w:rPr>
          <w:rFonts w:ascii="Times New Roman" w:eastAsia="Calibri" w:hAnsi="Times New Roman" w:cs="Times New Roman"/>
          <w:sz w:val="28"/>
          <w:szCs w:val="28"/>
          <w:lang w:val="kk-KZ"/>
        </w:rPr>
        <w:t xml:space="preserve"> кезде жоғары температу</w:t>
      </w:r>
      <w:r w:rsidR="00071865" w:rsidRPr="00071865">
        <w:rPr>
          <w:rFonts w:ascii="Times New Roman" w:eastAsia="Calibri" w:hAnsi="Times New Roman" w:cs="Times New Roman"/>
          <w:sz w:val="28"/>
          <w:szCs w:val="28"/>
          <w:lang w:val="kk-KZ"/>
        </w:rPr>
        <w:t>рада қанық көмірсутектерін нитрлеу,</w:t>
      </w:r>
      <w:r>
        <w:rPr>
          <w:rFonts w:ascii="Times New Roman" w:eastAsia="Calibri" w:hAnsi="Times New Roman" w:cs="Times New Roman"/>
          <w:sz w:val="28"/>
          <w:szCs w:val="28"/>
          <w:lang w:val="kk-KZ"/>
        </w:rPr>
        <w:t xml:space="preserve"> сульфаттау әдістері өндірісте кө</w:t>
      </w:r>
      <w:r w:rsidR="00071865" w:rsidRPr="00071865">
        <w:rPr>
          <w:rFonts w:ascii="Times New Roman" w:eastAsia="Calibri" w:hAnsi="Times New Roman" w:cs="Times New Roman"/>
          <w:sz w:val="28"/>
          <w:szCs w:val="28"/>
          <w:lang w:val="kk-KZ"/>
        </w:rPr>
        <w:t>птеп қолданыл</w:t>
      </w:r>
      <w:r>
        <w:rPr>
          <w:rFonts w:ascii="Times New Roman" w:eastAsia="Calibri" w:hAnsi="Times New Roman" w:cs="Times New Roman"/>
          <w:sz w:val="28"/>
          <w:szCs w:val="28"/>
          <w:lang w:val="kk-KZ"/>
        </w:rPr>
        <w:t>а</w:t>
      </w:r>
      <w:r w:rsidR="00071865" w:rsidRPr="00071865">
        <w:rPr>
          <w:rFonts w:ascii="Times New Roman" w:eastAsia="Calibri" w:hAnsi="Times New Roman" w:cs="Times New Roman"/>
          <w:sz w:val="28"/>
          <w:szCs w:val="28"/>
          <w:lang w:val="kk-KZ"/>
        </w:rPr>
        <w:t>ды.</w:t>
      </w:r>
    </w:p>
    <w:p w14:paraId="634EB6FE" w14:textId="77777777" w:rsidR="00071865" w:rsidRPr="00071865" w:rsidRDefault="00F974C1" w:rsidP="00A071AB">
      <w:pPr>
        <w:spacing w:after="0" w:line="240" w:lineRule="auto"/>
        <w:ind w:firstLine="567"/>
        <w:contextualSpacing/>
        <w:jc w:val="both"/>
        <w:rPr>
          <w:rFonts w:ascii="Times New Roman" w:eastAsia="Calibri" w:hAnsi="Times New Roman" w:cs="Times New Roman"/>
          <w:sz w:val="28"/>
          <w:szCs w:val="28"/>
          <w:lang w:val="kk-KZ"/>
        </w:rPr>
      </w:pPr>
      <w:r>
        <w:rPr>
          <w:rFonts w:ascii="Times New Roman" w:eastAsia="Calibri" w:hAnsi="Times New Roman" w:cs="Times New Roman"/>
          <w:b/>
          <w:sz w:val="28"/>
          <w:szCs w:val="28"/>
          <w:lang w:val="kk-KZ"/>
        </w:rPr>
        <w:t>6</w:t>
      </w:r>
      <w:r w:rsidR="009C1722" w:rsidRPr="009C1722">
        <w:rPr>
          <w:rFonts w:ascii="Times New Roman" w:eastAsia="Calibri" w:hAnsi="Times New Roman" w:cs="Times New Roman"/>
          <w:b/>
          <w:sz w:val="28"/>
          <w:szCs w:val="28"/>
          <w:lang w:val="kk-KZ"/>
        </w:rPr>
        <w:t>.1.2</w:t>
      </w:r>
      <w:r w:rsidR="009C1722">
        <w:rPr>
          <w:rFonts w:ascii="Times New Roman" w:eastAsia="Calibri" w:hAnsi="Times New Roman" w:cs="Times New Roman"/>
          <w:sz w:val="28"/>
          <w:szCs w:val="28"/>
          <w:lang w:val="kk-KZ"/>
        </w:rPr>
        <w:t xml:space="preserve"> </w:t>
      </w:r>
      <w:r w:rsidR="00071865" w:rsidRPr="00071865">
        <w:rPr>
          <w:rFonts w:ascii="Times New Roman" w:eastAsia="Calibri" w:hAnsi="Times New Roman" w:cs="Times New Roman"/>
          <w:b/>
          <w:sz w:val="28"/>
          <w:szCs w:val="28"/>
          <w:lang w:val="kk-KZ"/>
        </w:rPr>
        <w:t>Синтез жолымен бутан алу және оны жағу.</w:t>
      </w:r>
      <w:r w:rsidR="009C1722">
        <w:rPr>
          <w:rFonts w:ascii="Times New Roman" w:eastAsia="Calibri" w:hAnsi="Times New Roman" w:cs="Times New Roman"/>
          <w:b/>
          <w:sz w:val="28"/>
          <w:szCs w:val="28"/>
          <w:lang w:val="kk-KZ"/>
        </w:rPr>
        <w:t xml:space="preserve"> </w:t>
      </w:r>
      <w:r w:rsidR="00071865" w:rsidRPr="00071865">
        <w:rPr>
          <w:rFonts w:ascii="Times New Roman" w:eastAsia="Calibri" w:hAnsi="Times New Roman" w:cs="Times New Roman"/>
          <w:sz w:val="28"/>
          <w:szCs w:val="28"/>
          <w:lang w:val="kk-KZ"/>
        </w:rPr>
        <w:t>Қабырғасында бүйір түтігі бар құрғақ таза пробиркаға 2</w:t>
      </w:r>
      <w:r w:rsidR="002A408A">
        <w:rPr>
          <w:rFonts w:ascii="Times New Roman" w:eastAsia="Calibri" w:hAnsi="Times New Roman" w:cs="Times New Roman"/>
          <w:sz w:val="28"/>
          <w:szCs w:val="28"/>
          <w:lang w:val="kk-KZ"/>
        </w:rPr>
        <w:t xml:space="preserve"> </w:t>
      </w:r>
      <w:r w:rsidR="00071865" w:rsidRPr="00071865">
        <w:rPr>
          <w:rFonts w:ascii="Times New Roman" w:eastAsia="Calibri" w:hAnsi="Times New Roman" w:cs="Times New Roman"/>
          <w:sz w:val="28"/>
          <w:szCs w:val="28"/>
          <w:lang w:val="kk-KZ"/>
        </w:rPr>
        <w:t>мл иодты этил (C</w:t>
      </w:r>
      <w:r w:rsidR="00071865" w:rsidRPr="00071865">
        <w:rPr>
          <w:rFonts w:ascii="Times New Roman" w:eastAsia="Calibri" w:hAnsi="Times New Roman" w:cs="Times New Roman"/>
          <w:sz w:val="28"/>
          <w:szCs w:val="28"/>
          <w:vertAlign w:val="subscript"/>
          <w:lang w:val="kk-KZ"/>
        </w:rPr>
        <w:t>2</w:t>
      </w:r>
      <w:r w:rsidR="00071865" w:rsidRPr="00071865">
        <w:rPr>
          <w:rFonts w:ascii="Times New Roman" w:eastAsia="Calibri" w:hAnsi="Times New Roman" w:cs="Times New Roman"/>
          <w:sz w:val="28"/>
          <w:szCs w:val="28"/>
          <w:lang w:val="kk-KZ"/>
        </w:rPr>
        <w:t>H</w:t>
      </w:r>
      <w:r w:rsidR="00071865" w:rsidRPr="00071865">
        <w:rPr>
          <w:rFonts w:ascii="Times New Roman" w:eastAsia="Calibri" w:hAnsi="Times New Roman" w:cs="Times New Roman"/>
          <w:sz w:val="28"/>
          <w:szCs w:val="28"/>
          <w:vertAlign w:val="subscript"/>
          <w:lang w:val="kk-KZ"/>
        </w:rPr>
        <w:t>5</w:t>
      </w:r>
      <w:r w:rsidR="00071865" w:rsidRPr="00071865">
        <w:rPr>
          <w:rFonts w:ascii="Times New Roman" w:eastAsia="Calibri" w:hAnsi="Times New Roman" w:cs="Times New Roman"/>
          <w:sz w:val="28"/>
          <w:szCs w:val="28"/>
          <w:lang w:val="kk-KZ"/>
        </w:rPr>
        <w:t>I) құйып,оның үстіне сорғыш қағазбен құрғатылған натрий металының кішкене кесегін саламыз.</w:t>
      </w:r>
      <w:r w:rsidR="002A408A">
        <w:rPr>
          <w:rFonts w:ascii="Times New Roman" w:eastAsia="Calibri" w:hAnsi="Times New Roman" w:cs="Times New Roman"/>
          <w:sz w:val="28"/>
          <w:szCs w:val="28"/>
          <w:lang w:val="kk-KZ"/>
        </w:rPr>
        <w:t xml:space="preserve"> </w:t>
      </w:r>
      <w:r w:rsidR="00071865" w:rsidRPr="00071865">
        <w:rPr>
          <w:rFonts w:ascii="Times New Roman" w:eastAsia="Calibri" w:hAnsi="Times New Roman" w:cs="Times New Roman"/>
          <w:sz w:val="28"/>
          <w:szCs w:val="28"/>
          <w:lang w:val="kk-KZ"/>
        </w:rPr>
        <w:t>Реакция жүрісін тездету</w:t>
      </w:r>
      <w:r w:rsidR="00E55C13">
        <w:rPr>
          <w:rFonts w:ascii="Times New Roman" w:eastAsia="Calibri" w:hAnsi="Times New Roman" w:cs="Times New Roman"/>
          <w:sz w:val="28"/>
          <w:szCs w:val="28"/>
          <w:lang w:val="kk-KZ"/>
        </w:rPr>
        <w:t xml:space="preserve"> үшін екі- үш тамшы ацетонитрил</w:t>
      </w:r>
      <w:r w:rsidR="00071865" w:rsidRPr="00071865">
        <w:rPr>
          <w:rFonts w:ascii="Times New Roman" w:eastAsia="Calibri" w:hAnsi="Times New Roman" w:cs="Times New Roman"/>
          <w:sz w:val="28"/>
          <w:szCs w:val="28"/>
          <w:lang w:val="kk-KZ"/>
        </w:rPr>
        <w:t xml:space="preserve"> (CH</w:t>
      </w:r>
      <w:r w:rsidR="00071865" w:rsidRPr="00071865">
        <w:rPr>
          <w:rFonts w:ascii="Times New Roman" w:eastAsia="Calibri" w:hAnsi="Times New Roman" w:cs="Times New Roman"/>
          <w:sz w:val="28"/>
          <w:szCs w:val="28"/>
          <w:vertAlign w:val="subscript"/>
          <w:lang w:val="kk-KZ"/>
        </w:rPr>
        <w:t>3</w:t>
      </w:r>
      <w:r w:rsidR="00071865" w:rsidRPr="00071865">
        <w:rPr>
          <w:rFonts w:ascii="Times New Roman" w:eastAsia="Calibri" w:hAnsi="Times New Roman" w:cs="Times New Roman"/>
          <w:sz w:val="28"/>
          <w:szCs w:val="28"/>
          <w:lang w:val="kk-KZ"/>
        </w:rPr>
        <w:t>–CN) қосады. Аузы тығындалған пробирканы штативке бекі</w:t>
      </w:r>
      <w:r w:rsidR="00E55C13">
        <w:rPr>
          <w:rFonts w:ascii="Times New Roman" w:eastAsia="Calibri" w:hAnsi="Times New Roman" w:cs="Times New Roman"/>
          <w:sz w:val="28"/>
          <w:szCs w:val="28"/>
          <w:lang w:val="kk-KZ"/>
        </w:rPr>
        <w:t>тіп, жайлап қыздырады.</w:t>
      </w:r>
      <w:r w:rsidR="00163510">
        <w:rPr>
          <w:rFonts w:ascii="Times New Roman" w:eastAsia="Calibri" w:hAnsi="Times New Roman" w:cs="Times New Roman"/>
          <w:sz w:val="28"/>
          <w:szCs w:val="28"/>
          <w:lang w:val="kk-KZ"/>
        </w:rPr>
        <w:t xml:space="preserve"> </w:t>
      </w:r>
      <w:r w:rsidR="00E55C13">
        <w:rPr>
          <w:rFonts w:ascii="Times New Roman" w:eastAsia="Calibri" w:hAnsi="Times New Roman" w:cs="Times New Roman"/>
          <w:sz w:val="28"/>
          <w:szCs w:val="28"/>
          <w:lang w:val="kk-KZ"/>
        </w:rPr>
        <w:t xml:space="preserve">Пробирка </w:t>
      </w:r>
      <w:r w:rsidR="00071865" w:rsidRPr="00071865">
        <w:rPr>
          <w:rFonts w:ascii="Times New Roman" w:eastAsia="Calibri" w:hAnsi="Times New Roman" w:cs="Times New Roman"/>
          <w:sz w:val="28"/>
          <w:szCs w:val="28"/>
          <w:lang w:val="kk-KZ"/>
        </w:rPr>
        <w:t>ішінде реакция жүре бастағанда қыздыру тоқтатылады. Сол кезде металл натрий иодты этилмен әрекеттесіп, бутан бөлі</w:t>
      </w:r>
      <w:r w:rsidR="00E55C13">
        <w:rPr>
          <w:rFonts w:ascii="Times New Roman" w:eastAsia="Calibri" w:hAnsi="Times New Roman" w:cs="Times New Roman"/>
          <w:sz w:val="28"/>
          <w:szCs w:val="28"/>
          <w:lang w:val="kk-KZ"/>
        </w:rPr>
        <w:t xml:space="preserve">неді де, аузы суға төңкерілген </w:t>
      </w:r>
      <w:r w:rsidR="00071865" w:rsidRPr="00071865">
        <w:rPr>
          <w:rFonts w:ascii="Times New Roman" w:eastAsia="Calibri" w:hAnsi="Times New Roman" w:cs="Times New Roman"/>
          <w:sz w:val="28"/>
          <w:szCs w:val="28"/>
          <w:lang w:val="kk-KZ"/>
        </w:rPr>
        <w:t>пробиркадағы суды ығыстырып шығарып, пробирка түбіне жиналады. Пробирк</w:t>
      </w:r>
      <w:r w:rsidR="00E55C13">
        <w:rPr>
          <w:rFonts w:ascii="Times New Roman" w:eastAsia="Calibri" w:hAnsi="Times New Roman" w:cs="Times New Roman"/>
          <w:sz w:val="28"/>
          <w:szCs w:val="28"/>
          <w:lang w:val="kk-KZ"/>
        </w:rPr>
        <w:t>аның су астында тұрған қалпында</w:t>
      </w:r>
      <w:r w:rsidR="00071865" w:rsidRPr="00071865">
        <w:rPr>
          <w:rFonts w:ascii="Times New Roman" w:eastAsia="Calibri" w:hAnsi="Times New Roman" w:cs="Times New Roman"/>
          <w:sz w:val="28"/>
          <w:szCs w:val="28"/>
          <w:lang w:val="kk-KZ"/>
        </w:rPr>
        <w:t xml:space="preserve"> бас бармақпен аузын басып тұрып, судан шығарып алып, аузына шырпы жалынын жақындатса, жанады.</w:t>
      </w:r>
    </w:p>
    <w:p w14:paraId="5DCF2256" w14:textId="77777777" w:rsidR="00071865" w:rsidRDefault="00071865" w:rsidP="00A071AB">
      <w:pPr>
        <w:numPr>
          <w:ilvl w:val="0"/>
          <w:numId w:val="8"/>
        </w:numPr>
        <w:spacing w:after="0" w:line="240" w:lineRule="auto"/>
        <w:ind w:left="0" w:firstLine="567"/>
        <w:contextualSpacing/>
        <w:jc w:val="both"/>
        <w:rPr>
          <w:rFonts w:ascii="Times New Roman" w:eastAsia="Calibri" w:hAnsi="Times New Roman" w:cs="Times New Roman"/>
          <w:sz w:val="28"/>
          <w:szCs w:val="28"/>
          <w:lang w:val="kk-KZ"/>
        </w:rPr>
      </w:pPr>
      <w:r w:rsidRPr="00071865">
        <w:rPr>
          <w:rFonts w:ascii="Times New Roman" w:eastAsia="Calibri" w:hAnsi="Times New Roman" w:cs="Times New Roman"/>
          <w:sz w:val="28"/>
          <w:szCs w:val="28"/>
          <w:lang w:val="kk-KZ"/>
        </w:rPr>
        <w:t xml:space="preserve">Иодты этилмен металл натрий әрекеттескенде  жүретін реакцияның теңдеуін аяқтаңдар: </w:t>
      </w:r>
    </w:p>
    <w:p w14:paraId="6E6524F1" w14:textId="77777777" w:rsidR="002A408A" w:rsidRPr="00071865" w:rsidRDefault="002A408A" w:rsidP="002A408A">
      <w:pPr>
        <w:spacing w:after="0" w:line="240" w:lineRule="auto"/>
        <w:ind w:left="567"/>
        <w:contextualSpacing/>
        <w:jc w:val="both"/>
        <w:rPr>
          <w:rFonts w:ascii="Times New Roman" w:eastAsia="Calibri" w:hAnsi="Times New Roman" w:cs="Times New Roman"/>
          <w:sz w:val="28"/>
          <w:szCs w:val="28"/>
          <w:lang w:val="kk-KZ"/>
        </w:rPr>
      </w:pPr>
    </w:p>
    <w:p w14:paraId="39471A60" w14:textId="77777777" w:rsidR="00071865" w:rsidRPr="00071865" w:rsidRDefault="00071865" w:rsidP="00A071AB">
      <w:pPr>
        <w:spacing w:after="0" w:line="240" w:lineRule="auto"/>
        <w:ind w:firstLine="567"/>
        <w:contextualSpacing/>
        <w:jc w:val="center"/>
        <w:rPr>
          <w:rFonts w:ascii="Times New Roman" w:eastAsia="Calibri" w:hAnsi="Times New Roman" w:cs="Times New Roman"/>
          <w:sz w:val="28"/>
          <w:szCs w:val="28"/>
          <w:vertAlign w:val="subscript"/>
          <w:lang w:val="en-US"/>
        </w:rPr>
      </w:pPr>
      <w:r w:rsidRPr="00071865">
        <w:rPr>
          <w:rFonts w:ascii="Times New Roman" w:eastAsia="Calibri" w:hAnsi="Times New Roman" w:cs="Times New Roman"/>
          <w:sz w:val="28"/>
          <w:szCs w:val="28"/>
          <w:lang w:val="en-US"/>
        </w:rPr>
        <w:t>CH</w:t>
      </w:r>
      <w:r w:rsidRPr="00071865">
        <w:rPr>
          <w:rFonts w:ascii="Times New Roman" w:eastAsia="Calibri" w:hAnsi="Times New Roman" w:cs="Times New Roman"/>
          <w:sz w:val="28"/>
          <w:szCs w:val="28"/>
          <w:vertAlign w:val="subscript"/>
          <w:lang w:val="en-US"/>
        </w:rPr>
        <w:t>3</w:t>
      </w:r>
      <w:r w:rsidRPr="00071865">
        <w:rPr>
          <w:rFonts w:ascii="Times New Roman" w:eastAsia="Calibri" w:hAnsi="Times New Roman" w:cs="Times New Roman"/>
          <w:sz w:val="28"/>
          <w:szCs w:val="28"/>
          <w:lang w:val="en-US"/>
        </w:rPr>
        <w:t>–CH</w:t>
      </w:r>
      <w:r w:rsidRPr="00071865">
        <w:rPr>
          <w:rFonts w:ascii="Times New Roman" w:eastAsia="Calibri" w:hAnsi="Times New Roman" w:cs="Times New Roman"/>
          <w:sz w:val="28"/>
          <w:szCs w:val="28"/>
          <w:vertAlign w:val="subscript"/>
          <w:lang w:val="en-US"/>
        </w:rPr>
        <w:t xml:space="preserve">2 </w:t>
      </w:r>
      <w:r w:rsidR="00E55C13">
        <w:rPr>
          <w:rFonts w:ascii="Times New Roman" w:eastAsia="Calibri" w:hAnsi="Times New Roman" w:cs="Times New Roman"/>
          <w:sz w:val="28"/>
          <w:szCs w:val="28"/>
          <w:lang w:val="en-US"/>
        </w:rPr>
        <w:t>I + Na +I</w:t>
      </w:r>
      <w:r w:rsidRPr="00071865">
        <w:rPr>
          <w:rFonts w:ascii="Times New Roman" w:eastAsia="Calibri" w:hAnsi="Times New Roman" w:cs="Times New Roman"/>
          <w:sz w:val="28"/>
          <w:szCs w:val="28"/>
          <w:lang w:val="en-US"/>
        </w:rPr>
        <w:t>–CH</w:t>
      </w:r>
      <w:r w:rsidRPr="00071865">
        <w:rPr>
          <w:rFonts w:ascii="Times New Roman" w:eastAsia="Calibri" w:hAnsi="Times New Roman" w:cs="Times New Roman"/>
          <w:sz w:val="28"/>
          <w:szCs w:val="28"/>
          <w:vertAlign w:val="subscript"/>
          <w:lang w:val="en-US"/>
        </w:rPr>
        <w:t>2</w:t>
      </w:r>
      <w:r w:rsidRPr="00071865">
        <w:rPr>
          <w:rFonts w:ascii="Times New Roman" w:eastAsia="Calibri" w:hAnsi="Times New Roman" w:cs="Times New Roman"/>
          <w:sz w:val="28"/>
          <w:szCs w:val="28"/>
          <w:lang w:val="en-US"/>
        </w:rPr>
        <w:t>–CH</w:t>
      </w:r>
      <w:r w:rsidRPr="00071865">
        <w:rPr>
          <w:rFonts w:ascii="Times New Roman" w:eastAsia="Calibri" w:hAnsi="Times New Roman" w:cs="Times New Roman"/>
          <w:sz w:val="28"/>
          <w:szCs w:val="28"/>
          <w:vertAlign w:val="subscript"/>
          <w:lang w:val="en-US"/>
        </w:rPr>
        <w:t xml:space="preserve">3 </w:t>
      </w:r>
      <w:r w:rsidRPr="00071865">
        <w:rPr>
          <w:rFonts w:ascii="Times New Roman" w:eastAsia="Calibri" w:hAnsi="Times New Roman" w:cs="Times New Roman"/>
          <w:sz w:val="28"/>
          <w:szCs w:val="28"/>
          <w:lang w:val="en-US"/>
        </w:rPr>
        <w:t xml:space="preserve"> →</w:t>
      </w:r>
    </w:p>
    <w:p w14:paraId="77CBB335" w14:textId="77777777" w:rsidR="00071865" w:rsidRPr="00071865" w:rsidRDefault="00071865" w:rsidP="00A071AB">
      <w:pPr>
        <w:spacing w:after="0" w:line="240" w:lineRule="auto"/>
        <w:ind w:firstLine="567"/>
        <w:contextualSpacing/>
        <w:jc w:val="both"/>
        <w:rPr>
          <w:rFonts w:ascii="Times New Roman" w:eastAsia="Calibri" w:hAnsi="Times New Roman" w:cs="Times New Roman"/>
          <w:sz w:val="28"/>
          <w:szCs w:val="28"/>
          <w:vertAlign w:val="subscript"/>
          <w:lang w:val="en-US"/>
        </w:rPr>
      </w:pPr>
    </w:p>
    <w:p w14:paraId="5CA6EC64" w14:textId="77777777" w:rsidR="002301AD" w:rsidRDefault="00071865" w:rsidP="00A071AB">
      <w:pPr>
        <w:numPr>
          <w:ilvl w:val="0"/>
          <w:numId w:val="8"/>
        </w:numPr>
        <w:spacing w:after="0" w:line="240" w:lineRule="auto"/>
        <w:ind w:left="0" w:firstLine="567"/>
        <w:contextualSpacing/>
        <w:jc w:val="both"/>
        <w:rPr>
          <w:rFonts w:ascii="Times New Roman" w:eastAsia="Calibri" w:hAnsi="Times New Roman" w:cs="Times New Roman"/>
          <w:sz w:val="28"/>
          <w:szCs w:val="28"/>
          <w:lang w:val="kk-KZ"/>
        </w:rPr>
      </w:pPr>
      <w:r w:rsidRPr="00071865">
        <w:rPr>
          <w:rFonts w:ascii="Times New Roman" w:eastAsia="Calibri" w:hAnsi="Times New Roman" w:cs="Times New Roman"/>
          <w:sz w:val="28"/>
          <w:szCs w:val="28"/>
          <w:lang w:val="kk-KZ"/>
        </w:rPr>
        <w:t>Бутанның жалынын метан жалынмен салыстырыңдар.</w:t>
      </w:r>
    </w:p>
    <w:p w14:paraId="0AC7A727" w14:textId="77777777" w:rsidR="00071865" w:rsidRPr="002301AD" w:rsidRDefault="00071865" w:rsidP="00A071AB">
      <w:pPr>
        <w:numPr>
          <w:ilvl w:val="0"/>
          <w:numId w:val="8"/>
        </w:numPr>
        <w:spacing w:after="0" w:line="240" w:lineRule="auto"/>
        <w:ind w:left="0" w:firstLine="567"/>
        <w:contextualSpacing/>
        <w:jc w:val="both"/>
        <w:rPr>
          <w:rFonts w:ascii="Times New Roman" w:eastAsia="Calibri" w:hAnsi="Times New Roman" w:cs="Times New Roman"/>
          <w:sz w:val="28"/>
          <w:szCs w:val="28"/>
          <w:lang w:val="kk-KZ"/>
        </w:rPr>
      </w:pPr>
      <w:r w:rsidRPr="002301AD">
        <w:rPr>
          <w:rFonts w:ascii="Times New Roman" w:eastAsia="Calibri" w:hAnsi="Times New Roman" w:cs="Times New Roman"/>
          <w:sz w:val="28"/>
          <w:szCs w:val="28"/>
          <w:lang w:val="kk-KZ"/>
        </w:rPr>
        <w:t>Бутан жанғанда кандай заттар түзілетінін мына теңдеуді  аяқтау арқылы көрсетіңдер: С</w:t>
      </w:r>
      <w:r w:rsidRPr="002301AD">
        <w:rPr>
          <w:rFonts w:ascii="Times New Roman" w:eastAsia="Calibri" w:hAnsi="Times New Roman" w:cs="Times New Roman"/>
          <w:sz w:val="28"/>
          <w:szCs w:val="28"/>
          <w:vertAlign w:val="subscript"/>
          <w:lang w:val="kk-KZ"/>
        </w:rPr>
        <w:t>4</w:t>
      </w:r>
      <w:r w:rsidRPr="002301AD">
        <w:rPr>
          <w:rFonts w:ascii="Times New Roman" w:eastAsia="Calibri" w:hAnsi="Times New Roman" w:cs="Times New Roman"/>
          <w:sz w:val="28"/>
          <w:szCs w:val="28"/>
          <w:lang w:val="kk-KZ"/>
        </w:rPr>
        <w:t>Н</w:t>
      </w:r>
      <w:r w:rsidRPr="002301AD">
        <w:rPr>
          <w:rFonts w:ascii="Times New Roman" w:eastAsia="Calibri" w:hAnsi="Times New Roman" w:cs="Times New Roman"/>
          <w:sz w:val="28"/>
          <w:szCs w:val="28"/>
          <w:vertAlign w:val="subscript"/>
          <w:lang w:val="kk-KZ"/>
        </w:rPr>
        <w:t>10</w:t>
      </w:r>
      <w:r w:rsidRPr="002301AD">
        <w:rPr>
          <w:rFonts w:ascii="Times New Roman" w:eastAsia="Calibri" w:hAnsi="Times New Roman" w:cs="Times New Roman"/>
          <w:sz w:val="28"/>
          <w:szCs w:val="28"/>
          <w:lang w:val="kk-KZ"/>
        </w:rPr>
        <w:t>+ О</w:t>
      </w:r>
      <w:r w:rsidRPr="002301AD">
        <w:rPr>
          <w:rFonts w:ascii="Times New Roman" w:eastAsia="Calibri" w:hAnsi="Times New Roman" w:cs="Times New Roman"/>
          <w:sz w:val="28"/>
          <w:szCs w:val="28"/>
          <w:vertAlign w:val="subscript"/>
          <w:lang w:val="kk-KZ"/>
        </w:rPr>
        <w:t xml:space="preserve">2 </w:t>
      </w:r>
      <w:r w:rsidRPr="002301AD">
        <w:rPr>
          <w:rFonts w:ascii="Times New Roman" w:eastAsia="Calibri" w:hAnsi="Times New Roman" w:cs="Times New Roman"/>
          <w:sz w:val="28"/>
          <w:szCs w:val="28"/>
          <w:lang w:val="kk-KZ"/>
        </w:rPr>
        <w:t xml:space="preserve"> </w:t>
      </w:r>
      <w:r w:rsidRPr="002301AD">
        <w:rPr>
          <w:rFonts w:ascii="Times New Roman" w:eastAsia="Calibri" w:hAnsi="Times New Roman" w:cs="Times New Roman"/>
          <w:sz w:val="28"/>
          <w:szCs w:val="28"/>
          <w:vertAlign w:val="subscript"/>
          <w:lang w:val="kk-KZ"/>
        </w:rPr>
        <w:t>→</w:t>
      </w:r>
    </w:p>
    <w:p w14:paraId="28642915" w14:textId="77777777" w:rsidR="00FC43CD" w:rsidRDefault="00FC43CD" w:rsidP="00A071AB">
      <w:pPr>
        <w:spacing w:after="0" w:line="240" w:lineRule="auto"/>
        <w:ind w:firstLine="567"/>
        <w:jc w:val="center"/>
        <w:rPr>
          <w:lang w:val="kk-KZ"/>
        </w:rPr>
      </w:pPr>
    </w:p>
    <w:p w14:paraId="2588E106" w14:textId="77777777" w:rsidR="00AB48B9" w:rsidRPr="00AB48B9" w:rsidRDefault="0098035C" w:rsidP="00A071AB">
      <w:pPr>
        <w:spacing w:after="0" w:line="240" w:lineRule="auto"/>
        <w:ind w:firstLine="567"/>
        <w:jc w:val="both"/>
        <w:rPr>
          <w:rFonts w:ascii="Times New Roman" w:eastAsia="Calibri" w:hAnsi="Times New Roman" w:cs="Times New Roman"/>
          <w:b/>
          <w:sz w:val="28"/>
          <w:szCs w:val="28"/>
          <w:lang w:val="kk-KZ"/>
        </w:rPr>
      </w:pPr>
      <w:r>
        <w:rPr>
          <w:rFonts w:ascii="Times New Roman" w:eastAsia="Calibri" w:hAnsi="Times New Roman" w:cs="Times New Roman"/>
          <w:b/>
          <w:color w:val="000000"/>
          <w:sz w:val="28"/>
          <w:szCs w:val="28"/>
          <w:shd w:val="clear" w:color="auto" w:fill="FFFFFF"/>
          <w:lang w:val="kk-KZ"/>
        </w:rPr>
        <w:t>6</w:t>
      </w:r>
      <w:r w:rsidR="009C1722" w:rsidRPr="009C1722">
        <w:rPr>
          <w:rFonts w:ascii="Times New Roman" w:eastAsia="Calibri" w:hAnsi="Times New Roman" w:cs="Times New Roman"/>
          <w:b/>
          <w:color w:val="000000"/>
          <w:sz w:val="28"/>
          <w:szCs w:val="28"/>
          <w:shd w:val="clear" w:color="auto" w:fill="FFFFFF"/>
          <w:lang w:val="kk-KZ"/>
        </w:rPr>
        <w:t>.2</w:t>
      </w:r>
      <w:r w:rsidR="009C1722" w:rsidRPr="00AB48B9">
        <w:rPr>
          <w:rFonts w:ascii="Times New Roman" w:eastAsia="Calibri" w:hAnsi="Times New Roman" w:cs="Times New Roman"/>
          <w:b/>
          <w:sz w:val="28"/>
          <w:szCs w:val="28"/>
          <w:lang w:val="kk-KZ"/>
        </w:rPr>
        <w:t xml:space="preserve"> </w:t>
      </w:r>
      <w:r w:rsidR="00936008">
        <w:rPr>
          <w:rFonts w:ascii="Times New Roman" w:eastAsia="Calibri" w:hAnsi="Times New Roman" w:cs="Times New Roman"/>
          <w:b/>
          <w:sz w:val="28"/>
          <w:szCs w:val="28"/>
          <w:lang w:val="kk-KZ"/>
        </w:rPr>
        <w:t>Қ</w:t>
      </w:r>
      <w:r w:rsidR="00936008" w:rsidRPr="00AB48B9">
        <w:rPr>
          <w:rFonts w:ascii="Times New Roman" w:eastAsia="Calibri" w:hAnsi="Times New Roman" w:cs="Times New Roman"/>
          <w:b/>
          <w:sz w:val="28"/>
          <w:szCs w:val="28"/>
          <w:lang w:val="kk-KZ"/>
        </w:rPr>
        <w:t>анықпаған көмірсутектер</w:t>
      </w:r>
    </w:p>
    <w:p w14:paraId="0F2D6738" w14:textId="77777777" w:rsidR="00AB48B9" w:rsidRPr="00AB48B9" w:rsidRDefault="00AB48B9" w:rsidP="00A071AB">
      <w:pPr>
        <w:spacing w:after="0" w:line="240" w:lineRule="auto"/>
        <w:ind w:firstLine="567"/>
        <w:jc w:val="both"/>
        <w:rPr>
          <w:rFonts w:ascii="Times New Roman" w:eastAsia="Calibri" w:hAnsi="Times New Roman" w:cs="Times New Roman"/>
          <w:sz w:val="28"/>
          <w:szCs w:val="28"/>
          <w:lang w:val="kk-KZ"/>
        </w:rPr>
      </w:pPr>
      <w:r w:rsidRPr="00AB48B9">
        <w:rPr>
          <w:rFonts w:ascii="Times New Roman" w:eastAsia="Calibri" w:hAnsi="Times New Roman" w:cs="Times New Roman"/>
          <w:sz w:val="28"/>
          <w:szCs w:val="28"/>
          <w:lang w:val="kk-KZ"/>
        </w:rPr>
        <w:t>Қанықпаған көмірсутекті қосылыстар деп, молекулаларында көміртектің атомдар саны қаныққан көмірсутектерімен бірдей, бірақ сутегі атомдарының саны аз, қаныққан көмірсутектеріменсалыстырғанда әр түрлі қосылу реакциясына активті қатысатын органикалық заттарды айтады.</w:t>
      </w:r>
      <w:r w:rsidR="0054428F">
        <w:rPr>
          <w:rFonts w:ascii="Times New Roman" w:eastAsia="Calibri" w:hAnsi="Times New Roman" w:cs="Times New Roman"/>
          <w:sz w:val="28"/>
          <w:szCs w:val="28"/>
          <w:lang w:val="kk-KZ"/>
        </w:rPr>
        <w:t xml:space="preserve"> </w:t>
      </w:r>
      <w:r w:rsidRPr="00AB48B9">
        <w:rPr>
          <w:rFonts w:ascii="Times New Roman" w:eastAsia="Calibri" w:hAnsi="Times New Roman" w:cs="Times New Roman"/>
          <w:sz w:val="28"/>
          <w:szCs w:val="28"/>
          <w:lang w:val="kk-KZ"/>
        </w:rPr>
        <w:t xml:space="preserve">Жалпы </w:t>
      </w:r>
      <w:r w:rsidRPr="00AB48B9">
        <w:rPr>
          <w:rFonts w:ascii="Times New Roman" w:eastAsia="Calibri" w:hAnsi="Times New Roman" w:cs="Times New Roman"/>
          <w:sz w:val="28"/>
          <w:szCs w:val="28"/>
          <w:lang w:val="kk-KZ"/>
        </w:rPr>
        <w:lastRenderedPageBreak/>
        <w:t>формуласы – С</w:t>
      </w:r>
      <w:r w:rsidR="00163510" w:rsidRPr="00E65EA1">
        <w:rPr>
          <w:rFonts w:ascii="Times New Roman" w:eastAsia="Calibri" w:hAnsi="Times New Roman" w:cs="Times New Roman"/>
          <w:sz w:val="28"/>
          <w:szCs w:val="28"/>
          <w:vertAlign w:val="subscript"/>
          <w:lang w:val="kk-KZ"/>
        </w:rPr>
        <w:t>n</w:t>
      </w:r>
      <w:r w:rsidRPr="00AB48B9">
        <w:rPr>
          <w:rFonts w:ascii="Times New Roman" w:eastAsia="Calibri" w:hAnsi="Times New Roman" w:cs="Times New Roman"/>
          <w:sz w:val="28"/>
          <w:szCs w:val="28"/>
          <w:lang w:val="kk-KZ"/>
        </w:rPr>
        <w:t>H</w:t>
      </w:r>
      <w:r w:rsidR="000B73D0">
        <w:rPr>
          <w:rFonts w:ascii="Times New Roman" w:eastAsia="Calibri" w:hAnsi="Times New Roman" w:cs="Times New Roman"/>
          <w:sz w:val="28"/>
          <w:szCs w:val="28"/>
          <w:vertAlign w:val="subscript"/>
          <w:lang w:val="kk-KZ"/>
        </w:rPr>
        <w:t>2n</w:t>
      </w:r>
      <w:r w:rsidRPr="00AB48B9">
        <w:rPr>
          <w:rFonts w:ascii="Times New Roman" w:eastAsia="Calibri" w:hAnsi="Times New Roman" w:cs="Times New Roman"/>
          <w:sz w:val="28"/>
          <w:szCs w:val="28"/>
          <w:lang w:val="kk-KZ"/>
        </w:rPr>
        <w:t>. Қанықпаған көмірсутектің құрамындағы сутегінің санына қарай бірнеше қатарға немесе топтарға бөледі.</w:t>
      </w:r>
      <w:r w:rsidR="00E65EA1" w:rsidRPr="00E65EA1">
        <w:rPr>
          <w:rFonts w:ascii="Times New Roman" w:eastAsia="Calibri" w:hAnsi="Times New Roman" w:cs="Times New Roman"/>
          <w:sz w:val="28"/>
          <w:szCs w:val="28"/>
          <w:lang w:val="kk-KZ"/>
        </w:rPr>
        <w:t xml:space="preserve"> </w:t>
      </w:r>
      <w:r w:rsidRPr="00AB48B9">
        <w:rPr>
          <w:rFonts w:ascii="Times New Roman" w:eastAsia="Calibri" w:hAnsi="Times New Roman" w:cs="Times New Roman"/>
          <w:sz w:val="28"/>
          <w:szCs w:val="28"/>
          <w:lang w:val="kk-KZ"/>
        </w:rPr>
        <w:t xml:space="preserve">Қаныққан  </w:t>
      </w:r>
      <w:r w:rsidR="00E65EA1">
        <w:rPr>
          <w:rFonts w:ascii="Times New Roman" w:eastAsia="Calibri" w:hAnsi="Times New Roman" w:cs="Times New Roman"/>
          <w:sz w:val="28"/>
          <w:szCs w:val="28"/>
          <w:lang w:val="kk-KZ"/>
        </w:rPr>
        <w:t>көмірсутектерімен салыстырғанда</w:t>
      </w:r>
      <w:r w:rsidRPr="00AB48B9">
        <w:rPr>
          <w:rFonts w:ascii="Times New Roman" w:eastAsia="Calibri" w:hAnsi="Times New Roman" w:cs="Times New Roman"/>
          <w:sz w:val="28"/>
          <w:szCs w:val="28"/>
          <w:lang w:val="kk-KZ"/>
        </w:rPr>
        <w:t xml:space="preserve"> құрамында екі</w:t>
      </w:r>
      <w:r w:rsidR="00E65EA1">
        <w:rPr>
          <w:rFonts w:ascii="Times New Roman" w:eastAsia="Calibri" w:hAnsi="Times New Roman" w:cs="Times New Roman"/>
          <w:sz w:val="28"/>
          <w:szCs w:val="28"/>
          <w:lang w:val="kk-KZ"/>
        </w:rPr>
        <w:t xml:space="preserve"> атом сутек жетіспейтін,</w:t>
      </w:r>
      <w:r w:rsidR="00E65EA1" w:rsidRPr="00E65EA1">
        <w:rPr>
          <w:rFonts w:ascii="Times New Roman" w:eastAsia="Calibri" w:hAnsi="Times New Roman" w:cs="Times New Roman"/>
          <w:sz w:val="28"/>
          <w:szCs w:val="28"/>
          <w:lang w:val="kk-KZ"/>
        </w:rPr>
        <w:t xml:space="preserve"> </w:t>
      </w:r>
      <w:r w:rsidR="00E65EA1">
        <w:rPr>
          <w:rFonts w:ascii="Times New Roman" w:eastAsia="Calibri" w:hAnsi="Times New Roman" w:cs="Times New Roman"/>
          <w:sz w:val="28"/>
          <w:szCs w:val="28"/>
          <w:lang w:val="kk-KZ"/>
        </w:rPr>
        <w:t xml:space="preserve">соның </w:t>
      </w:r>
      <w:r w:rsidRPr="00AB48B9">
        <w:rPr>
          <w:rFonts w:ascii="Times New Roman" w:eastAsia="Calibri" w:hAnsi="Times New Roman" w:cs="Times New Roman"/>
          <w:sz w:val="28"/>
          <w:szCs w:val="28"/>
          <w:lang w:val="kk-KZ"/>
        </w:rPr>
        <w:t>әсерінен көмірсутек тізбегінде бір қос байланысы бар көмірсутектерді этилен қатарына, екі қос байланыс бар көмірсутектерді диенді қосылыстар қ</w:t>
      </w:r>
      <w:r w:rsidR="0054428F">
        <w:rPr>
          <w:rFonts w:ascii="Times New Roman" w:eastAsia="Calibri" w:hAnsi="Times New Roman" w:cs="Times New Roman"/>
          <w:sz w:val="28"/>
          <w:szCs w:val="28"/>
          <w:lang w:val="kk-KZ"/>
        </w:rPr>
        <w:t>а</w:t>
      </w:r>
      <w:r w:rsidRPr="00AB48B9">
        <w:rPr>
          <w:rFonts w:ascii="Times New Roman" w:eastAsia="Calibri" w:hAnsi="Times New Roman" w:cs="Times New Roman"/>
          <w:sz w:val="28"/>
          <w:szCs w:val="28"/>
          <w:lang w:val="kk-KZ"/>
        </w:rPr>
        <w:t>тарына, ал үш байланысы бар көмірсутектерді ацетилен қатарына жатқызады.</w:t>
      </w:r>
    </w:p>
    <w:p w14:paraId="5BDD801F" w14:textId="77777777" w:rsidR="00AB48B9" w:rsidRDefault="00AB48B9" w:rsidP="00A071AB">
      <w:pPr>
        <w:spacing w:after="0" w:line="240" w:lineRule="auto"/>
        <w:ind w:firstLine="567"/>
        <w:jc w:val="both"/>
        <w:rPr>
          <w:rFonts w:ascii="Times New Roman" w:eastAsia="Calibri" w:hAnsi="Times New Roman" w:cs="Times New Roman"/>
          <w:sz w:val="28"/>
          <w:szCs w:val="28"/>
          <w:lang w:val="kk-KZ"/>
        </w:rPr>
      </w:pPr>
      <w:r w:rsidRPr="00AB48B9">
        <w:rPr>
          <w:rFonts w:ascii="Times New Roman" w:eastAsia="Calibri" w:hAnsi="Times New Roman" w:cs="Times New Roman"/>
          <w:sz w:val="28"/>
          <w:szCs w:val="28"/>
          <w:lang w:val="kk-KZ"/>
        </w:rPr>
        <w:t>Бұлардың арасындаға болатын қос не үш байланыстарға электрондық теория тұрғысынан түсінік беруге болады.</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AB48B9" w14:paraId="640F9266" w14:textId="77777777" w:rsidTr="000B0AAA">
        <w:tc>
          <w:tcPr>
            <w:tcW w:w="4785" w:type="dxa"/>
          </w:tcPr>
          <w:p w14:paraId="6354E227" w14:textId="60C984BE" w:rsidR="00AB48B9" w:rsidRPr="00147FC3" w:rsidRDefault="00AB48B9" w:rsidP="00A071AB">
            <w:pPr>
              <w:ind w:firstLine="567"/>
              <w:jc w:val="both"/>
              <w:rPr>
                <w:lang w:val="kk-KZ"/>
              </w:rPr>
            </w:pPr>
          </w:p>
          <w:p w14:paraId="5B89089E" w14:textId="5F540CED" w:rsidR="005F5E19" w:rsidRPr="005F5E19" w:rsidRDefault="005F5E19" w:rsidP="005F5E19">
            <w:pPr>
              <w:ind w:firstLine="567"/>
              <w:jc w:val="both"/>
              <w:rPr>
                <w:rFonts w:ascii="Times New Roman" w:eastAsia="Calibri" w:hAnsi="Times New Roman" w:cs="Times New Roman"/>
                <w:sz w:val="28"/>
                <w:szCs w:val="28"/>
                <w:lang w:val="en-US"/>
              </w:rPr>
            </w:pPr>
            <w:r>
              <w:object w:dxaOrig="2870" w:dyaOrig="1750" w14:anchorId="2DF667AF">
                <v:shape id="_x0000_i1028" type="#_x0000_t75" style="width:199.5pt;height:143.25pt" o:ole="">
                  <v:imagedata r:id="rId31" o:title=""/>
                </v:shape>
                <o:OLEObject Type="Embed" ProgID="PBrush" ShapeID="_x0000_i1028" DrawAspect="Content" ObjectID="_1630401043" r:id="rId32"/>
              </w:object>
            </w:r>
          </w:p>
        </w:tc>
        <w:tc>
          <w:tcPr>
            <w:tcW w:w="4786" w:type="dxa"/>
          </w:tcPr>
          <w:p w14:paraId="5915301F" w14:textId="77777777" w:rsidR="00AB48B9" w:rsidRDefault="00AB48B9" w:rsidP="00A071AB">
            <w:pPr>
              <w:ind w:firstLine="567"/>
              <w:jc w:val="both"/>
              <w:rPr>
                <w:rFonts w:ascii="Times New Roman" w:eastAsia="Calibri" w:hAnsi="Times New Roman" w:cs="Times New Roman"/>
                <w:sz w:val="28"/>
                <w:szCs w:val="28"/>
                <w:lang w:val="en-US"/>
              </w:rPr>
            </w:pPr>
          </w:p>
          <w:p w14:paraId="331C69B2" w14:textId="0ABB0583" w:rsidR="000B0AAA" w:rsidRPr="000B0AAA" w:rsidRDefault="000B0AAA" w:rsidP="000B0AAA">
            <w:pPr>
              <w:ind w:firstLine="567"/>
              <w:jc w:val="both"/>
              <w:rPr>
                <w:rFonts w:ascii="Times New Roman" w:eastAsia="Calibri" w:hAnsi="Times New Roman" w:cs="Times New Roman"/>
                <w:sz w:val="28"/>
                <w:szCs w:val="28"/>
                <w:lang w:val="en-US"/>
              </w:rPr>
            </w:pPr>
            <w:r>
              <w:object w:dxaOrig="2510" w:dyaOrig="1660" w14:anchorId="1E42E630">
                <v:shape id="_x0000_i1029" type="#_x0000_t75" style="width:200.25pt;height:132.75pt" o:ole="">
                  <v:imagedata r:id="rId33" o:title=""/>
                </v:shape>
                <o:OLEObject Type="Embed" ProgID="PBrush" ShapeID="_x0000_i1029" DrawAspect="Content" ObjectID="_1630401044" r:id="rId34"/>
              </w:object>
            </w:r>
          </w:p>
        </w:tc>
      </w:tr>
      <w:tr w:rsidR="00AB48B9" w14:paraId="1EEE6932" w14:textId="77777777" w:rsidTr="000B0AAA">
        <w:tc>
          <w:tcPr>
            <w:tcW w:w="4785" w:type="dxa"/>
          </w:tcPr>
          <w:p w14:paraId="447050DC" w14:textId="77777777" w:rsidR="00AB48B9" w:rsidRDefault="00AB48B9" w:rsidP="00A071AB">
            <w:pPr>
              <w:ind w:firstLine="567"/>
              <w:jc w:val="both"/>
              <w:rPr>
                <w:rFonts w:ascii="Times New Roman" w:eastAsia="Calibri" w:hAnsi="Times New Roman" w:cs="Times New Roman"/>
                <w:sz w:val="28"/>
                <w:szCs w:val="28"/>
                <w:lang w:val="kk-KZ"/>
              </w:rPr>
            </w:pPr>
            <w:r w:rsidRPr="00AB48B9">
              <w:rPr>
                <w:rFonts w:ascii="Times New Roman" w:eastAsia="Calibri" w:hAnsi="Times New Roman" w:cs="Times New Roman"/>
                <w:sz w:val="28"/>
                <w:szCs w:val="28"/>
                <w:lang w:val="kk-KZ"/>
              </w:rPr>
              <w:t xml:space="preserve">  </w:t>
            </w:r>
            <w:r w:rsidR="002846CA">
              <w:rPr>
                <w:rFonts w:ascii="Times New Roman" w:eastAsia="Calibri" w:hAnsi="Times New Roman" w:cs="Times New Roman"/>
                <w:sz w:val="28"/>
                <w:szCs w:val="28"/>
                <w:lang w:val="kk-KZ"/>
              </w:rPr>
              <w:t xml:space="preserve">                     </w:t>
            </w:r>
            <w:r w:rsidRPr="00AB48B9">
              <w:rPr>
                <w:rFonts w:ascii="Times New Roman" w:eastAsia="Calibri" w:hAnsi="Times New Roman" w:cs="Times New Roman"/>
                <w:sz w:val="28"/>
                <w:szCs w:val="28"/>
                <w:lang w:val="kk-KZ"/>
              </w:rPr>
              <w:t xml:space="preserve"> а</w:t>
            </w:r>
          </w:p>
        </w:tc>
        <w:tc>
          <w:tcPr>
            <w:tcW w:w="4786" w:type="dxa"/>
          </w:tcPr>
          <w:p w14:paraId="23DAE0CA" w14:textId="77777777" w:rsidR="00AB48B9" w:rsidRDefault="002846CA" w:rsidP="00A071AB">
            <w:pPr>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AB48B9" w:rsidRPr="00AB48B9">
              <w:rPr>
                <w:rFonts w:ascii="Times New Roman" w:eastAsia="Calibri" w:hAnsi="Times New Roman" w:cs="Times New Roman"/>
                <w:sz w:val="28"/>
                <w:szCs w:val="28"/>
                <w:lang w:val="kk-KZ"/>
              </w:rPr>
              <w:t>ә</w:t>
            </w:r>
          </w:p>
        </w:tc>
      </w:tr>
    </w:tbl>
    <w:p w14:paraId="3B466567" w14:textId="77777777" w:rsidR="00AB48B9" w:rsidRPr="00AB48B9" w:rsidRDefault="00AB48B9" w:rsidP="00A071AB">
      <w:pPr>
        <w:spacing w:after="0" w:line="240" w:lineRule="auto"/>
        <w:ind w:firstLine="567"/>
        <w:jc w:val="both"/>
        <w:rPr>
          <w:rFonts w:ascii="Times New Roman" w:eastAsia="Calibri" w:hAnsi="Times New Roman" w:cs="Times New Roman"/>
          <w:sz w:val="28"/>
          <w:szCs w:val="28"/>
          <w:lang w:val="kk-KZ"/>
        </w:rPr>
      </w:pPr>
    </w:p>
    <w:p w14:paraId="16ACE9C7" w14:textId="77777777" w:rsidR="00AB48B9" w:rsidRDefault="00056AE0" w:rsidP="00A071AB">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10-сурет. Этилен молекуласының орб</w:t>
      </w:r>
      <w:r w:rsidR="000B73D0">
        <w:rPr>
          <w:rFonts w:ascii="Times New Roman" w:eastAsia="Calibri" w:hAnsi="Times New Roman" w:cs="Times New Roman"/>
          <w:sz w:val="28"/>
          <w:szCs w:val="28"/>
          <w:lang w:val="kk-KZ"/>
        </w:rPr>
        <w:t>и</w:t>
      </w:r>
      <w:r>
        <w:rPr>
          <w:rFonts w:ascii="Times New Roman" w:eastAsia="Calibri" w:hAnsi="Times New Roman" w:cs="Times New Roman"/>
          <w:sz w:val="28"/>
          <w:szCs w:val="28"/>
          <w:lang w:val="kk-KZ"/>
        </w:rPr>
        <w:t>тальдердің кеңістіктік орналасуы</w:t>
      </w:r>
    </w:p>
    <w:p w14:paraId="0291241B" w14:textId="77777777" w:rsidR="00475A9F" w:rsidRPr="00AB48B9" w:rsidRDefault="00475A9F" w:rsidP="00A071AB">
      <w:pPr>
        <w:spacing w:after="0" w:line="240" w:lineRule="auto"/>
        <w:ind w:firstLine="567"/>
        <w:jc w:val="both"/>
        <w:rPr>
          <w:rFonts w:ascii="Times New Roman" w:eastAsia="Calibri" w:hAnsi="Times New Roman" w:cs="Times New Roman"/>
          <w:sz w:val="28"/>
          <w:szCs w:val="28"/>
          <w:lang w:val="kk-KZ"/>
        </w:rPr>
      </w:pPr>
    </w:p>
    <w:p w14:paraId="1522C4C0" w14:textId="77777777" w:rsidR="00AB48B9" w:rsidRPr="00AB48B9" w:rsidRDefault="003C63E9" w:rsidP="00A071AB">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Мысалы</w:t>
      </w:r>
      <w:r w:rsidR="00AB48B9" w:rsidRPr="00AB48B9">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00AB48B9" w:rsidRPr="00AB48B9">
        <w:rPr>
          <w:rFonts w:ascii="Times New Roman" w:eastAsia="Calibri" w:hAnsi="Times New Roman" w:cs="Times New Roman"/>
          <w:sz w:val="28"/>
          <w:szCs w:val="28"/>
          <w:lang w:val="kk-KZ"/>
        </w:rPr>
        <w:t>этилен молекуласында көміртек атомы екі валенттік</w:t>
      </w:r>
      <w:r>
        <w:rPr>
          <w:rFonts w:ascii="Times New Roman" w:eastAsia="Calibri" w:hAnsi="Times New Roman" w:cs="Times New Roman"/>
          <w:sz w:val="28"/>
          <w:szCs w:val="28"/>
          <w:lang w:val="kk-KZ"/>
        </w:rPr>
        <w:t xml:space="preserve"> күйде болады.Бұл жағдайда бір</w:t>
      </w:r>
      <w:r w:rsidR="00AB48B9" w:rsidRPr="00AB48B9">
        <w:rPr>
          <w:rFonts w:ascii="Times New Roman" w:eastAsia="Calibri" w:hAnsi="Times New Roman" w:cs="Times New Roman"/>
          <w:sz w:val="28"/>
          <w:szCs w:val="28"/>
          <w:lang w:val="kk-KZ"/>
        </w:rPr>
        <w:t xml:space="preserve"> </w:t>
      </w:r>
      <w:r w:rsidRPr="003C63E9">
        <w:rPr>
          <w:rFonts w:ascii="Times New Roman" w:eastAsia="Calibri" w:hAnsi="Times New Roman" w:cs="Times New Roman"/>
          <w:sz w:val="28"/>
          <w:szCs w:val="28"/>
          <w:lang w:val="kk-KZ"/>
        </w:rPr>
        <w:t>s</w:t>
      </w:r>
      <w:r w:rsidR="00AB48B9" w:rsidRPr="00AB48B9">
        <w:rPr>
          <w:rFonts w:ascii="Times New Roman" w:eastAsia="Calibri" w:hAnsi="Times New Roman" w:cs="Times New Roman"/>
          <w:sz w:val="28"/>
          <w:szCs w:val="28"/>
          <w:lang w:val="kk-KZ"/>
        </w:rPr>
        <w:t>-, екі р-электрондар бұлты өзара бірігіп, гибридтелген үш электрондық бұлт түзді.</w:t>
      </w:r>
    </w:p>
    <w:p w14:paraId="71E2C248" w14:textId="77777777" w:rsidR="00AB48B9" w:rsidRPr="00AB48B9" w:rsidRDefault="00AB48B9" w:rsidP="00A071AB">
      <w:pPr>
        <w:spacing w:after="0" w:line="240" w:lineRule="auto"/>
        <w:ind w:firstLine="567"/>
        <w:jc w:val="both"/>
        <w:rPr>
          <w:rFonts w:ascii="Times New Roman" w:eastAsia="Calibri" w:hAnsi="Times New Roman" w:cs="Times New Roman"/>
          <w:sz w:val="28"/>
          <w:szCs w:val="28"/>
          <w:lang w:val="kk-KZ"/>
        </w:rPr>
      </w:pPr>
      <w:r w:rsidRPr="00AB48B9">
        <w:rPr>
          <w:rFonts w:ascii="Times New Roman" w:eastAsia="Calibri" w:hAnsi="Times New Roman" w:cs="Times New Roman"/>
          <w:sz w:val="28"/>
          <w:szCs w:val="28"/>
          <w:lang w:val="kk-KZ"/>
        </w:rPr>
        <w:t>Гибридтенудің бұл түрін sp</w:t>
      </w:r>
      <w:r w:rsidRPr="00AB48B9">
        <w:rPr>
          <w:rFonts w:ascii="Times New Roman" w:eastAsia="Calibri" w:hAnsi="Times New Roman" w:cs="Times New Roman"/>
          <w:sz w:val="28"/>
          <w:szCs w:val="28"/>
          <w:vertAlign w:val="superscript"/>
          <w:lang w:val="kk-KZ"/>
        </w:rPr>
        <w:t>2</w:t>
      </w:r>
      <w:r w:rsidR="001D5A4F">
        <w:rPr>
          <w:rFonts w:ascii="Times New Roman" w:eastAsia="Calibri" w:hAnsi="Times New Roman" w:cs="Times New Roman"/>
          <w:sz w:val="28"/>
          <w:szCs w:val="28"/>
          <w:lang w:val="kk-KZ"/>
        </w:rPr>
        <w:t>-</w:t>
      </w:r>
      <w:r w:rsidRPr="00AB48B9">
        <w:rPr>
          <w:rFonts w:ascii="Times New Roman" w:eastAsia="Calibri" w:hAnsi="Times New Roman" w:cs="Times New Roman"/>
          <w:sz w:val="28"/>
          <w:szCs w:val="28"/>
          <w:lang w:val="kk-KZ"/>
        </w:rPr>
        <w:t>гибридтену деп атайды. Гибридтелген электрон бұлттарының осы бір жазықтың бойында 120</w:t>
      </w:r>
      <w:r w:rsidR="003C63E9">
        <w:rPr>
          <w:rFonts w:ascii="Times New Roman" w:eastAsia="Calibri" w:hAnsi="Times New Roman" w:cs="Times New Roman"/>
          <w:sz w:val="28"/>
          <w:szCs w:val="28"/>
          <w:vertAlign w:val="superscript"/>
          <w:lang w:val="kk-KZ"/>
        </w:rPr>
        <w:t>°</w:t>
      </w:r>
      <w:r w:rsidRPr="00AB48B9">
        <w:rPr>
          <w:rFonts w:ascii="Times New Roman" w:eastAsia="Calibri" w:hAnsi="Times New Roman" w:cs="Times New Roman"/>
          <w:sz w:val="28"/>
          <w:szCs w:val="28"/>
          <w:vertAlign w:val="superscript"/>
          <w:lang w:val="kk-KZ"/>
        </w:rPr>
        <w:t xml:space="preserve"> </w:t>
      </w:r>
      <w:r w:rsidRPr="00AB48B9">
        <w:rPr>
          <w:rFonts w:ascii="Times New Roman" w:eastAsia="Calibri" w:hAnsi="Times New Roman" w:cs="Times New Roman"/>
          <w:sz w:val="28"/>
          <w:szCs w:val="28"/>
          <w:lang w:val="kk-KZ"/>
        </w:rPr>
        <w:t>бұрыш жасап орналасады.</w:t>
      </w:r>
    </w:p>
    <w:p w14:paraId="23442E68" w14:textId="77777777" w:rsidR="00AB48B9" w:rsidRPr="00AB48B9" w:rsidRDefault="00AB48B9" w:rsidP="00A071AB">
      <w:pPr>
        <w:spacing w:after="0" w:line="240" w:lineRule="auto"/>
        <w:ind w:firstLine="567"/>
        <w:jc w:val="both"/>
        <w:rPr>
          <w:rFonts w:ascii="Times New Roman" w:eastAsia="Calibri" w:hAnsi="Times New Roman" w:cs="Times New Roman"/>
          <w:sz w:val="28"/>
          <w:szCs w:val="28"/>
          <w:lang w:val="kk-KZ"/>
        </w:rPr>
      </w:pPr>
      <w:r w:rsidRPr="00AB48B9">
        <w:rPr>
          <w:rFonts w:ascii="Times New Roman" w:eastAsia="Calibri" w:hAnsi="Times New Roman" w:cs="Times New Roman"/>
          <w:sz w:val="28"/>
          <w:szCs w:val="28"/>
          <w:lang w:val="kk-KZ"/>
        </w:rPr>
        <w:t>Төртінші гибридтенбеген р-электрон бұлты гибридтенбеген электрон бұлттарының жазықтығына перпендикуляр орналасады. Осыған сәйкес этилен молекуласында көміртегінің әрбір атомы гибридтенген электрондық бұлттар есебінен бір жазықтың бетінде 120</w:t>
      </w:r>
      <w:r w:rsidR="00E84E09">
        <w:rPr>
          <w:rFonts w:ascii="Times New Roman" w:eastAsia="Calibri" w:hAnsi="Times New Roman" w:cs="Times New Roman"/>
          <w:sz w:val="28"/>
          <w:szCs w:val="28"/>
          <w:lang w:val="kk-KZ"/>
        </w:rPr>
        <w:t>°</w:t>
      </w:r>
      <w:r w:rsidRPr="00AB48B9">
        <w:rPr>
          <w:rFonts w:ascii="Times New Roman" w:eastAsia="Calibri" w:hAnsi="Times New Roman" w:cs="Times New Roman"/>
          <w:sz w:val="28"/>
          <w:szCs w:val="28"/>
          <w:lang w:val="kk-KZ"/>
        </w:rPr>
        <w:t xml:space="preserve"> бұрыш жасай орналасқан үш δ- байланыс арқылы екі </w:t>
      </w:r>
      <w:r w:rsidR="00AA108F">
        <w:rPr>
          <w:rFonts w:ascii="Times New Roman" w:eastAsia="Calibri" w:hAnsi="Times New Roman" w:cs="Times New Roman"/>
          <w:sz w:val="28"/>
          <w:szCs w:val="28"/>
          <w:lang w:val="kk-KZ"/>
        </w:rPr>
        <w:t>байланысты  сутек атомымен, бір</w:t>
      </w:r>
      <w:r w:rsidRPr="00AB48B9">
        <w:rPr>
          <w:rFonts w:ascii="Times New Roman" w:eastAsia="Calibri" w:hAnsi="Times New Roman" w:cs="Times New Roman"/>
          <w:sz w:val="28"/>
          <w:szCs w:val="28"/>
          <w:lang w:val="kk-KZ"/>
        </w:rPr>
        <w:t xml:space="preserve"> δ-байланысты көмірсутек атомымен береді.</w:t>
      </w:r>
      <w:r w:rsidR="00AA108F" w:rsidRPr="00AA108F">
        <w:rPr>
          <w:rFonts w:ascii="Times New Roman" w:eastAsia="Calibri" w:hAnsi="Times New Roman" w:cs="Times New Roman"/>
          <w:sz w:val="28"/>
          <w:szCs w:val="28"/>
          <w:lang w:val="kk-KZ"/>
        </w:rPr>
        <w:t xml:space="preserve"> </w:t>
      </w:r>
      <w:r w:rsidRPr="00AB48B9">
        <w:rPr>
          <w:rFonts w:ascii="Times New Roman" w:eastAsia="Calibri" w:hAnsi="Times New Roman" w:cs="Times New Roman"/>
          <w:sz w:val="28"/>
          <w:szCs w:val="28"/>
          <w:lang w:val="kk-KZ"/>
        </w:rPr>
        <w:t>Көміртек атомдар</w:t>
      </w:r>
      <w:r w:rsidR="000B73D0">
        <w:rPr>
          <w:rFonts w:ascii="Times New Roman" w:eastAsia="Calibri" w:hAnsi="Times New Roman" w:cs="Times New Roman"/>
          <w:sz w:val="28"/>
          <w:szCs w:val="28"/>
          <w:lang w:val="kk-KZ"/>
        </w:rPr>
        <w:t>ы арасындағы екінші байланыс р-</w:t>
      </w:r>
      <w:r w:rsidRPr="00AB48B9">
        <w:rPr>
          <w:rFonts w:ascii="Times New Roman" w:eastAsia="Calibri" w:hAnsi="Times New Roman" w:cs="Times New Roman"/>
          <w:sz w:val="28"/>
          <w:szCs w:val="28"/>
          <w:lang w:val="kk-KZ"/>
        </w:rPr>
        <w:t xml:space="preserve">электрондар </w:t>
      </w:r>
      <w:r w:rsidR="00A378CB">
        <w:rPr>
          <w:rFonts w:ascii="Times New Roman" w:eastAsia="Calibri" w:hAnsi="Times New Roman" w:cs="Times New Roman"/>
          <w:sz w:val="28"/>
          <w:szCs w:val="28"/>
          <w:lang w:val="kk-KZ"/>
        </w:rPr>
        <w:t>бүркемеленуінен түзілген</w:t>
      </w:r>
      <w:r w:rsidRPr="00AB48B9">
        <w:rPr>
          <w:rFonts w:ascii="Times New Roman" w:eastAsia="Calibri" w:hAnsi="Times New Roman" w:cs="Times New Roman"/>
          <w:sz w:val="28"/>
          <w:szCs w:val="28"/>
          <w:lang w:val="kk-KZ"/>
        </w:rPr>
        <w:t>,</w:t>
      </w:r>
      <w:r w:rsidR="00A378CB">
        <w:rPr>
          <w:rFonts w:ascii="Times New Roman" w:eastAsia="Calibri" w:hAnsi="Times New Roman" w:cs="Times New Roman"/>
          <w:sz w:val="28"/>
          <w:szCs w:val="28"/>
          <w:lang w:val="kk-KZ"/>
        </w:rPr>
        <w:t xml:space="preserve"> </w:t>
      </w:r>
      <w:r w:rsidRPr="00AB48B9">
        <w:rPr>
          <w:rFonts w:ascii="Times New Roman" w:eastAsia="Calibri" w:hAnsi="Times New Roman" w:cs="Times New Roman"/>
          <w:sz w:val="28"/>
          <w:szCs w:val="28"/>
          <w:lang w:val="kk-KZ"/>
        </w:rPr>
        <w:t>ол δ-байланыс жазықтығына препенд</w:t>
      </w:r>
      <w:r w:rsidR="00AA108F">
        <w:rPr>
          <w:rFonts w:ascii="Times New Roman" w:eastAsia="Calibri" w:hAnsi="Times New Roman" w:cs="Times New Roman"/>
          <w:sz w:val="28"/>
          <w:szCs w:val="28"/>
          <w:lang w:val="kk-KZ"/>
        </w:rPr>
        <w:t>икуляр жазықтықта орналасады (</w:t>
      </w:r>
      <w:r w:rsidR="00AA108F" w:rsidRPr="00AA108F">
        <w:rPr>
          <w:rFonts w:ascii="Times New Roman" w:eastAsia="Calibri" w:hAnsi="Times New Roman" w:cs="Times New Roman"/>
          <w:sz w:val="28"/>
          <w:szCs w:val="28"/>
          <w:lang w:val="kk-KZ"/>
        </w:rPr>
        <w:t>10</w:t>
      </w:r>
      <w:r w:rsidRPr="00AB48B9">
        <w:rPr>
          <w:rFonts w:ascii="Times New Roman" w:eastAsia="Calibri" w:hAnsi="Times New Roman" w:cs="Times New Roman"/>
          <w:sz w:val="28"/>
          <w:szCs w:val="28"/>
          <w:lang w:val="kk-KZ"/>
        </w:rPr>
        <w:t>-сурет).</w:t>
      </w:r>
    </w:p>
    <w:p w14:paraId="09B51524" w14:textId="77777777" w:rsidR="00AB48B9" w:rsidRPr="00AB48B9" w:rsidRDefault="00A378CB" w:rsidP="00A071AB">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p-</w:t>
      </w:r>
      <w:r w:rsidR="00AB48B9" w:rsidRPr="00AB48B9">
        <w:rPr>
          <w:rFonts w:ascii="Times New Roman" w:eastAsia="Calibri" w:hAnsi="Times New Roman" w:cs="Times New Roman"/>
          <w:sz w:val="28"/>
          <w:szCs w:val="28"/>
          <w:lang w:val="kk-KZ"/>
        </w:rPr>
        <w:t>электрондар бұлттарының қаптасуы атомдар ядросын қосатын сызықтан тыс жатады.</w:t>
      </w:r>
      <w:r w:rsidRPr="00A378CB">
        <w:rPr>
          <w:rFonts w:ascii="Times New Roman" w:eastAsia="Calibri" w:hAnsi="Times New Roman" w:cs="Times New Roman"/>
          <w:sz w:val="28"/>
          <w:szCs w:val="28"/>
          <w:lang w:val="kk-KZ"/>
        </w:rPr>
        <w:t xml:space="preserve"> </w:t>
      </w:r>
      <w:r w:rsidR="00AB48B9" w:rsidRPr="00AB48B9">
        <w:rPr>
          <w:rFonts w:ascii="Times New Roman" w:eastAsia="Calibri" w:hAnsi="Times New Roman" w:cs="Times New Roman"/>
          <w:sz w:val="28"/>
          <w:szCs w:val="28"/>
          <w:lang w:val="kk-KZ"/>
        </w:rPr>
        <w:t xml:space="preserve">Ондай байланыс π байланыс деп аталады. Бұл жағдайда электрон тығыздығының артқан жері атомдар ядросының </w:t>
      </w:r>
      <w:r w:rsidR="00EF5EA4">
        <w:rPr>
          <w:rFonts w:ascii="Times New Roman" w:eastAsia="Calibri" w:hAnsi="Times New Roman" w:cs="Times New Roman"/>
          <w:sz w:val="28"/>
          <w:szCs w:val="28"/>
          <w:lang w:val="kk-KZ"/>
        </w:rPr>
        <w:t>ар</w:t>
      </w:r>
      <w:r w:rsidR="00AB48B9" w:rsidRPr="00AB48B9">
        <w:rPr>
          <w:rFonts w:ascii="Times New Roman" w:eastAsia="Calibri" w:hAnsi="Times New Roman" w:cs="Times New Roman"/>
          <w:sz w:val="28"/>
          <w:szCs w:val="28"/>
          <w:lang w:val="kk-KZ"/>
        </w:rPr>
        <w:t>асында емес, одан жоғары және төмен жатады.</w:t>
      </w:r>
      <w:r w:rsidRPr="00A378CB">
        <w:rPr>
          <w:rFonts w:ascii="Times New Roman" w:eastAsia="Calibri" w:hAnsi="Times New Roman" w:cs="Times New Roman"/>
          <w:sz w:val="28"/>
          <w:szCs w:val="28"/>
          <w:lang w:val="kk-KZ"/>
        </w:rPr>
        <w:t xml:space="preserve"> </w:t>
      </w:r>
      <w:r w:rsidR="00AB48B9" w:rsidRPr="00AB48B9">
        <w:rPr>
          <w:rFonts w:ascii="Times New Roman" w:eastAsia="Calibri" w:hAnsi="Times New Roman" w:cs="Times New Roman"/>
          <w:sz w:val="28"/>
          <w:szCs w:val="28"/>
          <w:lang w:val="kk-KZ"/>
        </w:rPr>
        <w:t>Сөйтіп қос байланыстың өзі π және δ-байланыстардың ұштасып келуі болады, π- байланыс δ-байланыспен салыстырғанда тұрақс</w:t>
      </w:r>
      <w:r>
        <w:rPr>
          <w:rFonts w:ascii="Times New Roman" w:eastAsia="Calibri" w:hAnsi="Times New Roman" w:cs="Times New Roman"/>
          <w:sz w:val="28"/>
          <w:szCs w:val="28"/>
          <w:lang w:val="kk-KZ"/>
        </w:rPr>
        <w:t>ыздану</w:t>
      </w:r>
      <w:r w:rsidR="00AB48B9" w:rsidRPr="00AB48B9">
        <w:rPr>
          <w:rFonts w:ascii="Times New Roman" w:eastAsia="Calibri" w:hAnsi="Times New Roman" w:cs="Times New Roman"/>
          <w:sz w:val="28"/>
          <w:szCs w:val="28"/>
          <w:lang w:val="kk-KZ"/>
        </w:rPr>
        <w:t>,</w:t>
      </w:r>
      <w:r w:rsidRPr="00A378CB">
        <w:rPr>
          <w:rFonts w:ascii="Times New Roman" w:eastAsia="Calibri" w:hAnsi="Times New Roman" w:cs="Times New Roman"/>
          <w:sz w:val="28"/>
          <w:szCs w:val="28"/>
          <w:lang w:val="kk-KZ"/>
        </w:rPr>
        <w:t xml:space="preserve"> </w:t>
      </w:r>
      <w:r w:rsidR="00AB48B9" w:rsidRPr="00AB48B9">
        <w:rPr>
          <w:rFonts w:ascii="Times New Roman" w:eastAsia="Calibri" w:hAnsi="Times New Roman" w:cs="Times New Roman"/>
          <w:sz w:val="28"/>
          <w:szCs w:val="28"/>
          <w:lang w:val="kk-KZ"/>
        </w:rPr>
        <w:t>өйткені байланыс түзілуіне қарағанда мұнда р-</w:t>
      </w:r>
      <w:r w:rsidR="00AB48B9" w:rsidRPr="00AB48B9">
        <w:rPr>
          <w:rFonts w:ascii="Times New Roman" w:eastAsia="Calibri" w:hAnsi="Times New Roman" w:cs="Times New Roman"/>
          <w:sz w:val="28"/>
          <w:szCs w:val="28"/>
          <w:lang w:val="kk-KZ"/>
        </w:rPr>
        <w:lastRenderedPageBreak/>
        <w:t>электрондардың қаптасуы кем болады.</w:t>
      </w:r>
      <w:r w:rsidRPr="00A378CB">
        <w:rPr>
          <w:rFonts w:ascii="Times New Roman" w:eastAsia="Calibri" w:hAnsi="Times New Roman" w:cs="Times New Roman"/>
          <w:sz w:val="28"/>
          <w:szCs w:val="28"/>
          <w:lang w:val="kk-KZ"/>
        </w:rPr>
        <w:t xml:space="preserve"> </w:t>
      </w:r>
      <w:r w:rsidR="00AB48B9" w:rsidRPr="00AB48B9">
        <w:rPr>
          <w:rFonts w:ascii="Times New Roman" w:eastAsia="Calibri" w:hAnsi="Times New Roman" w:cs="Times New Roman"/>
          <w:sz w:val="28"/>
          <w:szCs w:val="28"/>
          <w:lang w:val="kk-KZ"/>
        </w:rPr>
        <w:t>Этиле</w:t>
      </w:r>
      <w:r w:rsidR="00475A9F">
        <w:rPr>
          <w:rFonts w:ascii="Times New Roman" w:eastAsia="Calibri" w:hAnsi="Times New Roman" w:cs="Times New Roman"/>
          <w:sz w:val="28"/>
          <w:szCs w:val="28"/>
          <w:lang w:val="kk-KZ"/>
        </w:rPr>
        <w:t>н молекуласында  π-</w:t>
      </w:r>
      <w:r>
        <w:rPr>
          <w:rFonts w:ascii="Times New Roman" w:eastAsia="Calibri" w:hAnsi="Times New Roman" w:cs="Times New Roman"/>
          <w:sz w:val="28"/>
          <w:szCs w:val="28"/>
          <w:lang w:val="kk-KZ"/>
        </w:rPr>
        <w:t>байланыстың</w:t>
      </w:r>
      <w:r w:rsidR="00AB48B9" w:rsidRPr="00AB48B9">
        <w:rPr>
          <w:rFonts w:ascii="Times New Roman" w:eastAsia="Calibri" w:hAnsi="Times New Roman" w:cs="Times New Roman"/>
          <w:sz w:val="28"/>
          <w:szCs w:val="28"/>
          <w:lang w:val="kk-KZ"/>
        </w:rPr>
        <w:t xml:space="preserve"> энергиясы 61,4 ккал/мольге тең.</w:t>
      </w:r>
    </w:p>
    <w:p w14:paraId="02F8B2E4" w14:textId="77777777" w:rsidR="00AB48B9" w:rsidRPr="00AB48B9" w:rsidRDefault="00AB48B9" w:rsidP="00A071AB">
      <w:pPr>
        <w:spacing w:after="0" w:line="240" w:lineRule="auto"/>
        <w:ind w:firstLine="567"/>
        <w:jc w:val="both"/>
        <w:rPr>
          <w:rFonts w:ascii="Times New Roman" w:eastAsia="Calibri" w:hAnsi="Times New Roman" w:cs="Times New Roman"/>
          <w:sz w:val="28"/>
          <w:szCs w:val="28"/>
          <w:lang w:val="kk-KZ"/>
        </w:rPr>
      </w:pPr>
      <w:r w:rsidRPr="00AB48B9">
        <w:rPr>
          <w:rFonts w:ascii="Times New Roman" w:eastAsia="Calibri" w:hAnsi="Times New Roman" w:cs="Times New Roman"/>
          <w:sz w:val="28"/>
          <w:szCs w:val="28"/>
          <w:lang w:val="kk-KZ"/>
        </w:rPr>
        <w:t xml:space="preserve">Қос байланыспен байланысқан көміртек атомдары арасындағы электрон бұлтының тығыздығы бір байланыс </w:t>
      </w:r>
      <w:r w:rsidR="00A378CB">
        <w:rPr>
          <w:rFonts w:ascii="Times New Roman" w:eastAsia="Calibri" w:hAnsi="Times New Roman" w:cs="Times New Roman"/>
          <w:sz w:val="28"/>
          <w:szCs w:val="28"/>
          <w:lang w:val="kk-KZ"/>
        </w:rPr>
        <w:t>түзелгендегіден гөрі артық</w:t>
      </w:r>
      <w:r w:rsidRPr="00AB48B9">
        <w:rPr>
          <w:rFonts w:ascii="Times New Roman" w:eastAsia="Calibri" w:hAnsi="Times New Roman" w:cs="Times New Roman"/>
          <w:sz w:val="28"/>
          <w:szCs w:val="28"/>
          <w:lang w:val="kk-KZ"/>
        </w:rPr>
        <w:t>, сондықтан атомда</w:t>
      </w:r>
      <w:r w:rsidR="00067147">
        <w:rPr>
          <w:rFonts w:ascii="Times New Roman" w:eastAsia="Calibri" w:hAnsi="Times New Roman" w:cs="Times New Roman"/>
          <w:sz w:val="28"/>
          <w:szCs w:val="28"/>
          <w:lang w:val="kk-KZ"/>
        </w:rPr>
        <w:t>р ядролары жақын тартылады және</w:t>
      </w:r>
      <w:r w:rsidRPr="00AB48B9">
        <w:rPr>
          <w:rFonts w:ascii="Times New Roman" w:eastAsia="Calibri" w:hAnsi="Times New Roman" w:cs="Times New Roman"/>
          <w:sz w:val="28"/>
          <w:szCs w:val="28"/>
          <w:lang w:val="kk-KZ"/>
        </w:rPr>
        <w:t xml:space="preserve"> қос байланыстың</w:t>
      </w:r>
      <w:r w:rsidRPr="00AB48B9">
        <w:rPr>
          <w:rFonts w:ascii="Times New Roman" w:eastAsia="Calibri" w:hAnsi="Times New Roman" w:cs="Times New Roman"/>
          <w:noProof/>
          <w:sz w:val="28"/>
          <w:szCs w:val="28"/>
          <w:lang w:eastAsia="ru-RU"/>
        </w:rPr>
        <w:drawing>
          <wp:anchor distT="0" distB="0" distL="114300" distR="114300" simplePos="0" relativeHeight="251666432" behindDoc="0" locked="0" layoutInCell="1" allowOverlap="1" wp14:anchorId="5A0477DD" wp14:editId="78774BB3">
            <wp:simplePos x="1083310" y="2355215"/>
            <wp:positionH relativeFrom="margin">
              <wp:align>left</wp:align>
            </wp:positionH>
            <wp:positionV relativeFrom="margin">
              <wp:align>top</wp:align>
            </wp:positionV>
            <wp:extent cx="2257425" cy="1814195"/>
            <wp:effectExtent l="0" t="0" r="9525" b="0"/>
            <wp:wrapSquare wrapText="bothSides"/>
            <wp:docPr id="5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lum bright="45000" contrast="60000"/>
                      <a:extLst>
                        <a:ext uri="{28A0092B-C50C-407E-A947-70E740481C1C}">
                          <a14:useLocalDpi xmlns:a14="http://schemas.microsoft.com/office/drawing/2010/main" val="0"/>
                        </a:ext>
                      </a:extLst>
                    </a:blip>
                    <a:srcRect/>
                    <a:stretch>
                      <a:fillRect/>
                    </a:stretch>
                  </pic:blipFill>
                  <pic:spPr bwMode="auto">
                    <a:xfrm>
                      <a:off x="0" y="0"/>
                      <a:ext cx="2257425" cy="1814195"/>
                    </a:xfrm>
                    <a:prstGeom prst="rect">
                      <a:avLst/>
                    </a:prstGeom>
                    <a:noFill/>
                    <a:ln w="9525">
                      <a:noFill/>
                      <a:miter lim="800000"/>
                      <a:headEnd/>
                      <a:tailEnd/>
                    </a:ln>
                  </pic:spPr>
                </pic:pic>
              </a:graphicData>
            </a:graphic>
          </wp:anchor>
        </w:drawing>
      </w:r>
      <w:r w:rsidRPr="00AB48B9">
        <w:rPr>
          <w:rFonts w:ascii="Times New Roman" w:eastAsia="Calibri" w:hAnsi="Times New Roman" w:cs="Times New Roman"/>
          <w:sz w:val="28"/>
          <w:szCs w:val="28"/>
          <w:lang w:val="kk-KZ"/>
        </w:rPr>
        <w:t>ұзындығы</w:t>
      </w:r>
      <w:r>
        <w:rPr>
          <w:rFonts w:ascii="Times New Roman" w:eastAsia="Calibri" w:hAnsi="Times New Roman" w:cs="Times New Roman"/>
          <w:sz w:val="28"/>
          <w:szCs w:val="28"/>
          <w:lang w:val="kk-KZ"/>
        </w:rPr>
        <w:t xml:space="preserve"> 1,34 А</w:t>
      </w:r>
      <w:r w:rsidR="00E84E09">
        <w:rPr>
          <w:rFonts w:ascii="Times New Roman" w:eastAsia="Calibri" w:hAnsi="Times New Roman" w:cs="Times New Roman"/>
          <w:sz w:val="28"/>
          <w:szCs w:val="28"/>
          <w:vertAlign w:val="superscript"/>
          <w:lang w:val="kk-KZ"/>
        </w:rPr>
        <w:t>°</w:t>
      </w:r>
      <w:r>
        <w:rPr>
          <w:rFonts w:ascii="Times New Roman" w:eastAsia="Calibri" w:hAnsi="Times New Roman" w:cs="Times New Roman"/>
          <w:sz w:val="28"/>
          <w:szCs w:val="28"/>
          <w:lang w:val="kk-KZ"/>
        </w:rPr>
        <w:t>-ге тең</w:t>
      </w:r>
      <w:r w:rsidRPr="00AB48B9">
        <w:rPr>
          <w:rFonts w:ascii="Times New Roman" w:eastAsia="Calibri" w:hAnsi="Times New Roman" w:cs="Times New Roman"/>
          <w:sz w:val="28"/>
          <w:szCs w:val="28"/>
          <w:lang w:val="kk-KZ"/>
        </w:rPr>
        <w:t>. π- б</w:t>
      </w:r>
      <w:r w:rsidR="00067147">
        <w:rPr>
          <w:rFonts w:ascii="Times New Roman" w:eastAsia="Calibri" w:hAnsi="Times New Roman" w:cs="Times New Roman"/>
          <w:sz w:val="28"/>
          <w:szCs w:val="28"/>
          <w:lang w:val="kk-KZ"/>
        </w:rPr>
        <w:t>айланысы түзілгенде, р-электрон</w:t>
      </w:r>
      <w:r w:rsidRPr="00AB48B9">
        <w:rPr>
          <w:rFonts w:ascii="Times New Roman" w:eastAsia="Calibri" w:hAnsi="Times New Roman" w:cs="Times New Roman"/>
          <w:sz w:val="28"/>
          <w:szCs w:val="28"/>
          <w:lang w:val="kk-KZ"/>
        </w:rPr>
        <w:t xml:space="preserve"> бұлттарының осьтері параллель болса ғана олар </w:t>
      </w:r>
      <w:r w:rsidR="00067147">
        <w:rPr>
          <w:rFonts w:ascii="Times New Roman" w:eastAsia="Calibri" w:hAnsi="Times New Roman" w:cs="Times New Roman"/>
          <w:sz w:val="28"/>
          <w:szCs w:val="28"/>
          <w:lang w:val="kk-KZ"/>
        </w:rPr>
        <w:t>бүркемеленеді</w:t>
      </w:r>
      <w:r w:rsidRPr="00AB48B9">
        <w:rPr>
          <w:rFonts w:ascii="Times New Roman" w:eastAsia="Calibri" w:hAnsi="Times New Roman" w:cs="Times New Roman"/>
          <w:sz w:val="28"/>
          <w:szCs w:val="28"/>
          <w:lang w:val="kk-KZ"/>
        </w:rPr>
        <w:t>. Көміртегінің бір атомының екіншісіне қараған</w:t>
      </w:r>
      <w:r w:rsidR="00067147">
        <w:rPr>
          <w:rFonts w:ascii="Times New Roman" w:eastAsia="Calibri" w:hAnsi="Times New Roman" w:cs="Times New Roman"/>
          <w:sz w:val="28"/>
          <w:szCs w:val="28"/>
          <w:lang w:val="kk-KZ"/>
        </w:rPr>
        <w:t xml:space="preserve">да бұрылыс жасауды қаптасуды </w:t>
      </w:r>
      <w:r w:rsidRPr="00AB48B9">
        <w:rPr>
          <w:rFonts w:ascii="Times New Roman" w:eastAsia="Calibri" w:hAnsi="Times New Roman" w:cs="Times New Roman"/>
          <w:sz w:val="28"/>
          <w:szCs w:val="28"/>
          <w:lang w:val="kk-KZ"/>
        </w:rPr>
        <w:t>бұзады,</w:t>
      </w:r>
      <w:r w:rsidR="00067147">
        <w:rPr>
          <w:rFonts w:ascii="Times New Roman" w:eastAsia="Calibri" w:hAnsi="Times New Roman" w:cs="Times New Roman"/>
          <w:sz w:val="28"/>
          <w:szCs w:val="28"/>
          <w:lang w:val="kk-KZ"/>
        </w:rPr>
        <w:t xml:space="preserve"> </w:t>
      </w:r>
      <w:r w:rsidRPr="00AB48B9">
        <w:rPr>
          <w:rFonts w:ascii="Times New Roman" w:eastAsia="Calibri" w:hAnsi="Times New Roman" w:cs="Times New Roman"/>
          <w:sz w:val="28"/>
          <w:szCs w:val="28"/>
          <w:lang w:val="kk-KZ"/>
        </w:rPr>
        <w:t>сонымен бірге π- байланыста бұзылады.</w:t>
      </w:r>
      <w:r w:rsidR="00067147">
        <w:rPr>
          <w:rFonts w:ascii="Times New Roman" w:eastAsia="Calibri" w:hAnsi="Times New Roman" w:cs="Times New Roman"/>
          <w:sz w:val="28"/>
          <w:szCs w:val="28"/>
          <w:lang w:val="kk-KZ"/>
        </w:rPr>
        <w:t xml:space="preserve"> </w:t>
      </w:r>
      <w:r w:rsidRPr="00AB48B9">
        <w:rPr>
          <w:rFonts w:ascii="Times New Roman" w:eastAsia="Calibri" w:hAnsi="Times New Roman" w:cs="Times New Roman"/>
          <w:sz w:val="28"/>
          <w:szCs w:val="28"/>
          <w:lang w:val="kk-KZ"/>
        </w:rPr>
        <w:t>Мұндай бұрылысты жүзеге асыру үшін энергия жұмсалады.</w:t>
      </w:r>
      <w:r w:rsidR="00067147">
        <w:rPr>
          <w:rFonts w:ascii="Times New Roman" w:eastAsia="Calibri" w:hAnsi="Times New Roman" w:cs="Times New Roman"/>
          <w:sz w:val="28"/>
          <w:szCs w:val="28"/>
          <w:lang w:val="kk-KZ"/>
        </w:rPr>
        <w:t xml:space="preserve"> </w:t>
      </w:r>
      <w:r w:rsidRPr="00AB48B9">
        <w:rPr>
          <w:rFonts w:ascii="Times New Roman" w:eastAsia="Calibri" w:hAnsi="Times New Roman" w:cs="Times New Roman"/>
          <w:sz w:val="28"/>
          <w:szCs w:val="28"/>
          <w:lang w:val="kk-KZ"/>
        </w:rPr>
        <w:t>Кәдімгі температу</w:t>
      </w:r>
      <w:r w:rsidR="00067147">
        <w:rPr>
          <w:rFonts w:ascii="Times New Roman" w:eastAsia="Calibri" w:hAnsi="Times New Roman" w:cs="Times New Roman"/>
          <w:sz w:val="28"/>
          <w:szCs w:val="28"/>
          <w:lang w:val="kk-KZ"/>
        </w:rPr>
        <w:t xml:space="preserve">рада молекулалардың соқтығысуы </w:t>
      </w:r>
      <w:r w:rsidRPr="00AB48B9">
        <w:rPr>
          <w:rFonts w:ascii="Times New Roman" w:eastAsia="Calibri" w:hAnsi="Times New Roman" w:cs="Times New Roman"/>
          <w:sz w:val="28"/>
          <w:szCs w:val="28"/>
          <w:lang w:val="kk-KZ"/>
        </w:rPr>
        <w:t>энергияс</w:t>
      </w:r>
      <w:r w:rsidR="00067147">
        <w:rPr>
          <w:rFonts w:ascii="Times New Roman" w:eastAsia="Calibri" w:hAnsi="Times New Roman" w:cs="Times New Roman"/>
          <w:sz w:val="28"/>
          <w:szCs w:val="28"/>
          <w:lang w:val="kk-KZ"/>
        </w:rPr>
        <w:t>ы одан аз болғандықтан қос байл</w:t>
      </w:r>
      <w:r w:rsidRPr="00AB48B9">
        <w:rPr>
          <w:rFonts w:ascii="Times New Roman" w:eastAsia="Calibri" w:hAnsi="Times New Roman" w:cs="Times New Roman"/>
          <w:sz w:val="28"/>
          <w:szCs w:val="28"/>
          <w:lang w:val="kk-KZ"/>
        </w:rPr>
        <w:t>аныс төңірегінде еркін айналыс болмайды.</w:t>
      </w:r>
    </w:p>
    <w:p w14:paraId="19F379C5" w14:textId="77777777" w:rsidR="00AB48B9" w:rsidRPr="00AB48B9" w:rsidRDefault="00AB48B9" w:rsidP="00A071AB">
      <w:pPr>
        <w:spacing w:after="0" w:line="240" w:lineRule="auto"/>
        <w:ind w:firstLine="567"/>
        <w:jc w:val="both"/>
        <w:rPr>
          <w:rFonts w:ascii="Times New Roman" w:eastAsia="Calibri" w:hAnsi="Times New Roman" w:cs="Times New Roman"/>
          <w:sz w:val="28"/>
          <w:szCs w:val="28"/>
          <w:lang w:val="kk-KZ"/>
        </w:rPr>
      </w:pPr>
      <w:r w:rsidRPr="00AB48B9">
        <w:rPr>
          <w:rFonts w:ascii="Times New Roman" w:eastAsia="Calibri" w:hAnsi="Times New Roman" w:cs="Times New Roman"/>
          <w:sz w:val="28"/>
          <w:szCs w:val="28"/>
          <w:lang w:val="kk-KZ"/>
        </w:rPr>
        <w:t>Ал диенді көмірсутектерінің арасындағы екі қос байланыстың сырын ашуға бутадиен</w:t>
      </w:r>
      <w:r w:rsidR="002B29C5">
        <w:rPr>
          <w:rFonts w:ascii="Times New Roman" w:eastAsia="Calibri" w:hAnsi="Times New Roman" w:cs="Times New Roman"/>
          <w:sz w:val="28"/>
          <w:szCs w:val="28"/>
          <w:lang w:val="kk-KZ"/>
        </w:rPr>
        <w:t>-</w:t>
      </w:r>
      <w:r w:rsidRPr="00AB48B9">
        <w:rPr>
          <w:rFonts w:ascii="Times New Roman" w:eastAsia="Calibri" w:hAnsi="Times New Roman" w:cs="Times New Roman"/>
          <w:sz w:val="28"/>
          <w:szCs w:val="28"/>
          <w:lang w:val="kk-KZ"/>
        </w:rPr>
        <w:t>1,3-ті рентген структуралық анализ әдісі бойынша атомдардың ядроаралық қашықтығын және валенттілік бұрышын анықтау үлкен мүмкіншілік берді. Диенді көмірсутектегі С</w:t>
      </w:r>
      <w:r w:rsidR="002B29C5">
        <w:rPr>
          <w:rFonts w:ascii="Times New Roman" w:eastAsia="Calibri" w:hAnsi="Times New Roman" w:cs="Times New Roman"/>
          <w:sz w:val="28"/>
          <w:szCs w:val="28"/>
          <w:vertAlign w:val="subscript"/>
          <w:lang w:val="kk-KZ"/>
        </w:rPr>
        <w:t>2</w:t>
      </w:r>
      <w:r w:rsidR="002B29C5">
        <w:rPr>
          <w:rFonts w:ascii="Times New Roman" w:eastAsia="Calibri" w:hAnsi="Times New Roman" w:cs="Times New Roman"/>
          <w:sz w:val="28"/>
          <w:szCs w:val="28"/>
          <w:lang w:val="kk-KZ"/>
        </w:rPr>
        <w:t>–</w:t>
      </w:r>
      <w:r w:rsidRPr="00AB48B9">
        <w:rPr>
          <w:rFonts w:ascii="Times New Roman" w:eastAsia="Calibri" w:hAnsi="Times New Roman" w:cs="Times New Roman"/>
          <w:sz w:val="28"/>
          <w:szCs w:val="28"/>
          <w:lang w:val="kk-KZ"/>
        </w:rPr>
        <w:t>С</w:t>
      </w:r>
      <w:r w:rsidRPr="00AB48B9">
        <w:rPr>
          <w:rFonts w:ascii="Times New Roman" w:eastAsia="Calibri" w:hAnsi="Times New Roman" w:cs="Times New Roman"/>
          <w:sz w:val="28"/>
          <w:szCs w:val="28"/>
          <w:vertAlign w:val="subscript"/>
          <w:lang w:val="kk-KZ"/>
        </w:rPr>
        <w:t xml:space="preserve">3 </w:t>
      </w:r>
      <w:r w:rsidRPr="00AB48B9">
        <w:rPr>
          <w:rFonts w:ascii="Times New Roman" w:eastAsia="Calibri" w:hAnsi="Times New Roman" w:cs="Times New Roman"/>
          <w:sz w:val="28"/>
          <w:szCs w:val="28"/>
          <w:lang w:val="kk-KZ"/>
        </w:rPr>
        <w:t>арасындағы бір байланыстың қашықтығы .қаныққан көмірсутегіндегі  байланыстардың 18 А</w:t>
      </w:r>
      <w:r w:rsidR="00E84E09">
        <w:rPr>
          <w:rFonts w:ascii="Times New Roman" w:eastAsia="Calibri" w:hAnsi="Times New Roman" w:cs="Times New Roman"/>
          <w:sz w:val="28"/>
          <w:szCs w:val="28"/>
          <w:vertAlign w:val="superscript"/>
          <w:lang w:val="kk-KZ"/>
        </w:rPr>
        <w:t>°</w:t>
      </w:r>
      <w:r w:rsidR="00E84E09">
        <w:rPr>
          <w:rFonts w:ascii="Times New Roman" w:eastAsia="Calibri" w:hAnsi="Times New Roman" w:cs="Times New Roman"/>
          <w:sz w:val="28"/>
          <w:szCs w:val="28"/>
          <w:lang w:val="kk-KZ"/>
        </w:rPr>
        <w:t>-</w:t>
      </w:r>
      <w:r w:rsidRPr="00AB48B9">
        <w:rPr>
          <w:rFonts w:ascii="Times New Roman" w:eastAsia="Calibri" w:hAnsi="Times New Roman" w:cs="Times New Roman"/>
          <w:sz w:val="28"/>
          <w:szCs w:val="28"/>
          <w:lang w:val="kk-KZ"/>
        </w:rPr>
        <w:t>нен қысқа болады, ал С</w:t>
      </w:r>
      <w:r w:rsidR="002B29C5">
        <w:rPr>
          <w:rFonts w:ascii="Times New Roman" w:eastAsia="Calibri" w:hAnsi="Times New Roman" w:cs="Times New Roman"/>
          <w:sz w:val="28"/>
          <w:szCs w:val="28"/>
          <w:vertAlign w:val="subscript"/>
          <w:lang w:val="kk-KZ"/>
        </w:rPr>
        <w:t>1</w:t>
      </w:r>
      <w:r w:rsidR="002B29C5">
        <w:rPr>
          <w:rFonts w:ascii="Times New Roman" w:eastAsia="Calibri" w:hAnsi="Times New Roman" w:cs="Times New Roman"/>
          <w:sz w:val="28"/>
          <w:szCs w:val="28"/>
          <w:lang w:val="kk-KZ"/>
        </w:rPr>
        <w:t>–</w:t>
      </w:r>
      <w:r w:rsidRPr="00AB48B9">
        <w:rPr>
          <w:rFonts w:ascii="Times New Roman" w:eastAsia="Calibri" w:hAnsi="Times New Roman" w:cs="Times New Roman"/>
          <w:sz w:val="28"/>
          <w:szCs w:val="28"/>
          <w:lang w:val="kk-KZ"/>
        </w:rPr>
        <w:t>С</w:t>
      </w:r>
      <w:r w:rsidRPr="00AB48B9">
        <w:rPr>
          <w:rFonts w:ascii="Times New Roman" w:eastAsia="Calibri" w:hAnsi="Times New Roman" w:cs="Times New Roman"/>
          <w:sz w:val="28"/>
          <w:szCs w:val="28"/>
          <w:vertAlign w:val="subscript"/>
          <w:lang w:val="kk-KZ"/>
        </w:rPr>
        <w:t xml:space="preserve">2 </w:t>
      </w:r>
      <w:r w:rsidRPr="00AB48B9">
        <w:rPr>
          <w:rFonts w:ascii="Times New Roman" w:eastAsia="Calibri" w:hAnsi="Times New Roman" w:cs="Times New Roman"/>
          <w:sz w:val="28"/>
          <w:szCs w:val="28"/>
          <w:lang w:val="kk-KZ"/>
        </w:rPr>
        <w:t>және С</w:t>
      </w:r>
      <w:r w:rsidR="002B29C5">
        <w:rPr>
          <w:rFonts w:ascii="Times New Roman" w:eastAsia="Calibri" w:hAnsi="Times New Roman" w:cs="Times New Roman"/>
          <w:sz w:val="28"/>
          <w:szCs w:val="28"/>
          <w:vertAlign w:val="subscript"/>
          <w:lang w:val="kk-KZ"/>
        </w:rPr>
        <w:t>3</w:t>
      </w:r>
      <w:r w:rsidRPr="00AB48B9">
        <w:rPr>
          <w:rFonts w:ascii="Times New Roman" w:eastAsia="Calibri" w:hAnsi="Times New Roman" w:cs="Times New Roman"/>
          <w:sz w:val="28"/>
          <w:szCs w:val="28"/>
          <w:lang w:val="kk-KZ"/>
        </w:rPr>
        <w:t>–С</w:t>
      </w:r>
      <w:r w:rsidRPr="00AB48B9">
        <w:rPr>
          <w:rFonts w:ascii="Times New Roman" w:eastAsia="Calibri" w:hAnsi="Times New Roman" w:cs="Times New Roman"/>
          <w:sz w:val="28"/>
          <w:szCs w:val="28"/>
          <w:vertAlign w:val="subscript"/>
          <w:lang w:val="kk-KZ"/>
        </w:rPr>
        <w:t xml:space="preserve">4 </w:t>
      </w:r>
      <w:r w:rsidRPr="00AB48B9">
        <w:rPr>
          <w:rFonts w:ascii="Times New Roman" w:eastAsia="Calibri" w:hAnsi="Times New Roman" w:cs="Times New Roman"/>
          <w:sz w:val="28"/>
          <w:szCs w:val="28"/>
          <w:lang w:val="kk-KZ"/>
        </w:rPr>
        <w:t xml:space="preserve"> арасындағы қашықтық этилендегі қос байланыстан 0,2 А</w:t>
      </w:r>
      <w:r w:rsidR="00E84E09">
        <w:rPr>
          <w:rFonts w:ascii="Times New Roman" w:eastAsia="Calibri" w:hAnsi="Times New Roman" w:cs="Times New Roman"/>
          <w:sz w:val="28"/>
          <w:szCs w:val="28"/>
          <w:vertAlign w:val="superscript"/>
          <w:lang w:val="kk-KZ"/>
        </w:rPr>
        <w:t>°</w:t>
      </w:r>
      <w:r w:rsidRPr="00AB48B9">
        <w:rPr>
          <w:rFonts w:ascii="Times New Roman" w:eastAsia="Calibri" w:hAnsi="Times New Roman" w:cs="Times New Roman"/>
          <w:sz w:val="28"/>
          <w:szCs w:val="28"/>
          <w:lang w:val="kk-KZ"/>
        </w:rPr>
        <w:t>-нен ұзын болады.</w:t>
      </w:r>
      <w:r w:rsidR="002B29C5">
        <w:rPr>
          <w:rFonts w:ascii="Times New Roman" w:eastAsia="Calibri" w:hAnsi="Times New Roman" w:cs="Times New Roman"/>
          <w:sz w:val="28"/>
          <w:szCs w:val="28"/>
          <w:lang w:val="kk-KZ"/>
        </w:rPr>
        <w:t xml:space="preserve"> </w:t>
      </w:r>
      <w:r w:rsidRPr="00AB48B9">
        <w:rPr>
          <w:rFonts w:ascii="Times New Roman" w:eastAsia="Calibri" w:hAnsi="Times New Roman" w:cs="Times New Roman"/>
          <w:sz w:val="28"/>
          <w:szCs w:val="28"/>
          <w:lang w:val="kk-KZ"/>
        </w:rPr>
        <w:t>Соның әсерінен  С</w:t>
      </w:r>
      <w:r w:rsidRPr="00AB48B9">
        <w:rPr>
          <w:rFonts w:ascii="Times New Roman" w:eastAsia="Calibri" w:hAnsi="Times New Roman" w:cs="Times New Roman"/>
          <w:sz w:val="28"/>
          <w:szCs w:val="28"/>
          <w:vertAlign w:val="subscript"/>
          <w:lang w:val="kk-KZ"/>
        </w:rPr>
        <w:t>1</w:t>
      </w:r>
      <w:r w:rsidRPr="00AB48B9">
        <w:rPr>
          <w:rFonts w:ascii="Times New Roman" w:eastAsia="Calibri" w:hAnsi="Times New Roman" w:cs="Times New Roman"/>
          <w:sz w:val="28"/>
          <w:szCs w:val="28"/>
          <w:lang w:val="kk-KZ"/>
        </w:rPr>
        <w:t>–С</w:t>
      </w:r>
      <w:r w:rsidRPr="00AB48B9">
        <w:rPr>
          <w:rFonts w:ascii="Times New Roman" w:eastAsia="Calibri" w:hAnsi="Times New Roman" w:cs="Times New Roman"/>
          <w:sz w:val="28"/>
          <w:szCs w:val="28"/>
          <w:vertAlign w:val="subscript"/>
          <w:lang w:val="kk-KZ"/>
        </w:rPr>
        <w:t xml:space="preserve">2 </w:t>
      </w:r>
      <w:r w:rsidRPr="00AB48B9">
        <w:rPr>
          <w:rFonts w:ascii="Times New Roman" w:eastAsia="Calibri" w:hAnsi="Times New Roman" w:cs="Times New Roman"/>
          <w:sz w:val="28"/>
          <w:szCs w:val="28"/>
          <w:lang w:val="kk-KZ"/>
        </w:rPr>
        <w:t xml:space="preserve"> мен </w:t>
      </w:r>
      <w:r w:rsidRPr="002B29C5">
        <w:rPr>
          <w:rFonts w:ascii="Times New Roman" w:eastAsia="Calibri" w:hAnsi="Times New Roman" w:cs="Times New Roman"/>
          <w:sz w:val="28"/>
          <w:szCs w:val="28"/>
          <w:lang w:val="kk-KZ"/>
        </w:rPr>
        <w:t>С</w:t>
      </w:r>
      <w:r w:rsidR="002B29C5">
        <w:rPr>
          <w:rFonts w:ascii="Times New Roman" w:eastAsia="Calibri" w:hAnsi="Times New Roman" w:cs="Times New Roman"/>
          <w:sz w:val="28"/>
          <w:szCs w:val="28"/>
          <w:vertAlign w:val="subscript"/>
          <w:lang w:val="kk-KZ"/>
        </w:rPr>
        <w:t>3</w:t>
      </w:r>
      <w:r w:rsidR="002B29C5">
        <w:rPr>
          <w:rFonts w:ascii="Times New Roman" w:eastAsia="Calibri" w:hAnsi="Times New Roman" w:cs="Times New Roman"/>
          <w:sz w:val="28"/>
          <w:szCs w:val="28"/>
          <w:lang w:val="kk-KZ"/>
        </w:rPr>
        <w:t>–</w:t>
      </w:r>
      <w:r w:rsidRPr="002B29C5">
        <w:rPr>
          <w:rFonts w:ascii="Times New Roman" w:eastAsia="Calibri" w:hAnsi="Times New Roman" w:cs="Times New Roman"/>
          <w:sz w:val="28"/>
          <w:szCs w:val="28"/>
          <w:lang w:val="kk-KZ"/>
        </w:rPr>
        <w:t>С</w:t>
      </w:r>
      <w:r w:rsidR="002B29C5">
        <w:rPr>
          <w:rFonts w:ascii="Times New Roman" w:eastAsia="Calibri" w:hAnsi="Times New Roman" w:cs="Times New Roman"/>
          <w:sz w:val="28"/>
          <w:szCs w:val="28"/>
          <w:vertAlign w:val="subscript"/>
          <w:lang w:val="kk-KZ"/>
        </w:rPr>
        <w:t>4</w:t>
      </w:r>
      <w:r w:rsidRPr="00AB48B9">
        <w:rPr>
          <w:rFonts w:ascii="Times New Roman" w:eastAsia="Calibri" w:hAnsi="Times New Roman" w:cs="Times New Roman"/>
          <w:sz w:val="28"/>
          <w:szCs w:val="28"/>
          <w:vertAlign w:val="subscript"/>
          <w:lang w:val="kk-KZ"/>
        </w:rPr>
        <w:t xml:space="preserve"> </w:t>
      </w:r>
      <w:r w:rsidRPr="00AB48B9">
        <w:rPr>
          <w:rFonts w:ascii="Times New Roman" w:eastAsia="Calibri" w:hAnsi="Times New Roman" w:cs="Times New Roman"/>
          <w:sz w:val="28"/>
          <w:szCs w:val="28"/>
          <w:lang w:val="kk-KZ"/>
        </w:rPr>
        <w:t xml:space="preserve"> арасындағы π- байланыстың бұлттары бірін-</w:t>
      </w:r>
      <w:r w:rsidR="009F47D7">
        <w:rPr>
          <w:rFonts w:ascii="Times New Roman" w:eastAsia="Calibri" w:hAnsi="Times New Roman" w:cs="Times New Roman"/>
          <w:sz w:val="28"/>
          <w:szCs w:val="28"/>
          <w:lang w:val="kk-KZ"/>
        </w:rPr>
        <w:t>бірі бүркемелеп тұрады</w:t>
      </w:r>
      <w:r w:rsidRPr="00AB48B9">
        <w:rPr>
          <w:rFonts w:ascii="Times New Roman" w:eastAsia="Calibri" w:hAnsi="Times New Roman" w:cs="Times New Roman"/>
          <w:sz w:val="28"/>
          <w:szCs w:val="28"/>
          <w:lang w:val="kk-KZ"/>
        </w:rPr>
        <w:t>.</w:t>
      </w:r>
    </w:p>
    <w:p w14:paraId="2C93431A" w14:textId="77777777" w:rsidR="00AB48B9" w:rsidRPr="00AB48B9" w:rsidRDefault="00AB48B9" w:rsidP="00A071AB">
      <w:pPr>
        <w:spacing w:after="0" w:line="240" w:lineRule="auto"/>
        <w:ind w:firstLine="567"/>
        <w:jc w:val="center"/>
        <w:rPr>
          <w:rFonts w:ascii="Times New Roman" w:eastAsia="Calibri" w:hAnsi="Times New Roman" w:cs="Times New Roman"/>
          <w:b/>
          <w:sz w:val="28"/>
          <w:szCs w:val="28"/>
          <w:lang w:val="kk-KZ"/>
        </w:rPr>
      </w:pPr>
      <w:r w:rsidRPr="00AB48B9">
        <w:rPr>
          <w:rFonts w:ascii="Times New Roman" w:eastAsia="Calibri" w:hAnsi="Times New Roman" w:cs="Times New Roman"/>
          <w:b/>
          <w:noProof/>
          <w:sz w:val="28"/>
          <w:szCs w:val="28"/>
          <w:lang w:eastAsia="ru-RU"/>
        </w:rPr>
        <w:drawing>
          <wp:inline distT="0" distB="0" distL="0" distR="0" wp14:anchorId="139FF9E2" wp14:editId="7B41FD48">
            <wp:extent cx="5447472" cy="1272130"/>
            <wp:effectExtent l="19050" t="0" r="828" b="0"/>
            <wp:docPr id="5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lum bright="35000" contrast="94000"/>
                    </a:blip>
                    <a:srcRect/>
                    <a:stretch>
                      <a:fillRect/>
                    </a:stretch>
                  </pic:blipFill>
                  <pic:spPr bwMode="auto">
                    <a:xfrm>
                      <a:off x="0" y="0"/>
                      <a:ext cx="5446509" cy="1271905"/>
                    </a:xfrm>
                    <a:prstGeom prst="rect">
                      <a:avLst/>
                    </a:prstGeom>
                    <a:noFill/>
                    <a:ln w="9525">
                      <a:noFill/>
                      <a:miter lim="800000"/>
                      <a:headEnd/>
                      <a:tailEnd/>
                    </a:ln>
                  </pic:spPr>
                </pic:pic>
              </a:graphicData>
            </a:graphic>
          </wp:inline>
        </w:drawing>
      </w:r>
    </w:p>
    <w:p w14:paraId="28820055" w14:textId="77777777" w:rsidR="00AB48B9" w:rsidRPr="00AB48B9" w:rsidRDefault="00AB48B9" w:rsidP="00A071AB">
      <w:pPr>
        <w:spacing w:after="0" w:line="240" w:lineRule="auto"/>
        <w:ind w:firstLine="567"/>
        <w:jc w:val="both"/>
        <w:rPr>
          <w:rFonts w:ascii="Times New Roman" w:eastAsia="Calibri" w:hAnsi="Times New Roman" w:cs="Times New Roman"/>
          <w:sz w:val="28"/>
          <w:szCs w:val="28"/>
          <w:lang w:val="kk-KZ"/>
        </w:rPr>
      </w:pPr>
      <w:r w:rsidRPr="00AB48B9">
        <w:rPr>
          <w:rFonts w:ascii="Times New Roman" w:eastAsia="Calibri" w:hAnsi="Times New Roman" w:cs="Times New Roman"/>
          <w:sz w:val="28"/>
          <w:szCs w:val="28"/>
          <w:lang w:val="kk-KZ"/>
        </w:rPr>
        <w:t>Ацетилен молекуласында көміртек үш валенттік күйінде болады. Бұл жағдайда гибридт</w:t>
      </w:r>
      <w:r w:rsidR="00E84E09">
        <w:rPr>
          <w:rFonts w:ascii="Times New Roman" w:eastAsia="Calibri" w:hAnsi="Times New Roman" w:cs="Times New Roman"/>
          <w:sz w:val="28"/>
          <w:szCs w:val="28"/>
          <w:lang w:val="kk-KZ"/>
        </w:rPr>
        <w:t xml:space="preserve">ену әрбір көміртегі, атомының </w:t>
      </w:r>
      <w:r w:rsidR="00E84E09" w:rsidRPr="00E84E09">
        <w:rPr>
          <w:rFonts w:ascii="Times New Roman" w:eastAsia="Calibri" w:hAnsi="Times New Roman" w:cs="Times New Roman"/>
          <w:sz w:val="28"/>
          <w:szCs w:val="28"/>
          <w:lang w:val="kk-KZ"/>
        </w:rPr>
        <w:t>s</w:t>
      </w:r>
      <w:r w:rsidRPr="00AB48B9">
        <w:rPr>
          <w:rFonts w:ascii="Times New Roman" w:eastAsia="Calibri" w:hAnsi="Times New Roman" w:cs="Times New Roman"/>
          <w:sz w:val="28"/>
          <w:szCs w:val="28"/>
          <w:lang w:val="kk-KZ"/>
        </w:rPr>
        <w:t xml:space="preserve"> жә</w:t>
      </w:r>
      <w:r w:rsidR="00E84E09">
        <w:rPr>
          <w:rFonts w:ascii="Times New Roman" w:eastAsia="Calibri" w:hAnsi="Times New Roman" w:cs="Times New Roman"/>
          <w:sz w:val="28"/>
          <w:szCs w:val="28"/>
          <w:lang w:val="kk-KZ"/>
        </w:rPr>
        <w:t>не р- электрон  бұлттарының sp-</w:t>
      </w:r>
      <w:r w:rsidRPr="00AB48B9">
        <w:rPr>
          <w:rFonts w:ascii="Times New Roman" w:eastAsia="Calibri" w:hAnsi="Times New Roman" w:cs="Times New Roman"/>
          <w:sz w:val="28"/>
          <w:szCs w:val="28"/>
          <w:lang w:val="kk-KZ"/>
        </w:rPr>
        <w:t>гибридтену арасында жүзеге асады.</w:t>
      </w:r>
      <w:r w:rsidR="00E84E09" w:rsidRPr="00E84E09">
        <w:rPr>
          <w:rFonts w:ascii="Times New Roman" w:eastAsia="Calibri" w:hAnsi="Times New Roman" w:cs="Times New Roman"/>
          <w:sz w:val="28"/>
          <w:szCs w:val="28"/>
          <w:lang w:val="kk-KZ"/>
        </w:rPr>
        <w:t xml:space="preserve"> </w:t>
      </w:r>
      <w:r w:rsidRPr="00AB48B9">
        <w:rPr>
          <w:rFonts w:ascii="Times New Roman" w:eastAsia="Calibri" w:hAnsi="Times New Roman" w:cs="Times New Roman"/>
          <w:sz w:val="28"/>
          <w:szCs w:val="28"/>
          <w:lang w:val="kk-KZ"/>
        </w:rPr>
        <w:t>Гибридтелген электрон бұлттары бір түзудің</w:t>
      </w:r>
      <w:r w:rsidR="009F47D7">
        <w:rPr>
          <w:rFonts w:ascii="Times New Roman" w:eastAsia="Calibri" w:hAnsi="Times New Roman" w:cs="Times New Roman"/>
          <w:sz w:val="28"/>
          <w:szCs w:val="28"/>
          <w:lang w:val="kk-KZ"/>
        </w:rPr>
        <w:t xml:space="preserve"> бойында жатады</w:t>
      </w:r>
      <w:r w:rsidRPr="00AB48B9">
        <w:rPr>
          <w:rFonts w:ascii="Times New Roman" w:eastAsia="Calibri" w:hAnsi="Times New Roman" w:cs="Times New Roman"/>
          <w:sz w:val="28"/>
          <w:szCs w:val="28"/>
          <w:lang w:val="kk-KZ"/>
        </w:rPr>
        <w:t>.</w:t>
      </w:r>
    </w:p>
    <w:p w14:paraId="1E538616" w14:textId="77777777" w:rsidR="00AB48B9" w:rsidRPr="00AB48B9" w:rsidRDefault="00AB48B9" w:rsidP="00A071AB">
      <w:pPr>
        <w:spacing w:after="0" w:line="240" w:lineRule="auto"/>
        <w:ind w:firstLine="567"/>
        <w:jc w:val="center"/>
        <w:rPr>
          <w:rFonts w:ascii="Times New Roman" w:eastAsia="Calibri" w:hAnsi="Times New Roman" w:cs="Times New Roman"/>
          <w:sz w:val="28"/>
          <w:szCs w:val="28"/>
          <w:lang w:val="kk-KZ"/>
        </w:rPr>
      </w:pPr>
      <w:r w:rsidRPr="00AB48B9">
        <w:rPr>
          <w:rFonts w:ascii="Times New Roman" w:eastAsia="Calibri" w:hAnsi="Times New Roman" w:cs="Times New Roman"/>
          <w:noProof/>
          <w:sz w:val="28"/>
          <w:szCs w:val="28"/>
          <w:lang w:eastAsia="ru-RU"/>
        </w:rPr>
        <w:drawing>
          <wp:inline distT="0" distB="0" distL="0" distR="0" wp14:anchorId="2D9EBD7A" wp14:editId="3DD7B0C9">
            <wp:extent cx="3231046" cy="1041566"/>
            <wp:effectExtent l="19050" t="0" r="7454" b="0"/>
            <wp:docPr id="6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lum bright="50000" contrast="69000"/>
                    </a:blip>
                    <a:srcRect/>
                    <a:stretch>
                      <a:fillRect/>
                    </a:stretch>
                  </pic:blipFill>
                  <pic:spPr bwMode="auto">
                    <a:xfrm>
                      <a:off x="0" y="0"/>
                      <a:ext cx="3234941" cy="1042822"/>
                    </a:xfrm>
                    <a:prstGeom prst="rect">
                      <a:avLst/>
                    </a:prstGeom>
                    <a:noFill/>
                    <a:ln w="9525">
                      <a:noFill/>
                      <a:miter lim="800000"/>
                      <a:headEnd/>
                      <a:tailEnd/>
                    </a:ln>
                  </pic:spPr>
                </pic:pic>
              </a:graphicData>
            </a:graphic>
          </wp:inline>
        </w:drawing>
      </w:r>
    </w:p>
    <w:p w14:paraId="054BBF3B" w14:textId="77777777" w:rsidR="00AB48B9" w:rsidRPr="00AB48B9" w:rsidRDefault="00AB48B9" w:rsidP="00A071AB">
      <w:pPr>
        <w:spacing w:after="0" w:line="240" w:lineRule="auto"/>
        <w:ind w:firstLine="567"/>
        <w:jc w:val="both"/>
        <w:rPr>
          <w:rFonts w:ascii="Times New Roman" w:eastAsia="Calibri" w:hAnsi="Times New Roman" w:cs="Times New Roman"/>
          <w:sz w:val="28"/>
          <w:szCs w:val="28"/>
          <w:lang w:val="kk-KZ"/>
        </w:rPr>
      </w:pPr>
    </w:p>
    <w:p w14:paraId="45F3E79E" w14:textId="77777777" w:rsidR="00AB48B9" w:rsidRPr="00AB48B9" w:rsidRDefault="00AB48B9" w:rsidP="00A071AB">
      <w:pPr>
        <w:spacing w:after="0" w:line="240" w:lineRule="auto"/>
        <w:ind w:firstLine="567"/>
        <w:jc w:val="both"/>
        <w:rPr>
          <w:rFonts w:ascii="Times New Roman" w:eastAsia="Calibri" w:hAnsi="Times New Roman" w:cs="Times New Roman"/>
          <w:sz w:val="28"/>
          <w:szCs w:val="28"/>
          <w:lang w:val="kk-KZ"/>
        </w:rPr>
      </w:pPr>
      <w:r w:rsidRPr="00AB48B9">
        <w:rPr>
          <w:rFonts w:ascii="Times New Roman" w:eastAsia="Calibri" w:hAnsi="Times New Roman" w:cs="Times New Roman"/>
          <w:sz w:val="28"/>
          <w:szCs w:val="28"/>
          <w:lang w:val="kk-KZ"/>
        </w:rPr>
        <w:t>Көміртек атомдары арасында бір δ-байланыс гибридтенген электрон бұлттары арқылы түзіледі. Сонымен бірге көміртегінің әрбір атомы сутек атомдарымен δ-байланыс түзеді. δ-байланыстары арасындағы бұрыш 180</w:t>
      </w:r>
      <w:r w:rsidR="009F47D7">
        <w:rPr>
          <w:rFonts w:ascii="Times New Roman" w:eastAsia="Calibri" w:hAnsi="Times New Roman" w:cs="Times New Roman"/>
          <w:sz w:val="28"/>
          <w:szCs w:val="28"/>
          <w:lang w:val="kk-KZ"/>
        </w:rPr>
        <w:t>°-қа тең</w:t>
      </w:r>
      <w:r w:rsidRPr="00AB48B9">
        <w:rPr>
          <w:rFonts w:ascii="Times New Roman" w:eastAsia="Calibri" w:hAnsi="Times New Roman" w:cs="Times New Roman"/>
          <w:sz w:val="28"/>
          <w:szCs w:val="28"/>
          <w:lang w:val="kk-KZ"/>
        </w:rPr>
        <w:t>.</w:t>
      </w:r>
      <w:r w:rsidR="009F47D7">
        <w:rPr>
          <w:rFonts w:ascii="Times New Roman" w:eastAsia="Calibri" w:hAnsi="Times New Roman" w:cs="Times New Roman"/>
          <w:sz w:val="28"/>
          <w:szCs w:val="28"/>
          <w:lang w:val="kk-KZ"/>
        </w:rPr>
        <w:t xml:space="preserve"> </w:t>
      </w:r>
      <w:r w:rsidRPr="00AB48B9">
        <w:rPr>
          <w:rFonts w:ascii="Times New Roman" w:eastAsia="Calibri" w:hAnsi="Times New Roman" w:cs="Times New Roman"/>
          <w:sz w:val="28"/>
          <w:szCs w:val="28"/>
          <w:lang w:val="kk-KZ"/>
        </w:rPr>
        <w:t xml:space="preserve">Көміртегі атомдарының арасында р-электрон бұлттарының қаптау </w:t>
      </w:r>
      <w:r w:rsidRPr="00AB48B9">
        <w:rPr>
          <w:rFonts w:ascii="Times New Roman" w:eastAsia="Calibri" w:hAnsi="Times New Roman" w:cs="Times New Roman"/>
          <w:sz w:val="28"/>
          <w:szCs w:val="28"/>
          <w:lang w:val="kk-KZ"/>
        </w:rPr>
        <w:lastRenderedPageBreak/>
        <w:t>нәтижесінд</w:t>
      </w:r>
      <w:r w:rsidR="00E84E09">
        <w:rPr>
          <w:rFonts w:ascii="Times New Roman" w:eastAsia="Calibri" w:hAnsi="Times New Roman" w:cs="Times New Roman"/>
          <w:sz w:val="28"/>
          <w:szCs w:val="28"/>
          <w:lang w:val="kk-KZ"/>
        </w:rPr>
        <w:t xml:space="preserve">е тағы 2π байланыс түзіледі. </w:t>
      </w:r>
      <w:r w:rsidR="00E84E09" w:rsidRPr="00E84E09">
        <w:rPr>
          <w:rFonts w:ascii="Times New Roman" w:eastAsia="Calibri" w:hAnsi="Times New Roman" w:cs="Times New Roman"/>
          <w:sz w:val="28"/>
          <w:szCs w:val="28"/>
          <w:lang w:val="kk-KZ"/>
        </w:rPr>
        <w:t>p</w:t>
      </w:r>
      <w:r w:rsidR="00E84E09">
        <w:rPr>
          <w:rFonts w:ascii="Times New Roman" w:eastAsia="Calibri" w:hAnsi="Times New Roman" w:cs="Times New Roman"/>
          <w:sz w:val="28"/>
          <w:szCs w:val="28"/>
          <w:lang w:val="kk-KZ"/>
        </w:rPr>
        <w:t>-</w:t>
      </w:r>
      <w:r w:rsidRPr="00AB48B9">
        <w:rPr>
          <w:rFonts w:ascii="Times New Roman" w:eastAsia="Calibri" w:hAnsi="Times New Roman" w:cs="Times New Roman"/>
          <w:sz w:val="28"/>
          <w:szCs w:val="28"/>
          <w:lang w:val="kk-KZ"/>
        </w:rPr>
        <w:t>электрон бұлттарының қаптасуы өзара перпендикуляр жазықт</w:t>
      </w:r>
      <w:r w:rsidR="009F47D7">
        <w:rPr>
          <w:rFonts w:ascii="Times New Roman" w:eastAsia="Calibri" w:hAnsi="Times New Roman" w:cs="Times New Roman"/>
          <w:sz w:val="28"/>
          <w:szCs w:val="28"/>
          <w:lang w:val="kk-KZ"/>
        </w:rPr>
        <w:t>арда жүзеге асады.</w:t>
      </w:r>
    </w:p>
    <w:p w14:paraId="3909602E" w14:textId="77777777" w:rsidR="00AB48B9" w:rsidRPr="00AB48B9" w:rsidRDefault="00AB48B9" w:rsidP="00A071AB">
      <w:pPr>
        <w:spacing w:after="0" w:line="240" w:lineRule="auto"/>
        <w:ind w:firstLine="567"/>
        <w:jc w:val="center"/>
        <w:rPr>
          <w:rFonts w:ascii="Times New Roman" w:eastAsia="Calibri" w:hAnsi="Times New Roman" w:cs="Times New Roman"/>
          <w:b/>
          <w:sz w:val="28"/>
          <w:szCs w:val="28"/>
          <w:lang w:val="kk-KZ"/>
        </w:rPr>
      </w:pPr>
      <w:r w:rsidRPr="00AB48B9">
        <w:rPr>
          <w:rFonts w:ascii="Times New Roman" w:eastAsia="Calibri" w:hAnsi="Times New Roman" w:cs="Times New Roman"/>
          <w:noProof/>
          <w:sz w:val="28"/>
          <w:szCs w:val="28"/>
          <w:lang w:eastAsia="ru-RU"/>
        </w:rPr>
        <w:drawing>
          <wp:inline distT="0" distB="0" distL="0" distR="0" wp14:anchorId="16A5E318" wp14:editId="7505BB8D">
            <wp:extent cx="4335710" cy="1761937"/>
            <wp:effectExtent l="19050" t="0" r="7690" b="0"/>
            <wp:docPr id="6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lum bright="47000" contrast="65000"/>
                    </a:blip>
                    <a:srcRect/>
                    <a:stretch>
                      <a:fillRect/>
                    </a:stretch>
                  </pic:blipFill>
                  <pic:spPr bwMode="auto">
                    <a:xfrm>
                      <a:off x="0" y="0"/>
                      <a:ext cx="4341363" cy="1764234"/>
                    </a:xfrm>
                    <a:prstGeom prst="rect">
                      <a:avLst/>
                    </a:prstGeom>
                    <a:noFill/>
                    <a:ln w="9525">
                      <a:noFill/>
                      <a:miter lim="800000"/>
                      <a:headEnd/>
                      <a:tailEnd/>
                    </a:ln>
                  </pic:spPr>
                </pic:pic>
              </a:graphicData>
            </a:graphic>
          </wp:inline>
        </w:drawing>
      </w:r>
    </w:p>
    <w:p w14:paraId="37BB9F00" w14:textId="77777777" w:rsidR="00AB48B9" w:rsidRDefault="00AB48B9" w:rsidP="00A071AB">
      <w:pPr>
        <w:spacing w:after="0" w:line="240" w:lineRule="auto"/>
        <w:ind w:firstLine="567"/>
        <w:jc w:val="both"/>
        <w:rPr>
          <w:rFonts w:ascii="Times New Roman" w:eastAsia="Calibri" w:hAnsi="Times New Roman" w:cs="Times New Roman"/>
          <w:sz w:val="28"/>
          <w:szCs w:val="28"/>
          <w:lang w:val="kk-KZ"/>
        </w:rPr>
      </w:pPr>
      <w:r w:rsidRPr="00AB48B9">
        <w:rPr>
          <w:rFonts w:ascii="Times New Roman" w:eastAsia="Calibri" w:hAnsi="Times New Roman" w:cs="Times New Roman"/>
          <w:sz w:val="28"/>
          <w:szCs w:val="28"/>
          <w:lang w:val="kk-KZ"/>
        </w:rPr>
        <w:t>Ацетилен</w:t>
      </w:r>
      <w:r w:rsidRPr="00AB48B9">
        <w:rPr>
          <w:rFonts w:ascii="Times New Roman" w:eastAsia="Calibri" w:hAnsi="Times New Roman" w:cs="Times New Roman"/>
          <w:b/>
          <w:sz w:val="28"/>
          <w:szCs w:val="28"/>
          <w:lang w:val="kk-KZ"/>
        </w:rPr>
        <w:t xml:space="preserve"> </w:t>
      </w:r>
      <w:r w:rsidRPr="00AB48B9">
        <w:rPr>
          <w:rFonts w:ascii="Times New Roman" w:eastAsia="Calibri" w:hAnsi="Times New Roman" w:cs="Times New Roman"/>
          <w:sz w:val="28"/>
          <w:szCs w:val="28"/>
          <w:lang w:val="kk-KZ"/>
        </w:rPr>
        <w:t>көмірсутектері молеуласында 2π-байланыстары болғандықтан, этилен көмірсутектері сияқты, реакцияласуға бейім келеді.</w:t>
      </w:r>
    </w:p>
    <w:p w14:paraId="33CF981F" w14:textId="77777777" w:rsidR="001C15CB" w:rsidRPr="00AB48B9" w:rsidRDefault="001C15CB" w:rsidP="00A071AB">
      <w:pPr>
        <w:spacing w:after="0" w:line="240" w:lineRule="auto"/>
        <w:ind w:firstLine="567"/>
        <w:jc w:val="both"/>
        <w:rPr>
          <w:rFonts w:ascii="Times New Roman" w:eastAsia="Calibri" w:hAnsi="Times New Roman" w:cs="Times New Roman"/>
          <w:sz w:val="28"/>
          <w:szCs w:val="28"/>
          <w:lang w:val="kk-KZ"/>
        </w:rPr>
      </w:pPr>
    </w:p>
    <w:p w14:paraId="3E0B9DED" w14:textId="77777777" w:rsidR="00AB48B9" w:rsidRPr="00AB48B9" w:rsidRDefault="0098035C" w:rsidP="00A071AB">
      <w:pPr>
        <w:spacing w:after="0" w:line="240" w:lineRule="auto"/>
        <w:ind w:firstLine="567"/>
        <w:jc w:val="both"/>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6</w:t>
      </w:r>
      <w:r w:rsidR="001C15CB">
        <w:rPr>
          <w:rFonts w:ascii="Times New Roman" w:eastAsia="Calibri" w:hAnsi="Times New Roman" w:cs="Times New Roman"/>
          <w:b/>
          <w:sz w:val="28"/>
          <w:szCs w:val="28"/>
          <w:lang w:val="kk-KZ"/>
        </w:rPr>
        <w:t>.2.1</w:t>
      </w:r>
      <w:r w:rsidR="00AB48B9" w:rsidRPr="00AB48B9">
        <w:rPr>
          <w:rFonts w:ascii="Times New Roman" w:eastAsia="Calibri" w:hAnsi="Times New Roman" w:cs="Times New Roman"/>
          <w:b/>
          <w:sz w:val="28"/>
          <w:szCs w:val="28"/>
          <w:lang w:val="kk-KZ"/>
        </w:rPr>
        <w:t xml:space="preserve"> </w:t>
      </w:r>
      <w:r w:rsidR="009C1722">
        <w:rPr>
          <w:rFonts w:ascii="Times New Roman" w:eastAsia="Calibri" w:hAnsi="Times New Roman" w:cs="Times New Roman"/>
          <w:b/>
          <w:sz w:val="28"/>
          <w:szCs w:val="28"/>
          <w:lang w:val="kk-KZ"/>
        </w:rPr>
        <w:t>Э</w:t>
      </w:r>
      <w:r w:rsidR="009C1722" w:rsidRPr="00AB48B9">
        <w:rPr>
          <w:rFonts w:ascii="Times New Roman" w:eastAsia="Calibri" w:hAnsi="Times New Roman" w:cs="Times New Roman"/>
          <w:b/>
          <w:sz w:val="28"/>
          <w:szCs w:val="28"/>
          <w:lang w:val="kk-KZ"/>
        </w:rPr>
        <w:t xml:space="preserve">тилен алу және оның қасиеттері </w:t>
      </w:r>
      <w:r w:rsidR="009C1722">
        <w:rPr>
          <w:rFonts w:ascii="Times New Roman" w:eastAsia="Calibri" w:hAnsi="Times New Roman" w:cs="Times New Roman"/>
          <w:b/>
          <w:sz w:val="28"/>
          <w:szCs w:val="28"/>
          <w:lang w:val="kk-KZ"/>
        </w:rPr>
        <w:t>(</w:t>
      </w:r>
      <w:r w:rsidR="009C1722" w:rsidRPr="00AB48B9">
        <w:rPr>
          <w:rFonts w:ascii="Times New Roman" w:eastAsia="Calibri" w:hAnsi="Times New Roman" w:cs="Times New Roman"/>
          <w:b/>
          <w:sz w:val="28"/>
          <w:szCs w:val="28"/>
          <w:lang w:val="kk-KZ"/>
        </w:rPr>
        <w:t>алкендер</w:t>
      </w:r>
      <w:r w:rsidR="009C1722">
        <w:rPr>
          <w:rFonts w:ascii="Times New Roman" w:eastAsia="Calibri" w:hAnsi="Times New Roman" w:cs="Times New Roman"/>
          <w:b/>
          <w:sz w:val="28"/>
          <w:szCs w:val="28"/>
          <w:lang w:val="kk-KZ"/>
        </w:rPr>
        <w:t>)</w:t>
      </w:r>
    </w:p>
    <w:p w14:paraId="5EB65D92" w14:textId="77777777" w:rsidR="00AB48B9" w:rsidRPr="00471EF0" w:rsidRDefault="00AB48B9" w:rsidP="00A071AB">
      <w:pPr>
        <w:spacing w:after="0" w:line="240" w:lineRule="auto"/>
        <w:ind w:firstLine="567"/>
        <w:jc w:val="both"/>
        <w:rPr>
          <w:rFonts w:ascii="Times New Roman" w:eastAsia="Calibri" w:hAnsi="Times New Roman" w:cs="Times New Roman"/>
          <w:i/>
          <w:sz w:val="28"/>
          <w:szCs w:val="28"/>
          <w:lang w:val="kk-KZ"/>
        </w:rPr>
      </w:pPr>
      <w:r w:rsidRPr="00471EF0">
        <w:rPr>
          <w:rFonts w:ascii="Times New Roman" w:eastAsia="Calibri" w:hAnsi="Times New Roman" w:cs="Times New Roman"/>
          <w:b/>
          <w:sz w:val="28"/>
          <w:szCs w:val="28"/>
          <w:lang w:val="kk-KZ"/>
        </w:rPr>
        <w:t>Реактивтер:</w:t>
      </w:r>
      <w:r w:rsidRPr="00AB48B9">
        <w:rPr>
          <w:rFonts w:ascii="Times New Roman" w:eastAsia="Calibri" w:hAnsi="Times New Roman" w:cs="Times New Roman"/>
          <w:sz w:val="28"/>
          <w:szCs w:val="28"/>
          <w:lang w:val="kk-KZ"/>
        </w:rPr>
        <w:t xml:space="preserve"> </w:t>
      </w:r>
      <w:r w:rsidRPr="00471EF0">
        <w:rPr>
          <w:rFonts w:ascii="Times New Roman" w:eastAsia="Calibri" w:hAnsi="Times New Roman" w:cs="Times New Roman"/>
          <w:i/>
          <w:sz w:val="28"/>
          <w:szCs w:val="28"/>
          <w:lang w:val="kk-KZ"/>
        </w:rPr>
        <w:t>концентрациялы күкірт қышқылы мен этил спиртінің қоспасы 1:4 бром</w:t>
      </w:r>
      <w:r w:rsidR="00B05601" w:rsidRPr="00471EF0">
        <w:rPr>
          <w:rFonts w:ascii="Times New Roman" w:eastAsia="Calibri" w:hAnsi="Times New Roman" w:cs="Times New Roman"/>
          <w:i/>
          <w:sz w:val="28"/>
          <w:szCs w:val="28"/>
          <w:lang w:val="kk-KZ"/>
        </w:rPr>
        <w:t xml:space="preserve"> суы</w:t>
      </w:r>
      <w:r w:rsidRPr="00471EF0">
        <w:rPr>
          <w:rFonts w:ascii="Times New Roman" w:eastAsia="Calibri" w:hAnsi="Times New Roman" w:cs="Times New Roman"/>
          <w:i/>
          <w:sz w:val="28"/>
          <w:szCs w:val="28"/>
          <w:lang w:val="kk-KZ"/>
        </w:rPr>
        <w:t>,</w:t>
      </w:r>
      <w:r w:rsidR="00B05601" w:rsidRPr="00471EF0">
        <w:rPr>
          <w:rFonts w:ascii="Times New Roman" w:eastAsia="Calibri" w:hAnsi="Times New Roman" w:cs="Times New Roman"/>
          <w:i/>
          <w:sz w:val="28"/>
          <w:szCs w:val="28"/>
          <w:lang w:val="kk-KZ"/>
        </w:rPr>
        <w:t xml:space="preserve"> калий перманганаты 2 пайыздық</w:t>
      </w:r>
      <w:r w:rsidRPr="00471EF0">
        <w:rPr>
          <w:rFonts w:ascii="Times New Roman" w:eastAsia="Calibri" w:hAnsi="Times New Roman" w:cs="Times New Roman"/>
          <w:i/>
          <w:sz w:val="28"/>
          <w:szCs w:val="28"/>
          <w:lang w:val="kk-KZ"/>
        </w:rPr>
        <w:t xml:space="preserve"> сода қосылған ерітіндісі, керамика түйірлері немесе пемза мыс, алюминий сульфаттары.</w:t>
      </w:r>
    </w:p>
    <w:p w14:paraId="15308707" w14:textId="77777777" w:rsidR="00AB48B9" w:rsidRPr="00AB48B9" w:rsidRDefault="00EF5EA4" w:rsidP="00A071AB">
      <w:pPr>
        <w:spacing w:after="0" w:line="240" w:lineRule="auto"/>
        <w:ind w:firstLine="567"/>
        <w:jc w:val="both"/>
        <w:rPr>
          <w:rFonts w:ascii="Times New Roman" w:eastAsia="Calibri" w:hAnsi="Times New Roman" w:cs="Times New Roman"/>
          <w:sz w:val="28"/>
          <w:szCs w:val="28"/>
          <w:lang w:val="kk-KZ"/>
        </w:rPr>
      </w:pPr>
      <w:r w:rsidRPr="00AB48B9">
        <w:rPr>
          <w:rFonts w:ascii="Times New Roman" w:eastAsia="Calibri" w:hAnsi="Times New Roman" w:cs="Times New Roman"/>
          <w:noProof/>
          <w:sz w:val="28"/>
          <w:szCs w:val="28"/>
          <w:lang w:eastAsia="ru-RU"/>
        </w:rPr>
        <w:drawing>
          <wp:anchor distT="0" distB="0" distL="114300" distR="114300" simplePos="0" relativeHeight="251659264" behindDoc="0" locked="0" layoutInCell="1" allowOverlap="1" wp14:anchorId="2D72728E" wp14:editId="1AA1855C">
            <wp:simplePos x="0" y="0"/>
            <wp:positionH relativeFrom="margin">
              <wp:posOffset>-19878</wp:posOffset>
            </wp:positionH>
            <wp:positionV relativeFrom="margin">
              <wp:posOffset>5881702</wp:posOffset>
            </wp:positionV>
            <wp:extent cx="3300095" cy="2066925"/>
            <wp:effectExtent l="0" t="0" r="0" b="9525"/>
            <wp:wrapSquare wrapText="bothSides"/>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lum bright="45000" contrast="66000"/>
                      <a:extLst>
                        <a:ext uri="{28A0092B-C50C-407E-A947-70E740481C1C}">
                          <a14:useLocalDpi xmlns:a14="http://schemas.microsoft.com/office/drawing/2010/main" val="0"/>
                        </a:ext>
                      </a:extLst>
                    </a:blip>
                    <a:srcRect/>
                    <a:stretch>
                      <a:fillRect/>
                    </a:stretch>
                  </pic:blipFill>
                  <pic:spPr bwMode="auto">
                    <a:xfrm>
                      <a:off x="0" y="0"/>
                      <a:ext cx="3300095" cy="2066925"/>
                    </a:xfrm>
                    <a:prstGeom prst="rect">
                      <a:avLst/>
                    </a:prstGeom>
                    <a:noFill/>
                    <a:ln w="9525">
                      <a:noFill/>
                      <a:miter lim="800000"/>
                      <a:headEnd/>
                      <a:tailEnd/>
                    </a:ln>
                  </pic:spPr>
                </pic:pic>
              </a:graphicData>
            </a:graphic>
          </wp:anchor>
        </w:drawing>
      </w:r>
      <w:r w:rsidR="00AB48B9" w:rsidRPr="00AB48B9">
        <w:rPr>
          <w:rFonts w:ascii="Times New Roman" w:eastAsia="Calibri" w:hAnsi="Times New Roman" w:cs="Times New Roman"/>
          <w:sz w:val="28"/>
          <w:szCs w:val="28"/>
          <w:lang w:val="kk-KZ"/>
        </w:rPr>
        <w:t>Пробиркаға алдын ала даярланған  күкірт қышқылы мен эт</w:t>
      </w:r>
      <w:r w:rsidR="00EE6EB6">
        <w:rPr>
          <w:rFonts w:ascii="Times New Roman" w:eastAsia="Calibri" w:hAnsi="Times New Roman" w:cs="Times New Roman"/>
          <w:sz w:val="28"/>
          <w:szCs w:val="28"/>
          <w:lang w:val="kk-KZ"/>
        </w:rPr>
        <w:t xml:space="preserve">ил спиртінің қоспасының 3-4 мл </w:t>
      </w:r>
      <w:r w:rsidR="00AB48B9" w:rsidRPr="00AB48B9">
        <w:rPr>
          <w:rFonts w:ascii="Times New Roman" w:eastAsia="Calibri" w:hAnsi="Times New Roman" w:cs="Times New Roman"/>
          <w:sz w:val="28"/>
          <w:szCs w:val="28"/>
          <w:lang w:val="kk-KZ"/>
        </w:rPr>
        <w:t>құйып, ішіне қыздырған кезде қоспа біркелкі қайнау үшін пемза немесе керамика түйірлерін салады. Пробираканы газ жүретін түтігі бар тығынмен тығындап,</w:t>
      </w:r>
      <w:r w:rsidR="00EE6EB6">
        <w:rPr>
          <w:rFonts w:ascii="Times New Roman" w:eastAsia="Calibri" w:hAnsi="Times New Roman" w:cs="Times New Roman"/>
          <w:sz w:val="28"/>
          <w:szCs w:val="28"/>
          <w:lang w:val="kk-KZ"/>
        </w:rPr>
        <w:t xml:space="preserve"> </w:t>
      </w:r>
      <w:r w:rsidR="00AB48B9" w:rsidRPr="00AB48B9">
        <w:rPr>
          <w:rFonts w:ascii="Times New Roman" w:eastAsia="Calibri" w:hAnsi="Times New Roman" w:cs="Times New Roman"/>
          <w:sz w:val="28"/>
          <w:szCs w:val="28"/>
          <w:lang w:val="kk-KZ"/>
        </w:rPr>
        <w:t>натронды ізбес түйірлерімен толтырылған хлор</w:t>
      </w:r>
      <w:r w:rsidR="00EE6EB6">
        <w:rPr>
          <w:rFonts w:ascii="Times New Roman" w:eastAsia="Calibri" w:hAnsi="Times New Roman" w:cs="Times New Roman"/>
          <w:sz w:val="28"/>
          <w:szCs w:val="28"/>
          <w:lang w:val="kk-KZ"/>
        </w:rPr>
        <w:t>-</w:t>
      </w:r>
      <w:r w:rsidR="00AB48B9" w:rsidRPr="00AB48B9">
        <w:rPr>
          <w:rFonts w:ascii="Times New Roman" w:eastAsia="Calibri" w:hAnsi="Times New Roman" w:cs="Times New Roman"/>
          <w:sz w:val="28"/>
          <w:szCs w:val="28"/>
          <w:lang w:val="kk-KZ"/>
        </w:rPr>
        <w:t>кальций түтігімен жалғастырады да штативке көлбеу бекітіді. Натронды ізбес қоспаны қыздырғанда этиленмен бірге аз да болсабөлінетін күкіртті газды сіңіреді. Пробиракны баяу және ептілікпен қыздырады. Қыздырғанда пробиркадағы қоспа қарая бастайдыда, одан этилен газы бөлінеді.</w:t>
      </w:r>
      <w:r w:rsidR="00EE6EB6">
        <w:rPr>
          <w:rFonts w:ascii="Times New Roman" w:eastAsia="Calibri" w:hAnsi="Times New Roman" w:cs="Times New Roman"/>
          <w:sz w:val="28"/>
          <w:szCs w:val="28"/>
          <w:lang w:val="kk-KZ"/>
        </w:rPr>
        <w:t xml:space="preserve"> </w:t>
      </w:r>
      <w:r w:rsidR="00AB48B9" w:rsidRPr="00AB48B9">
        <w:rPr>
          <w:rFonts w:ascii="Times New Roman" w:eastAsia="Calibri" w:hAnsi="Times New Roman" w:cs="Times New Roman"/>
          <w:sz w:val="28"/>
          <w:szCs w:val="28"/>
          <w:lang w:val="kk-KZ"/>
        </w:rPr>
        <w:t>Қоспасы бар пробиракны қыздырғанда 100-110</w:t>
      </w:r>
      <w:r w:rsidR="00EE6EB6">
        <w:rPr>
          <w:rFonts w:ascii="Times New Roman" w:eastAsia="Calibri" w:hAnsi="Times New Roman" w:cs="Times New Roman"/>
          <w:sz w:val="28"/>
          <w:szCs w:val="28"/>
          <w:lang w:val="kk-KZ"/>
        </w:rPr>
        <w:t xml:space="preserve"> °С кезде этил спирті күкірт қышқылымен</w:t>
      </w:r>
      <w:r w:rsidR="00AB48B9" w:rsidRPr="00AB48B9">
        <w:rPr>
          <w:rFonts w:ascii="Times New Roman" w:eastAsia="Calibri" w:hAnsi="Times New Roman" w:cs="Times New Roman"/>
          <w:sz w:val="28"/>
          <w:szCs w:val="28"/>
          <w:lang w:val="kk-KZ"/>
        </w:rPr>
        <w:t xml:space="preserve"> қосылып, су бөлінеді де,</w:t>
      </w:r>
      <w:r w:rsidR="00EE6EB6">
        <w:rPr>
          <w:rFonts w:ascii="Times New Roman" w:eastAsia="Calibri" w:hAnsi="Times New Roman" w:cs="Times New Roman"/>
          <w:sz w:val="28"/>
          <w:szCs w:val="28"/>
          <w:lang w:val="kk-KZ"/>
        </w:rPr>
        <w:t xml:space="preserve"> этил күкірт қышқылн</w:t>
      </w:r>
      <w:r w:rsidR="00AB48B9" w:rsidRPr="00AB48B9">
        <w:rPr>
          <w:rFonts w:ascii="Times New Roman" w:eastAsia="Calibri" w:hAnsi="Times New Roman" w:cs="Times New Roman"/>
          <w:sz w:val="28"/>
          <w:szCs w:val="28"/>
          <w:lang w:val="kk-KZ"/>
        </w:rPr>
        <w:t>,</w:t>
      </w:r>
      <w:r w:rsidR="00EE6EB6">
        <w:rPr>
          <w:rFonts w:ascii="Times New Roman" w:eastAsia="Calibri" w:hAnsi="Times New Roman" w:cs="Times New Roman"/>
          <w:sz w:val="28"/>
          <w:szCs w:val="28"/>
          <w:lang w:val="kk-KZ"/>
        </w:rPr>
        <w:t xml:space="preserve"> </w:t>
      </w:r>
      <w:r w:rsidR="00AB48B9" w:rsidRPr="00AB48B9">
        <w:rPr>
          <w:rFonts w:ascii="Times New Roman" w:eastAsia="Calibri" w:hAnsi="Times New Roman" w:cs="Times New Roman"/>
          <w:sz w:val="28"/>
          <w:szCs w:val="28"/>
          <w:lang w:val="kk-KZ"/>
        </w:rPr>
        <w:t>яғни минерал қышқылдардың күрделі эфирлерін түзеді.</w:t>
      </w:r>
      <w:r w:rsidR="00AB48B9" w:rsidRPr="00AB48B9">
        <w:rPr>
          <w:rFonts w:ascii="Times New Roman" w:eastAsia="Calibri" w:hAnsi="Times New Roman" w:cs="Times New Roman"/>
          <w:noProof/>
          <w:sz w:val="28"/>
          <w:szCs w:val="28"/>
          <w:lang w:val="kk-KZ"/>
        </w:rPr>
        <w:t xml:space="preserve"> </w:t>
      </w:r>
    </w:p>
    <w:p w14:paraId="01B8DAFC" w14:textId="77777777" w:rsidR="00AB48B9" w:rsidRPr="00AB48B9" w:rsidRDefault="00AB48B9" w:rsidP="00A071AB">
      <w:pPr>
        <w:spacing w:after="0" w:line="240" w:lineRule="auto"/>
        <w:ind w:firstLine="567"/>
        <w:jc w:val="both"/>
        <w:rPr>
          <w:rFonts w:ascii="Times New Roman" w:eastAsia="Calibri" w:hAnsi="Times New Roman" w:cs="Times New Roman"/>
          <w:sz w:val="28"/>
          <w:szCs w:val="28"/>
          <w:lang w:val="kk-KZ"/>
        </w:rPr>
      </w:pPr>
      <w:r w:rsidRPr="00AB48B9">
        <w:rPr>
          <w:rFonts w:ascii="Times New Roman" w:eastAsia="Calibri" w:hAnsi="Times New Roman" w:cs="Times New Roman"/>
          <w:sz w:val="28"/>
          <w:szCs w:val="28"/>
          <w:lang w:val="kk-KZ"/>
        </w:rPr>
        <w:t>Күрделі эфир әрмен қарай этилен мен күкірт қышқылына ыдырайды.</w:t>
      </w:r>
      <w:r w:rsidR="00EE6EB6">
        <w:rPr>
          <w:rFonts w:ascii="Times New Roman" w:eastAsia="Calibri" w:hAnsi="Times New Roman" w:cs="Times New Roman"/>
          <w:sz w:val="28"/>
          <w:szCs w:val="28"/>
          <w:lang w:val="kk-KZ"/>
        </w:rPr>
        <w:t xml:space="preserve"> </w:t>
      </w:r>
      <w:r w:rsidRPr="00AB48B9">
        <w:rPr>
          <w:rFonts w:ascii="Times New Roman" w:eastAsia="Calibri" w:hAnsi="Times New Roman" w:cs="Times New Roman"/>
          <w:sz w:val="28"/>
          <w:szCs w:val="28"/>
          <w:lang w:val="kk-KZ"/>
        </w:rPr>
        <w:t xml:space="preserve">Реакция теңдеуін </w:t>
      </w:r>
      <w:r w:rsidR="00B9251D">
        <w:rPr>
          <w:rFonts w:ascii="Times New Roman" w:eastAsia="Calibri" w:hAnsi="Times New Roman" w:cs="Times New Roman"/>
          <w:sz w:val="28"/>
          <w:szCs w:val="28"/>
          <w:lang w:val="kk-KZ"/>
        </w:rPr>
        <w:t>жазыңдар</w:t>
      </w:r>
      <w:r w:rsidRPr="00AB48B9">
        <w:rPr>
          <w:rFonts w:ascii="Times New Roman" w:eastAsia="Calibri" w:hAnsi="Times New Roman" w:cs="Times New Roman"/>
          <w:sz w:val="28"/>
          <w:szCs w:val="28"/>
          <w:lang w:val="kk-KZ"/>
        </w:rPr>
        <w:t>.</w:t>
      </w:r>
      <w:r w:rsidR="00B9251D">
        <w:rPr>
          <w:rFonts w:ascii="Times New Roman" w:eastAsia="Calibri" w:hAnsi="Times New Roman" w:cs="Times New Roman"/>
          <w:sz w:val="28"/>
          <w:szCs w:val="28"/>
          <w:lang w:val="kk-KZ"/>
        </w:rPr>
        <w:t xml:space="preserve"> </w:t>
      </w:r>
      <w:r w:rsidRPr="00AB48B9">
        <w:rPr>
          <w:rFonts w:ascii="Times New Roman" w:eastAsia="Calibri" w:hAnsi="Times New Roman" w:cs="Times New Roman"/>
          <w:sz w:val="28"/>
          <w:szCs w:val="28"/>
          <w:lang w:val="kk-KZ"/>
        </w:rPr>
        <w:t>Мұнда күкірт қышқылы катализатор қызметін атқарады. Газ жүретін түтіктің ұшынан шығып жатқан газдың қасиетін зерттеу үшін:</w:t>
      </w:r>
    </w:p>
    <w:p w14:paraId="2BB594F2" w14:textId="77777777" w:rsidR="00AB48B9" w:rsidRPr="00AB48B9" w:rsidRDefault="00790EA8" w:rsidP="00A071AB">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а) </w:t>
      </w:r>
      <w:r w:rsidR="00AB48B9" w:rsidRPr="00AB48B9">
        <w:rPr>
          <w:rFonts w:ascii="Times New Roman" w:eastAsia="Calibri" w:hAnsi="Times New Roman" w:cs="Times New Roman"/>
          <w:sz w:val="28"/>
          <w:szCs w:val="28"/>
          <w:lang w:val="kk-KZ"/>
        </w:rPr>
        <w:t>бром суы бар пробиркаға жібергенде, бром суы шығып жатқан газ түссіздендіреді, оның түссіздену бромның этилен мол</w:t>
      </w:r>
      <w:r w:rsidR="00E84E09">
        <w:rPr>
          <w:rFonts w:ascii="Times New Roman" w:eastAsia="Calibri" w:hAnsi="Times New Roman" w:cs="Times New Roman"/>
          <w:sz w:val="28"/>
          <w:szCs w:val="28"/>
          <w:lang w:val="kk-KZ"/>
        </w:rPr>
        <w:t>екуласындағы қос байланыстың π</w:t>
      </w:r>
      <w:r w:rsidR="00E84E09" w:rsidRPr="00E84E09">
        <w:rPr>
          <w:rFonts w:ascii="Times New Roman" w:eastAsia="Calibri" w:hAnsi="Times New Roman" w:cs="Times New Roman"/>
          <w:sz w:val="28"/>
          <w:szCs w:val="28"/>
          <w:lang w:val="kk-KZ"/>
        </w:rPr>
        <w:t>-</w:t>
      </w:r>
      <w:r w:rsidR="00AB48B9" w:rsidRPr="00AB48B9">
        <w:rPr>
          <w:rFonts w:ascii="Times New Roman" w:eastAsia="Calibri" w:hAnsi="Times New Roman" w:cs="Times New Roman"/>
          <w:sz w:val="28"/>
          <w:szCs w:val="28"/>
          <w:lang w:val="kk-KZ"/>
        </w:rPr>
        <w:t xml:space="preserve">байланысын үзіп қосылу реакциясы арқылы бромды этилен </w:t>
      </w:r>
      <w:r w:rsidR="00E84E09">
        <w:rPr>
          <w:rFonts w:ascii="Times New Roman" w:eastAsia="Calibri" w:hAnsi="Times New Roman" w:cs="Times New Roman"/>
          <w:sz w:val="28"/>
          <w:szCs w:val="28"/>
          <w:lang w:val="kk-KZ"/>
        </w:rPr>
        <w:t>немесе 1,</w:t>
      </w:r>
      <w:r w:rsidR="00E84E09" w:rsidRPr="00E84E09">
        <w:rPr>
          <w:rFonts w:ascii="Times New Roman" w:eastAsia="Calibri" w:hAnsi="Times New Roman" w:cs="Times New Roman"/>
          <w:sz w:val="28"/>
          <w:szCs w:val="28"/>
          <w:lang w:val="kk-KZ"/>
        </w:rPr>
        <w:t xml:space="preserve"> </w:t>
      </w:r>
      <w:r w:rsidR="00E84E09">
        <w:rPr>
          <w:rFonts w:ascii="Times New Roman" w:eastAsia="Calibri" w:hAnsi="Times New Roman" w:cs="Times New Roman"/>
          <w:sz w:val="28"/>
          <w:szCs w:val="28"/>
          <w:lang w:val="kk-KZ"/>
        </w:rPr>
        <w:t>2-</w:t>
      </w:r>
      <w:r w:rsidR="00AB48B9" w:rsidRPr="00AB48B9">
        <w:rPr>
          <w:rFonts w:ascii="Times New Roman" w:eastAsia="Calibri" w:hAnsi="Times New Roman" w:cs="Times New Roman"/>
          <w:sz w:val="28"/>
          <w:szCs w:val="28"/>
          <w:lang w:val="kk-KZ"/>
        </w:rPr>
        <w:t>дибромэтан түзіледі. Реакция теңдеуін жазыңдар.</w:t>
      </w:r>
    </w:p>
    <w:p w14:paraId="701FBF83" w14:textId="77777777" w:rsidR="00AB48B9" w:rsidRPr="00AB48B9" w:rsidRDefault="00AB48B9" w:rsidP="00A071AB">
      <w:pPr>
        <w:spacing w:after="0" w:line="240" w:lineRule="auto"/>
        <w:ind w:firstLine="567"/>
        <w:jc w:val="both"/>
        <w:rPr>
          <w:rFonts w:ascii="Times New Roman" w:eastAsia="Calibri" w:hAnsi="Times New Roman" w:cs="Times New Roman"/>
          <w:sz w:val="28"/>
          <w:szCs w:val="28"/>
          <w:lang w:val="kk-KZ"/>
        </w:rPr>
      </w:pPr>
      <w:r w:rsidRPr="00AB48B9">
        <w:rPr>
          <w:rFonts w:ascii="Times New Roman" w:eastAsia="Calibri" w:hAnsi="Times New Roman" w:cs="Times New Roman"/>
          <w:sz w:val="28"/>
          <w:szCs w:val="28"/>
          <w:lang w:val="kk-KZ"/>
        </w:rPr>
        <w:t>ә) түтіктен шығып жатқан этиленді екінші пробиркадағы 2</w:t>
      </w:r>
      <w:r w:rsidR="00E84E09" w:rsidRPr="00E84E09">
        <w:rPr>
          <w:rFonts w:ascii="Times New Roman" w:eastAsia="Calibri" w:hAnsi="Times New Roman" w:cs="Times New Roman"/>
          <w:sz w:val="28"/>
          <w:szCs w:val="28"/>
          <w:lang w:val="kk-KZ"/>
        </w:rPr>
        <w:t xml:space="preserve"> </w:t>
      </w:r>
      <w:r w:rsidRPr="00AB48B9">
        <w:rPr>
          <w:rFonts w:ascii="Times New Roman" w:eastAsia="Calibri" w:hAnsi="Times New Roman" w:cs="Times New Roman"/>
          <w:sz w:val="28"/>
          <w:szCs w:val="28"/>
          <w:lang w:val="kk-KZ"/>
        </w:rPr>
        <w:t xml:space="preserve">%-тік сода қосылған калий перманганатының ерітіндісіне жібергенде, ерітіндінің күлгін </w:t>
      </w:r>
      <w:r w:rsidRPr="00AB48B9">
        <w:rPr>
          <w:rFonts w:ascii="Times New Roman" w:eastAsia="Calibri" w:hAnsi="Times New Roman" w:cs="Times New Roman"/>
          <w:sz w:val="28"/>
          <w:szCs w:val="28"/>
          <w:lang w:val="kk-KZ"/>
        </w:rPr>
        <w:lastRenderedPageBreak/>
        <w:t>түсі біртіндеп жойыла бастайды да қоңыр түсті марганец (IV) оксиді (MnO</w:t>
      </w:r>
      <w:r w:rsidRPr="00AB48B9">
        <w:rPr>
          <w:rFonts w:ascii="Times New Roman" w:eastAsia="Calibri" w:hAnsi="Times New Roman" w:cs="Times New Roman"/>
          <w:sz w:val="28"/>
          <w:szCs w:val="28"/>
          <w:vertAlign w:val="subscript"/>
          <w:lang w:val="kk-KZ"/>
        </w:rPr>
        <w:t>2</w:t>
      </w:r>
      <w:r w:rsidRPr="00AB48B9">
        <w:rPr>
          <w:rFonts w:ascii="Times New Roman" w:eastAsia="Calibri" w:hAnsi="Times New Roman" w:cs="Times New Roman"/>
          <w:sz w:val="28"/>
          <w:szCs w:val="28"/>
          <w:lang w:val="kk-KZ"/>
        </w:rPr>
        <w:t>) тұңбаға түседі. Этилен тотығып екі атомды спирт этандиольға айналады. Реакция теңдеуін жазыңдар. Бұл жағдайда этилендегі қос байланыстың π</w:t>
      </w:r>
      <w:r w:rsidR="00E84E09" w:rsidRPr="00E84E09">
        <w:rPr>
          <w:rFonts w:ascii="Times New Roman" w:eastAsia="Calibri" w:hAnsi="Times New Roman" w:cs="Times New Roman"/>
          <w:sz w:val="28"/>
          <w:szCs w:val="28"/>
          <w:lang w:val="kk-KZ"/>
        </w:rPr>
        <w:t>-</w:t>
      </w:r>
      <w:r w:rsidRPr="00AB48B9">
        <w:rPr>
          <w:rFonts w:ascii="Times New Roman" w:eastAsia="Calibri" w:hAnsi="Times New Roman" w:cs="Times New Roman"/>
          <w:sz w:val="28"/>
          <w:szCs w:val="28"/>
          <w:lang w:val="kk-KZ"/>
        </w:rPr>
        <w:t>байланысы үзіледі де калий перманганатынан бөлінген оттегімен, су молекуласындағы сутегімен, гидроксил тобы есебінен пайда болған екі гидроксил тобымен қосылып, екі атомды спирт молекуласын түзеді.</w:t>
      </w:r>
    </w:p>
    <w:p w14:paraId="0D02ECE5" w14:textId="77777777" w:rsidR="00AB48B9" w:rsidRPr="003D1F85" w:rsidRDefault="00AB48B9" w:rsidP="00A071AB">
      <w:pPr>
        <w:spacing w:after="0" w:line="240" w:lineRule="auto"/>
        <w:ind w:firstLine="567"/>
        <w:jc w:val="both"/>
        <w:rPr>
          <w:rFonts w:ascii="Times New Roman" w:eastAsia="Calibri" w:hAnsi="Times New Roman" w:cs="Times New Roman"/>
          <w:sz w:val="28"/>
          <w:szCs w:val="28"/>
          <w:lang w:val="kk-KZ"/>
        </w:rPr>
      </w:pPr>
      <w:r w:rsidRPr="00AB48B9">
        <w:rPr>
          <w:rFonts w:ascii="Times New Roman" w:eastAsia="Calibri" w:hAnsi="Times New Roman" w:cs="Times New Roman"/>
          <w:sz w:val="28"/>
          <w:szCs w:val="28"/>
          <w:lang w:val="kk-KZ"/>
        </w:rPr>
        <w:t>б) бөлініп жатқан этиленді су астында жинап алып немесе газ жүретін түтіктің ұшында жағады:</w:t>
      </w:r>
    </w:p>
    <w:p w14:paraId="4446BAAC" w14:textId="77777777" w:rsidR="00E84E09" w:rsidRPr="003D1F85" w:rsidRDefault="00E84E09" w:rsidP="00A071AB">
      <w:pPr>
        <w:spacing w:after="0" w:line="240" w:lineRule="auto"/>
        <w:ind w:firstLine="567"/>
        <w:jc w:val="both"/>
        <w:rPr>
          <w:rFonts w:ascii="Times New Roman" w:eastAsia="Calibri" w:hAnsi="Times New Roman" w:cs="Times New Roman"/>
          <w:sz w:val="28"/>
          <w:szCs w:val="28"/>
          <w:lang w:val="kk-KZ"/>
        </w:rPr>
      </w:pPr>
    </w:p>
    <w:p w14:paraId="68743C23" w14:textId="77777777" w:rsidR="00AB48B9" w:rsidRPr="00E84E09" w:rsidRDefault="00520C6A" w:rsidP="00A071AB">
      <w:pPr>
        <w:spacing w:after="0" w:line="240" w:lineRule="auto"/>
        <w:ind w:firstLine="567"/>
        <w:jc w:val="both"/>
        <w:rPr>
          <w:rFonts w:ascii="Times New Roman" w:eastAsia="Calibri" w:hAnsi="Times New Roman" w:cs="Times New Roman"/>
          <w:sz w:val="28"/>
          <w:szCs w:val="28"/>
          <w:lang w:val="en-US"/>
        </w:rPr>
      </w:pPr>
      <m:oMathPara>
        <m:oMath>
          <m:sSub>
            <m:sSubPr>
              <m:ctrlPr>
                <w:rPr>
                  <w:rFonts w:ascii="Cambria Math" w:eastAsia="Calibri" w:hAnsi="Times New Roman" w:cs="Times New Roman"/>
                  <w:sz w:val="28"/>
                  <w:szCs w:val="28"/>
                  <w:lang w:val="kk-KZ"/>
                </w:rPr>
              </m:ctrlPr>
            </m:sSubPr>
            <m:e>
              <m:r>
                <m:rPr>
                  <m:sty m:val="p"/>
                </m:rPr>
                <w:rPr>
                  <w:rFonts w:ascii="Cambria Math" w:eastAsia="Calibri" w:hAnsi="Cambria Math" w:cs="Times New Roman"/>
                  <w:sz w:val="28"/>
                  <w:szCs w:val="28"/>
                  <w:lang w:val="kk-KZ"/>
                </w:rPr>
                <m:t>С</m:t>
              </m:r>
            </m:e>
            <m:sub>
              <m:r>
                <m:rPr>
                  <m:sty m:val="p"/>
                </m:rPr>
                <w:rPr>
                  <w:rFonts w:ascii="Cambria Math" w:eastAsia="Calibri" w:hAnsi="Times New Roman" w:cs="Times New Roman"/>
                  <w:sz w:val="28"/>
                  <w:szCs w:val="28"/>
                </w:rPr>
                <m:t>2</m:t>
              </m:r>
            </m:sub>
          </m:sSub>
          <m:sSub>
            <m:sSubPr>
              <m:ctrlPr>
                <w:rPr>
                  <w:rFonts w:ascii="Cambria Math" w:eastAsia="Calibri" w:hAnsi="Times New Roman" w:cs="Times New Roman"/>
                  <w:sz w:val="28"/>
                  <w:szCs w:val="28"/>
                  <w:lang w:val="kk-KZ"/>
                </w:rPr>
              </m:ctrlPr>
            </m:sSubPr>
            <m:e>
              <m:r>
                <m:rPr>
                  <m:sty m:val="p"/>
                </m:rPr>
                <w:rPr>
                  <w:rFonts w:ascii="Cambria Math" w:eastAsia="Calibri" w:hAnsi="Times New Roman" w:cs="Times New Roman"/>
                  <w:sz w:val="28"/>
                  <w:szCs w:val="28"/>
                  <w:lang w:val="en-US"/>
                </w:rPr>
                <m:t>H</m:t>
              </m:r>
            </m:e>
            <m:sub>
              <m:r>
                <m:rPr>
                  <m:sty m:val="p"/>
                </m:rPr>
                <w:rPr>
                  <w:rFonts w:ascii="Cambria Math" w:eastAsia="Calibri" w:hAnsi="Times New Roman" w:cs="Times New Roman"/>
                  <w:sz w:val="28"/>
                  <w:szCs w:val="28"/>
                  <w:lang w:val="kk-KZ"/>
                </w:rPr>
                <m:t>4</m:t>
              </m:r>
            </m:sub>
          </m:sSub>
          <m:r>
            <m:rPr>
              <m:sty m:val="p"/>
            </m:rPr>
            <w:rPr>
              <w:rFonts w:ascii="Cambria Math" w:eastAsia="Calibri" w:hAnsi="Times New Roman" w:cs="Times New Roman"/>
              <w:sz w:val="28"/>
              <w:szCs w:val="28"/>
              <w:lang w:val="kk-KZ"/>
            </w:rPr>
            <m:t>+3</m:t>
          </m:r>
          <m:sSub>
            <m:sSubPr>
              <m:ctrlPr>
                <w:rPr>
                  <w:rFonts w:ascii="Cambria Math" w:eastAsia="Calibri" w:hAnsi="Times New Roman" w:cs="Times New Roman"/>
                  <w:sz w:val="28"/>
                  <w:szCs w:val="28"/>
                  <w:lang w:val="kk-KZ"/>
                </w:rPr>
              </m:ctrlPr>
            </m:sSubPr>
            <m:e>
              <m:r>
                <m:rPr>
                  <m:sty m:val="p"/>
                </m:rPr>
                <w:rPr>
                  <w:rFonts w:ascii="Cambria Math" w:eastAsia="Calibri" w:hAnsi="Times New Roman" w:cs="Times New Roman"/>
                  <w:sz w:val="28"/>
                  <w:szCs w:val="28"/>
                  <w:lang w:val="kk-KZ"/>
                </w:rPr>
                <m:t>O</m:t>
              </m:r>
            </m:e>
            <m:sub>
              <m:r>
                <m:rPr>
                  <m:sty m:val="p"/>
                </m:rPr>
                <w:rPr>
                  <w:rFonts w:ascii="Cambria Math" w:eastAsia="Calibri" w:hAnsi="Times New Roman" w:cs="Times New Roman"/>
                  <w:sz w:val="28"/>
                  <w:szCs w:val="28"/>
                  <w:lang w:val="kk-KZ"/>
                </w:rPr>
                <m:t>2</m:t>
              </m:r>
            </m:sub>
          </m:sSub>
          <m:r>
            <m:rPr>
              <m:sty m:val="p"/>
            </m:rPr>
            <w:rPr>
              <w:rFonts w:ascii="Cambria Math" w:eastAsia="Calibri" w:hAnsi="Cambria Math" w:cs="Times New Roman"/>
              <w:sz w:val="28"/>
              <w:szCs w:val="28"/>
              <w:lang w:val="kk-KZ"/>
            </w:rPr>
            <m:t>→</m:t>
          </m:r>
          <m:r>
            <m:rPr>
              <m:sty m:val="p"/>
            </m:rPr>
            <w:rPr>
              <w:rFonts w:ascii="Cambria Math" w:eastAsia="Calibri" w:hAnsi="Times New Roman" w:cs="Times New Roman"/>
              <w:sz w:val="28"/>
              <w:szCs w:val="28"/>
              <w:lang w:val="kk-KZ"/>
            </w:rPr>
            <m:t>2</m:t>
          </m:r>
          <m:sSub>
            <m:sSubPr>
              <m:ctrlPr>
                <w:rPr>
                  <w:rFonts w:ascii="Cambria Math" w:eastAsia="Calibri" w:hAnsi="Times New Roman" w:cs="Times New Roman"/>
                  <w:sz w:val="28"/>
                  <w:szCs w:val="28"/>
                  <w:lang w:val="kk-KZ"/>
                </w:rPr>
              </m:ctrlPr>
            </m:sSubPr>
            <m:e>
              <m:r>
                <m:rPr>
                  <m:sty m:val="p"/>
                </m:rPr>
                <w:rPr>
                  <w:rFonts w:ascii="Cambria Math" w:eastAsia="Calibri" w:hAnsi="Times New Roman" w:cs="Times New Roman"/>
                  <w:sz w:val="28"/>
                  <w:szCs w:val="28"/>
                  <w:lang w:val="kk-KZ"/>
                </w:rPr>
                <m:t>CO</m:t>
              </m:r>
            </m:e>
            <m:sub>
              <m:r>
                <m:rPr>
                  <m:sty m:val="p"/>
                </m:rPr>
                <w:rPr>
                  <w:rFonts w:ascii="Cambria Math" w:eastAsia="Calibri" w:hAnsi="Times New Roman" w:cs="Times New Roman"/>
                  <w:sz w:val="28"/>
                  <w:szCs w:val="28"/>
                  <w:lang w:val="kk-KZ"/>
                </w:rPr>
                <m:t>2</m:t>
              </m:r>
            </m:sub>
          </m:sSub>
          <m:r>
            <m:rPr>
              <m:sty m:val="p"/>
            </m:rPr>
            <w:rPr>
              <w:rFonts w:ascii="Cambria Math" w:eastAsia="Calibri" w:hAnsi="Times New Roman" w:cs="Times New Roman"/>
              <w:sz w:val="28"/>
              <w:szCs w:val="28"/>
              <w:lang w:val="kk-KZ"/>
            </w:rPr>
            <m:t>+2</m:t>
          </m:r>
          <m:sSub>
            <m:sSubPr>
              <m:ctrlPr>
                <w:rPr>
                  <w:rFonts w:ascii="Cambria Math" w:eastAsia="Calibri" w:hAnsi="Times New Roman" w:cs="Times New Roman"/>
                  <w:sz w:val="28"/>
                  <w:szCs w:val="28"/>
                  <w:lang w:val="kk-KZ"/>
                </w:rPr>
              </m:ctrlPr>
            </m:sSubPr>
            <m:e>
              <m:r>
                <m:rPr>
                  <m:sty m:val="p"/>
                </m:rPr>
                <w:rPr>
                  <w:rFonts w:ascii="Cambria Math" w:eastAsia="Calibri" w:hAnsi="Times New Roman" w:cs="Times New Roman"/>
                  <w:sz w:val="28"/>
                  <w:szCs w:val="28"/>
                  <w:lang w:val="kk-KZ"/>
                </w:rPr>
                <m:t>H</m:t>
              </m:r>
            </m:e>
            <m:sub>
              <m:r>
                <m:rPr>
                  <m:sty m:val="p"/>
                </m:rPr>
                <w:rPr>
                  <w:rFonts w:ascii="Cambria Math" w:eastAsia="Calibri" w:hAnsi="Times New Roman" w:cs="Times New Roman"/>
                  <w:sz w:val="28"/>
                  <w:szCs w:val="28"/>
                  <w:lang w:val="kk-KZ"/>
                </w:rPr>
                <m:t>2</m:t>
              </m:r>
            </m:sub>
          </m:sSub>
          <m:r>
            <m:rPr>
              <m:sty m:val="p"/>
            </m:rPr>
            <w:rPr>
              <w:rFonts w:ascii="Cambria Math" w:eastAsia="Calibri" w:hAnsi="Times New Roman" w:cs="Times New Roman"/>
              <w:sz w:val="28"/>
              <w:szCs w:val="28"/>
              <w:lang w:val="kk-KZ"/>
            </w:rPr>
            <m:t>O</m:t>
          </m:r>
        </m:oMath>
      </m:oMathPara>
    </w:p>
    <w:p w14:paraId="4E33FAE2" w14:textId="77777777" w:rsidR="00E84E09" w:rsidRPr="00E84E09" w:rsidRDefault="00E84E09" w:rsidP="00A071AB">
      <w:pPr>
        <w:spacing w:after="0" w:line="240" w:lineRule="auto"/>
        <w:ind w:firstLine="567"/>
        <w:jc w:val="both"/>
        <w:rPr>
          <w:rFonts w:ascii="Times New Roman" w:eastAsia="Calibri" w:hAnsi="Times New Roman" w:cs="Times New Roman"/>
          <w:sz w:val="28"/>
          <w:szCs w:val="28"/>
          <w:lang w:val="en-US"/>
        </w:rPr>
      </w:pPr>
    </w:p>
    <w:p w14:paraId="3B2C86B8" w14:textId="77777777" w:rsidR="00AB48B9" w:rsidRPr="00AB48B9" w:rsidRDefault="00AB48B9" w:rsidP="00A071AB">
      <w:pPr>
        <w:spacing w:after="0" w:line="240" w:lineRule="auto"/>
        <w:ind w:firstLine="567"/>
        <w:jc w:val="both"/>
        <w:rPr>
          <w:rFonts w:ascii="Times New Roman" w:eastAsia="Calibri" w:hAnsi="Times New Roman" w:cs="Times New Roman"/>
          <w:sz w:val="28"/>
          <w:szCs w:val="28"/>
          <w:lang w:val="kk-KZ"/>
        </w:rPr>
      </w:pPr>
      <w:r w:rsidRPr="00AB48B9">
        <w:rPr>
          <w:rFonts w:ascii="Times New Roman" w:eastAsia="Calibri" w:hAnsi="Times New Roman" w:cs="Times New Roman"/>
          <w:sz w:val="28"/>
          <w:szCs w:val="28"/>
          <w:lang w:val="kk-KZ"/>
        </w:rPr>
        <w:t>Этилен метанға қарағанда ашық жалынмен жанады және көміртек мөлшерінің көп болуына байланысты жанғанда күйе пайда болады. Оны ж</w:t>
      </w:r>
      <w:r w:rsidR="00DD4148">
        <w:rPr>
          <w:rFonts w:ascii="Times New Roman" w:eastAsia="Calibri" w:hAnsi="Times New Roman" w:cs="Times New Roman"/>
          <w:sz w:val="28"/>
          <w:szCs w:val="28"/>
          <w:lang w:val="kk-KZ"/>
        </w:rPr>
        <w:t>алынға шыныны немес фарфор ыдысты</w:t>
      </w:r>
      <w:r w:rsidRPr="00AB48B9">
        <w:rPr>
          <w:rFonts w:ascii="Times New Roman" w:eastAsia="Calibri" w:hAnsi="Times New Roman" w:cs="Times New Roman"/>
          <w:sz w:val="28"/>
          <w:szCs w:val="28"/>
          <w:lang w:val="kk-KZ"/>
        </w:rPr>
        <w:t xml:space="preserve"> ұстау арқылы байқайды.</w:t>
      </w:r>
    </w:p>
    <w:p w14:paraId="363919C9" w14:textId="77777777" w:rsidR="00AB48B9" w:rsidRPr="00AB48B9" w:rsidRDefault="00AB48B9" w:rsidP="00A071AB">
      <w:pPr>
        <w:spacing w:after="0" w:line="240" w:lineRule="auto"/>
        <w:ind w:firstLine="567"/>
        <w:jc w:val="both"/>
        <w:rPr>
          <w:rFonts w:ascii="Times New Roman" w:eastAsia="Calibri" w:hAnsi="Times New Roman" w:cs="Times New Roman"/>
          <w:sz w:val="28"/>
          <w:szCs w:val="28"/>
          <w:lang w:val="kk-KZ"/>
        </w:rPr>
      </w:pPr>
      <w:r w:rsidRPr="00AB48B9">
        <w:rPr>
          <w:rFonts w:ascii="Times New Roman" w:eastAsia="Calibri" w:hAnsi="Times New Roman" w:cs="Times New Roman"/>
          <w:b/>
          <w:sz w:val="28"/>
          <w:szCs w:val="28"/>
          <w:lang w:val="kk-KZ"/>
        </w:rPr>
        <w:t xml:space="preserve">Этилен молекуласының концентрациялы күкірт қышқылымен әрекеттесуі. </w:t>
      </w:r>
      <w:r w:rsidRPr="00AB48B9">
        <w:rPr>
          <w:rFonts w:ascii="Times New Roman" w:eastAsia="Calibri" w:hAnsi="Times New Roman" w:cs="Times New Roman"/>
          <w:sz w:val="28"/>
          <w:szCs w:val="28"/>
          <w:lang w:val="kk-KZ"/>
        </w:rPr>
        <w:t xml:space="preserve">Құрғақ пробиркаға 2 мл концентрациялы күкірт қышқылын құйып, этилен шығып жатқан түтікті ептеп қышқылы бар пробиркаға енгізсе, қышқыл этиленмен әрекеттесіп, түссіз сұйық қоңыр түске айнала бастайды. Нәтижесінде сірке этил эфирі түзіледі. Реакция теңдеуін жазыңдар. Бұл реакция өндірісте қаныққан көмірсутектерін қанықпаған көмірсутектерінен бөлу үшін қолданылады. </w:t>
      </w:r>
    </w:p>
    <w:p w14:paraId="479EFECC" w14:textId="77777777" w:rsidR="00AB48B9" w:rsidRDefault="00AB48B9" w:rsidP="00A071AB">
      <w:pPr>
        <w:spacing w:after="0" w:line="240" w:lineRule="auto"/>
        <w:ind w:firstLine="567"/>
        <w:jc w:val="both"/>
        <w:rPr>
          <w:rFonts w:ascii="Times New Roman" w:eastAsia="Calibri" w:hAnsi="Times New Roman" w:cs="Times New Roman"/>
          <w:sz w:val="28"/>
          <w:szCs w:val="28"/>
          <w:lang w:val="kk-KZ"/>
        </w:rPr>
      </w:pPr>
      <w:r w:rsidRPr="00AB48B9">
        <w:rPr>
          <w:rFonts w:ascii="Times New Roman" w:eastAsia="Calibri" w:hAnsi="Times New Roman" w:cs="Times New Roman"/>
          <w:b/>
          <w:sz w:val="28"/>
          <w:szCs w:val="28"/>
          <w:lang w:val="kk-KZ"/>
        </w:rPr>
        <w:t>Этилен молекуласының концентрациялы азот қышқылымен әрекеттесуі.</w:t>
      </w:r>
      <w:r w:rsidRPr="00AB48B9">
        <w:rPr>
          <w:rFonts w:ascii="Times New Roman" w:eastAsia="Calibri" w:hAnsi="Times New Roman" w:cs="Times New Roman"/>
          <w:sz w:val="28"/>
          <w:szCs w:val="28"/>
          <w:lang w:val="kk-KZ"/>
        </w:rPr>
        <w:t xml:space="preserve"> Құрғақ пробиркаға 2-3 мл концентрациялы азот қышқылын құйып, оған этилен газын жіберсе, қышқыл этиленмен әрекеттесіп, қоңыр тарта бастайды, сол кезде пробирканың қатты қызуы мүмкін, сондықтан оны суға салып, салқындату керек. Реакция нәтижесінде смола тәрізді күрделі қоспа түзіледі. Реакция теңдеуін жазыңдар.</w:t>
      </w:r>
    </w:p>
    <w:p w14:paraId="39A1BC97" w14:textId="77777777" w:rsidR="00282793" w:rsidRPr="00AB48B9" w:rsidRDefault="00282793" w:rsidP="00A071AB">
      <w:pPr>
        <w:spacing w:after="0" w:line="240" w:lineRule="auto"/>
        <w:ind w:firstLine="567"/>
        <w:jc w:val="both"/>
        <w:rPr>
          <w:rFonts w:ascii="Times New Roman" w:eastAsia="Calibri" w:hAnsi="Times New Roman" w:cs="Times New Roman"/>
          <w:sz w:val="28"/>
          <w:szCs w:val="28"/>
          <w:lang w:val="kk-KZ"/>
        </w:rPr>
      </w:pPr>
    </w:p>
    <w:p w14:paraId="0CCCB697" w14:textId="77777777" w:rsidR="00282793" w:rsidRPr="00282793" w:rsidRDefault="0098035C" w:rsidP="00A071AB">
      <w:pPr>
        <w:spacing w:after="0" w:line="240" w:lineRule="auto"/>
        <w:ind w:firstLine="567"/>
        <w:jc w:val="both"/>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6</w:t>
      </w:r>
      <w:r w:rsidR="00282793">
        <w:rPr>
          <w:rFonts w:ascii="Times New Roman" w:eastAsia="Calibri" w:hAnsi="Times New Roman" w:cs="Times New Roman"/>
          <w:b/>
          <w:sz w:val="28"/>
          <w:szCs w:val="28"/>
          <w:lang w:val="kk-KZ"/>
        </w:rPr>
        <w:t>.2.2</w:t>
      </w:r>
      <w:r w:rsidR="00282793" w:rsidRPr="00282793">
        <w:rPr>
          <w:rFonts w:ascii="Times New Roman" w:eastAsia="Calibri" w:hAnsi="Times New Roman" w:cs="Times New Roman"/>
          <w:b/>
          <w:sz w:val="28"/>
          <w:szCs w:val="28"/>
          <w:lang w:val="kk-KZ"/>
        </w:rPr>
        <w:t xml:space="preserve"> </w:t>
      </w:r>
      <w:r w:rsidR="009C1722">
        <w:rPr>
          <w:rFonts w:ascii="Times New Roman" w:eastAsia="Calibri" w:hAnsi="Times New Roman" w:cs="Times New Roman"/>
          <w:b/>
          <w:sz w:val="28"/>
          <w:szCs w:val="28"/>
          <w:lang w:val="kk-KZ"/>
        </w:rPr>
        <w:t>А</w:t>
      </w:r>
      <w:r w:rsidR="009C1722" w:rsidRPr="00282793">
        <w:rPr>
          <w:rFonts w:ascii="Times New Roman" w:eastAsia="Calibri" w:hAnsi="Times New Roman" w:cs="Times New Roman"/>
          <w:b/>
          <w:sz w:val="28"/>
          <w:szCs w:val="28"/>
          <w:lang w:val="kk-KZ"/>
        </w:rPr>
        <w:t>це</w:t>
      </w:r>
      <w:r w:rsidR="009C1722">
        <w:rPr>
          <w:rFonts w:ascii="Times New Roman" w:eastAsia="Calibri" w:hAnsi="Times New Roman" w:cs="Times New Roman"/>
          <w:b/>
          <w:sz w:val="28"/>
          <w:szCs w:val="28"/>
          <w:lang w:val="kk-KZ"/>
        </w:rPr>
        <w:t>тилен алу және оның қасиеттері (алкиндер)</w:t>
      </w:r>
    </w:p>
    <w:p w14:paraId="24856825" w14:textId="77777777" w:rsidR="00282793" w:rsidRPr="00282793" w:rsidRDefault="00282793" w:rsidP="00A071AB">
      <w:pPr>
        <w:spacing w:after="0" w:line="240" w:lineRule="auto"/>
        <w:ind w:firstLine="567"/>
        <w:jc w:val="both"/>
        <w:rPr>
          <w:rFonts w:ascii="Times New Roman" w:eastAsia="Calibri" w:hAnsi="Times New Roman" w:cs="Times New Roman"/>
          <w:sz w:val="28"/>
          <w:szCs w:val="28"/>
          <w:lang w:val="kk-KZ"/>
        </w:rPr>
      </w:pPr>
      <w:r w:rsidRPr="00282793">
        <w:rPr>
          <w:rFonts w:ascii="Times New Roman" w:eastAsia="Calibri" w:hAnsi="Times New Roman" w:cs="Times New Roman"/>
          <w:sz w:val="28"/>
          <w:szCs w:val="28"/>
          <w:lang w:val="kk-KZ"/>
        </w:rPr>
        <w:t>Ацетилен алуды тартпа шкафта жасаған жөн, себебі кальций карбидінен бөлінген ацетиленде иісі жаман фосфорсутек, күкіртсутек, т.б. улы зат қоспалары болуы мүмкін. Ол адам организміне зиянды.</w:t>
      </w:r>
    </w:p>
    <w:p w14:paraId="2CF90A24" w14:textId="77777777" w:rsidR="00282793" w:rsidRPr="00471EF0" w:rsidRDefault="00282793" w:rsidP="00A071AB">
      <w:pPr>
        <w:spacing w:after="0" w:line="240" w:lineRule="auto"/>
        <w:ind w:firstLine="567"/>
        <w:jc w:val="both"/>
        <w:rPr>
          <w:rFonts w:ascii="Times New Roman" w:eastAsia="Calibri" w:hAnsi="Times New Roman" w:cs="Times New Roman"/>
          <w:i/>
          <w:sz w:val="28"/>
          <w:szCs w:val="28"/>
          <w:lang w:val="kk-KZ"/>
        </w:rPr>
      </w:pPr>
      <w:r w:rsidRPr="00282793">
        <w:rPr>
          <w:rFonts w:ascii="Times New Roman" w:eastAsia="Calibri" w:hAnsi="Times New Roman" w:cs="Times New Roman"/>
          <w:b/>
          <w:sz w:val="28"/>
          <w:szCs w:val="28"/>
          <w:lang w:val="kk-KZ"/>
        </w:rPr>
        <w:t>Реактивтер</w:t>
      </w:r>
      <w:r w:rsidRPr="00282793">
        <w:rPr>
          <w:rFonts w:ascii="Times New Roman" w:eastAsia="Calibri" w:hAnsi="Times New Roman" w:cs="Times New Roman"/>
          <w:b/>
          <w:sz w:val="28"/>
          <w:szCs w:val="28"/>
        </w:rPr>
        <w:t xml:space="preserve">: </w:t>
      </w:r>
      <w:r w:rsidRPr="00471EF0">
        <w:rPr>
          <w:rFonts w:ascii="Times New Roman" w:eastAsia="Calibri" w:hAnsi="Times New Roman" w:cs="Times New Roman"/>
          <w:i/>
          <w:sz w:val="28"/>
          <w:szCs w:val="28"/>
          <w:lang w:val="kk-KZ"/>
        </w:rPr>
        <w:t>кальций карбиді, калий перманганаты ерітіндісі, бром суы, катализатор.</w:t>
      </w:r>
    </w:p>
    <w:p w14:paraId="6906D17B" w14:textId="77777777" w:rsidR="00282793" w:rsidRPr="00282793" w:rsidRDefault="00282793" w:rsidP="00A071AB">
      <w:pPr>
        <w:spacing w:after="0" w:line="240" w:lineRule="auto"/>
        <w:ind w:firstLine="567"/>
        <w:jc w:val="both"/>
        <w:rPr>
          <w:rFonts w:ascii="Times New Roman" w:eastAsia="Calibri" w:hAnsi="Times New Roman" w:cs="Times New Roman"/>
          <w:sz w:val="28"/>
          <w:szCs w:val="28"/>
          <w:lang w:val="kk-KZ"/>
        </w:rPr>
      </w:pPr>
      <w:r w:rsidRPr="00282793">
        <w:rPr>
          <w:rFonts w:ascii="Times New Roman" w:eastAsia="Calibri" w:hAnsi="Times New Roman" w:cs="Times New Roman"/>
          <w:b/>
          <w:sz w:val="28"/>
          <w:szCs w:val="28"/>
          <w:lang w:val="kk-KZ"/>
        </w:rPr>
        <w:t xml:space="preserve">Ацетилен алу. </w:t>
      </w:r>
      <w:r w:rsidRPr="00282793">
        <w:rPr>
          <w:rFonts w:ascii="Times New Roman" w:eastAsia="Calibri" w:hAnsi="Times New Roman" w:cs="Times New Roman"/>
          <w:sz w:val="28"/>
          <w:szCs w:val="28"/>
          <w:lang w:val="kk-KZ"/>
        </w:rPr>
        <w:t>Тәжірибе жасау үшін алынатын Вюрц колбасы кеңдеу болуы керек, себебі кальций карбиді сумен әрекеттескенде карбид бетінде көпіршіктер түзіледі, ол көпіршік колбаның көлемі кіші болса, газ жүретін түтікке еніп, ацетиленмен бірге шығады. Карбидке дистильденген су қосса, реакция өте тез жүреді. Карбидтен бөлінетін ацетиленнің қасиетін анықтағанда реакцияның өте тез жүруі қажетсіз. Сондықтан реакцияны бір қалыпты жүргізу үшін су орнына ас тұзының қанық ерітіндісін немесе спирттің (1:1) судағы ерітіндісін пайдаланады.</w:t>
      </w:r>
    </w:p>
    <w:p w14:paraId="459F43AF" w14:textId="77777777" w:rsidR="00282793" w:rsidRPr="00282793" w:rsidRDefault="00282793" w:rsidP="00A071AB">
      <w:pPr>
        <w:spacing w:after="0" w:line="240" w:lineRule="auto"/>
        <w:ind w:firstLine="567"/>
        <w:jc w:val="both"/>
        <w:rPr>
          <w:rFonts w:ascii="Times New Roman" w:eastAsia="Calibri" w:hAnsi="Times New Roman" w:cs="Times New Roman"/>
          <w:sz w:val="28"/>
          <w:szCs w:val="28"/>
          <w:lang w:val="kk-KZ"/>
        </w:rPr>
      </w:pPr>
      <w:r w:rsidRPr="00282793">
        <w:rPr>
          <w:rFonts w:ascii="Times New Roman" w:eastAsia="Calibri" w:hAnsi="Times New Roman" w:cs="Times New Roman"/>
          <w:sz w:val="28"/>
          <w:szCs w:val="28"/>
          <w:lang w:val="kk-KZ"/>
        </w:rPr>
        <w:t>Құрғақ Вюрц колбасына 5-6 түйір кальций карбидін салып, колба аузын бөлгіш воронкасы</w:t>
      </w:r>
      <w:r w:rsidR="00D3025C">
        <w:rPr>
          <w:rFonts w:ascii="Times New Roman" w:eastAsia="Calibri" w:hAnsi="Times New Roman" w:cs="Times New Roman"/>
          <w:sz w:val="28"/>
          <w:szCs w:val="28"/>
          <w:lang w:val="kk-KZ"/>
        </w:rPr>
        <w:t xml:space="preserve"> бар тығынмен тығындайды. Құйғы</w:t>
      </w:r>
      <w:r w:rsidRPr="00282793">
        <w:rPr>
          <w:rFonts w:ascii="Times New Roman" w:eastAsia="Calibri" w:hAnsi="Times New Roman" w:cs="Times New Roman"/>
          <w:sz w:val="28"/>
          <w:szCs w:val="28"/>
          <w:lang w:val="kk-KZ"/>
        </w:rPr>
        <w:t xml:space="preserve">ға ас тұзының қанық </w:t>
      </w:r>
      <w:r w:rsidRPr="00282793">
        <w:rPr>
          <w:rFonts w:ascii="Times New Roman" w:eastAsia="Calibri" w:hAnsi="Times New Roman" w:cs="Times New Roman"/>
          <w:sz w:val="28"/>
          <w:szCs w:val="28"/>
          <w:lang w:val="kk-KZ"/>
        </w:rPr>
        <w:lastRenderedPageBreak/>
        <w:t xml:space="preserve">ерітіндісін құяды. Колба бүйіріндегі түтік ұшы сүйір газ жүретін түтікке жалғасады. </w:t>
      </w:r>
      <w:r w:rsidR="00D3025C">
        <w:rPr>
          <w:rFonts w:ascii="Times New Roman" w:eastAsia="Calibri" w:hAnsi="Times New Roman" w:cs="Times New Roman"/>
          <w:sz w:val="28"/>
          <w:szCs w:val="28"/>
          <w:lang w:val="kk-KZ"/>
        </w:rPr>
        <w:t>Құйғы</w:t>
      </w:r>
      <w:r w:rsidRPr="00282793">
        <w:rPr>
          <w:rFonts w:ascii="Times New Roman" w:eastAsia="Calibri" w:hAnsi="Times New Roman" w:cs="Times New Roman"/>
          <w:sz w:val="28"/>
          <w:szCs w:val="28"/>
          <w:lang w:val="kk-KZ"/>
        </w:rPr>
        <w:t>дан аз-аздап ерітіндіні тамшылатқанда, колба ішінде кальций карбиді мен су әрекеттесіп, ацетилен түзеді:</w:t>
      </w:r>
    </w:p>
    <w:p w14:paraId="09F46EEA" w14:textId="77777777" w:rsidR="00282793" w:rsidRPr="00282793" w:rsidRDefault="00282793" w:rsidP="00A071AB">
      <w:pPr>
        <w:spacing w:after="0" w:line="240" w:lineRule="auto"/>
        <w:ind w:firstLine="567"/>
        <w:jc w:val="both"/>
        <w:rPr>
          <w:rFonts w:ascii="Times New Roman" w:eastAsia="Calibri" w:hAnsi="Times New Roman" w:cs="Times New Roman"/>
          <w:sz w:val="28"/>
          <w:szCs w:val="28"/>
          <w:lang w:val="kk-KZ"/>
        </w:rPr>
      </w:pPr>
    </w:p>
    <w:p w14:paraId="014FAE6D" w14:textId="788355BF" w:rsidR="00282793" w:rsidRPr="00282793" w:rsidRDefault="005972D0" w:rsidP="00A071AB">
      <w:pPr>
        <w:spacing w:after="0" w:line="240" w:lineRule="auto"/>
        <w:ind w:left="360" w:firstLine="567"/>
        <w:jc w:val="both"/>
        <w:rPr>
          <w:rFonts w:ascii="Times New Roman" w:eastAsia="Calibri" w:hAnsi="Times New Roman" w:cs="Times New Roman"/>
          <w:sz w:val="28"/>
          <w:szCs w:val="28"/>
          <w:lang w:val="kk-KZ"/>
        </w:rPr>
      </w:pPr>
      <w:r>
        <w:object w:dxaOrig="5244" w:dyaOrig="820" w14:anchorId="7F804FD3">
          <v:shape id="_x0000_i1030" type="#_x0000_t75" style="width:357.75pt;height:56.25pt" o:ole="">
            <v:imagedata r:id="rId40" o:title=""/>
          </v:shape>
          <o:OLEObject Type="Embed" ProgID="ChemDraw.Document.6.0" ShapeID="_x0000_i1030" DrawAspect="Content" ObjectID="_1630401045" r:id="rId41"/>
        </w:object>
      </w:r>
    </w:p>
    <w:p w14:paraId="68E32D8A" w14:textId="77777777" w:rsidR="00282793" w:rsidRPr="00282793" w:rsidRDefault="00282793" w:rsidP="00A071AB">
      <w:pPr>
        <w:spacing w:after="0" w:line="240" w:lineRule="auto"/>
        <w:ind w:firstLine="567"/>
        <w:jc w:val="both"/>
        <w:rPr>
          <w:rFonts w:ascii="Times New Roman" w:eastAsia="Calibri" w:hAnsi="Times New Roman" w:cs="Times New Roman"/>
          <w:sz w:val="28"/>
          <w:szCs w:val="28"/>
          <w:lang w:val="kk-KZ"/>
        </w:rPr>
      </w:pPr>
      <w:r w:rsidRPr="00282793">
        <w:rPr>
          <w:rFonts w:ascii="Times New Roman" w:eastAsia="Calibri" w:hAnsi="Times New Roman" w:cs="Times New Roman"/>
          <w:sz w:val="28"/>
          <w:szCs w:val="28"/>
          <w:lang w:val="kk-KZ"/>
        </w:rPr>
        <w:t xml:space="preserve">Түзілген ацетиленді керегінше алу үшін </w:t>
      </w:r>
      <w:r w:rsidR="00D3025C">
        <w:rPr>
          <w:rFonts w:ascii="Times New Roman" w:eastAsia="Calibri" w:hAnsi="Times New Roman" w:cs="Times New Roman"/>
          <w:sz w:val="28"/>
          <w:szCs w:val="28"/>
          <w:lang w:val="kk-KZ"/>
        </w:rPr>
        <w:t>құйғы</w:t>
      </w:r>
      <w:r w:rsidRPr="00282793">
        <w:rPr>
          <w:rFonts w:ascii="Times New Roman" w:eastAsia="Calibri" w:hAnsi="Times New Roman" w:cs="Times New Roman"/>
          <w:sz w:val="28"/>
          <w:szCs w:val="28"/>
          <w:lang w:val="kk-KZ"/>
        </w:rPr>
        <w:t>дан ерітіндіні белгілі мөлшерде есеппен тамызу керек. Бұған қыздырудың керегі жоқ.</w:t>
      </w:r>
    </w:p>
    <w:p w14:paraId="6E56EBD6" w14:textId="77777777" w:rsidR="00282793" w:rsidRPr="00BA5D0B" w:rsidRDefault="00282793" w:rsidP="00A071AB">
      <w:pPr>
        <w:spacing w:after="0" w:line="240" w:lineRule="auto"/>
        <w:ind w:firstLine="567"/>
        <w:jc w:val="both"/>
        <w:rPr>
          <w:rFonts w:ascii="Times New Roman" w:eastAsia="Calibri" w:hAnsi="Times New Roman" w:cs="Times New Roman"/>
          <w:sz w:val="28"/>
          <w:szCs w:val="28"/>
          <w:lang w:val="kk-KZ"/>
        </w:rPr>
      </w:pPr>
      <w:r w:rsidRPr="00282793">
        <w:rPr>
          <w:rFonts w:ascii="Times New Roman" w:eastAsia="Calibri" w:hAnsi="Times New Roman" w:cs="Times New Roman"/>
          <w:b/>
          <w:sz w:val="28"/>
          <w:szCs w:val="28"/>
          <w:lang w:val="kk-KZ"/>
        </w:rPr>
        <w:t xml:space="preserve">Ацетиленді жағу. </w:t>
      </w:r>
      <w:r w:rsidRPr="00282793">
        <w:rPr>
          <w:rFonts w:ascii="Times New Roman" w:eastAsia="Calibri" w:hAnsi="Times New Roman" w:cs="Times New Roman"/>
          <w:sz w:val="28"/>
          <w:szCs w:val="28"/>
          <w:lang w:val="kk-KZ"/>
        </w:rPr>
        <w:t>Газ жүретін түтіктен шығып жатқан ацетиленді түтік ұшында тұтанады, ашық қызғылт түсті күйелі жалынмен жанады. Мұнда көміртегінің проценттік мөлшері этилен молекуласындағыдан да көп екені байқа</w:t>
      </w:r>
      <w:r w:rsidR="00BA5D0B">
        <w:rPr>
          <w:rFonts w:ascii="Times New Roman" w:eastAsia="Calibri" w:hAnsi="Times New Roman" w:cs="Times New Roman"/>
          <w:sz w:val="28"/>
          <w:szCs w:val="28"/>
          <w:lang w:val="kk-KZ"/>
        </w:rPr>
        <w:t>лады. Реакция теңдеуін жазыңдар.</w:t>
      </w:r>
    </w:p>
    <w:p w14:paraId="17A25AD8" w14:textId="77777777" w:rsidR="00282793" w:rsidRPr="00282793" w:rsidRDefault="00282793" w:rsidP="00A071AB">
      <w:pPr>
        <w:spacing w:after="0" w:line="240" w:lineRule="auto"/>
        <w:ind w:firstLine="567"/>
        <w:jc w:val="both"/>
        <w:rPr>
          <w:rFonts w:ascii="Times New Roman" w:eastAsia="Calibri" w:hAnsi="Times New Roman" w:cs="Times New Roman"/>
          <w:sz w:val="28"/>
          <w:szCs w:val="28"/>
          <w:lang w:val="kk-KZ"/>
        </w:rPr>
      </w:pPr>
      <w:r w:rsidRPr="00282793">
        <w:rPr>
          <w:rFonts w:ascii="Times New Roman" w:eastAsia="Calibri" w:hAnsi="Times New Roman" w:cs="Times New Roman"/>
          <w:b/>
          <w:sz w:val="28"/>
          <w:szCs w:val="28"/>
          <w:lang w:val="kk-KZ"/>
        </w:rPr>
        <w:t xml:space="preserve">Ацетиленнің броммен әрекеттесуі. </w:t>
      </w:r>
      <w:r w:rsidRPr="00282793">
        <w:rPr>
          <w:rFonts w:ascii="Times New Roman" w:eastAsia="Calibri" w:hAnsi="Times New Roman" w:cs="Times New Roman"/>
          <w:sz w:val="28"/>
          <w:szCs w:val="28"/>
          <w:lang w:val="kk-KZ"/>
        </w:rPr>
        <w:t>Ацетиленнің броммен әрекеттесуін көру үшін ацетилен бөлініп жатқан газ түтігін бром суы құйылған пробиркаға батырады, бром суы біртіндеп түссіздене бастайды. Бұл кезде ацетиленнің арасындағы үш байланыстың екі π –байланысын бром біртіндеп үзіп, қосылу реакциясына қатысады да 1,1,2,2-тетра бром этан түзіледі:</w:t>
      </w:r>
    </w:p>
    <w:p w14:paraId="4A83CBBD" w14:textId="77777777" w:rsidR="00282793" w:rsidRPr="00282793" w:rsidRDefault="00282793" w:rsidP="00A071AB">
      <w:pPr>
        <w:spacing w:after="0" w:line="240" w:lineRule="auto"/>
        <w:ind w:firstLine="567"/>
        <w:jc w:val="both"/>
        <w:rPr>
          <w:rFonts w:ascii="Times New Roman" w:eastAsia="Calibri" w:hAnsi="Times New Roman" w:cs="Times New Roman"/>
          <w:sz w:val="28"/>
          <w:szCs w:val="28"/>
          <w:lang w:val="kk-KZ"/>
        </w:rPr>
      </w:pPr>
    </w:p>
    <w:p w14:paraId="3D2BDF23" w14:textId="77777777" w:rsidR="00282793" w:rsidRPr="00282793" w:rsidRDefault="00282793" w:rsidP="00A071AB">
      <w:pPr>
        <w:spacing w:after="0" w:line="240" w:lineRule="auto"/>
        <w:ind w:firstLine="567"/>
        <w:jc w:val="both"/>
        <w:rPr>
          <w:rFonts w:ascii="Times New Roman" w:eastAsia="Calibri" w:hAnsi="Times New Roman" w:cs="Times New Roman"/>
          <w:sz w:val="28"/>
          <w:szCs w:val="28"/>
          <w:lang w:val="kk-KZ"/>
        </w:rPr>
      </w:pPr>
    </w:p>
    <w:p w14:paraId="571C1482" w14:textId="56982FCB" w:rsidR="00282793" w:rsidRPr="00282793" w:rsidRDefault="005972D0" w:rsidP="005972D0">
      <w:pPr>
        <w:spacing w:after="0" w:line="240" w:lineRule="auto"/>
        <w:jc w:val="center"/>
        <w:rPr>
          <w:rFonts w:ascii="Times New Roman" w:eastAsia="Calibri" w:hAnsi="Times New Roman" w:cs="Times New Roman"/>
          <w:sz w:val="28"/>
          <w:szCs w:val="28"/>
          <w:lang w:val="kk-KZ"/>
        </w:rPr>
      </w:pPr>
      <w:r>
        <w:object w:dxaOrig="4088" w:dyaOrig="624" w14:anchorId="38D821DF">
          <v:shape id="_x0000_i1031" type="#_x0000_t75" style="width:283.5pt;height:42.75pt" o:ole="">
            <v:imagedata r:id="rId42" o:title=""/>
          </v:shape>
          <o:OLEObject Type="Embed" ProgID="ChemDraw.Document.6.0" ShapeID="_x0000_i1031" DrawAspect="Content" ObjectID="_1630401046" r:id="rId43"/>
        </w:object>
      </w:r>
    </w:p>
    <w:p w14:paraId="6B4BB469" w14:textId="77777777" w:rsidR="00282793" w:rsidRPr="00282793" w:rsidRDefault="00282793" w:rsidP="00A071AB">
      <w:pPr>
        <w:spacing w:after="0" w:line="240" w:lineRule="auto"/>
        <w:ind w:firstLine="567"/>
        <w:jc w:val="both"/>
        <w:rPr>
          <w:rFonts w:ascii="Times New Roman" w:eastAsia="Calibri" w:hAnsi="Times New Roman" w:cs="Times New Roman"/>
          <w:sz w:val="28"/>
          <w:szCs w:val="28"/>
          <w:lang w:val="kk-KZ"/>
        </w:rPr>
      </w:pPr>
    </w:p>
    <w:p w14:paraId="525523A5" w14:textId="305E1FEF" w:rsidR="00282793" w:rsidRPr="00282793" w:rsidRDefault="00847A9B" w:rsidP="005972D0">
      <w:pPr>
        <w:spacing w:after="0" w:line="240" w:lineRule="auto"/>
        <w:jc w:val="center"/>
        <w:rPr>
          <w:rFonts w:ascii="Times New Roman" w:eastAsia="Calibri" w:hAnsi="Times New Roman" w:cs="Times New Roman"/>
          <w:sz w:val="28"/>
          <w:szCs w:val="28"/>
          <w:lang w:val="kk-KZ"/>
        </w:rPr>
      </w:pPr>
      <w:r>
        <w:object w:dxaOrig="4148" w:dyaOrig="1012" w14:anchorId="76524823">
          <v:shape id="_x0000_i1032" type="#_x0000_t75" style="width:280.5pt;height:67.5pt" o:ole="">
            <v:imagedata r:id="rId44" o:title=""/>
          </v:shape>
          <o:OLEObject Type="Embed" ProgID="ChemDraw.Document.6.0" ShapeID="_x0000_i1032" DrawAspect="Content" ObjectID="_1630401047" r:id="rId45"/>
        </w:object>
      </w:r>
    </w:p>
    <w:p w14:paraId="27454264" w14:textId="77777777" w:rsidR="00282793" w:rsidRPr="00282793" w:rsidRDefault="00282793" w:rsidP="00A071AB">
      <w:pPr>
        <w:spacing w:after="0" w:line="240" w:lineRule="auto"/>
        <w:ind w:firstLine="567"/>
        <w:jc w:val="both"/>
        <w:rPr>
          <w:rFonts w:ascii="Times New Roman" w:eastAsia="Calibri" w:hAnsi="Times New Roman" w:cs="Times New Roman"/>
          <w:sz w:val="28"/>
          <w:szCs w:val="28"/>
          <w:lang w:val="kk-KZ"/>
        </w:rPr>
      </w:pPr>
    </w:p>
    <w:p w14:paraId="2710BAD0" w14:textId="77777777" w:rsidR="00282793" w:rsidRPr="00282793" w:rsidRDefault="00282793" w:rsidP="00A071AB">
      <w:pPr>
        <w:spacing w:after="0" w:line="240" w:lineRule="auto"/>
        <w:ind w:firstLine="567"/>
        <w:jc w:val="both"/>
        <w:rPr>
          <w:rFonts w:ascii="Times New Roman" w:eastAsia="Calibri" w:hAnsi="Times New Roman" w:cs="Times New Roman"/>
          <w:sz w:val="28"/>
          <w:szCs w:val="28"/>
          <w:lang w:val="kk-KZ"/>
        </w:rPr>
      </w:pPr>
      <w:r w:rsidRPr="00282793">
        <w:rPr>
          <w:rFonts w:ascii="Times New Roman" w:eastAsia="Calibri" w:hAnsi="Times New Roman" w:cs="Times New Roman"/>
          <w:b/>
          <w:sz w:val="28"/>
          <w:szCs w:val="28"/>
          <w:lang w:val="kk-KZ"/>
        </w:rPr>
        <w:t xml:space="preserve">Ацетиленнің тотығуы. </w:t>
      </w:r>
      <w:r w:rsidRPr="00282793">
        <w:rPr>
          <w:rFonts w:ascii="Times New Roman" w:eastAsia="Calibri" w:hAnsi="Times New Roman" w:cs="Times New Roman"/>
          <w:sz w:val="28"/>
          <w:szCs w:val="28"/>
          <w:lang w:val="kk-KZ"/>
        </w:rPr>
        <w:t xml:space="preserve">Ацетиленді содамен сілтіленген немесе қышқылданған калий перманганаты тұзының ерітіндісіне жібергенде ерітіндінің ашық қызғылт түсі өзгеріп, марганец (IV) оксидінің қоңыр тұңбасы пайда бола бастайды, оның өзі ацетиленнің тотыққанын көрсетеді. Ацетиленнің тотығуы молекула арасындағы үш байланыстың үзілуі арқылы жүреді. Егер калий перманганаты содамен сілтіленген болса, онда реакция бірнеше сатымен жүріп, соңында қымыздық қышқылы түзіледі, ал ерітінді қышқылданған болса, көмір қышқыл газы түзіледі. Сілтілік ортада реакция мына төмендегі </w:t>
      </w:r>
      <w:r w:rsidR="000D5BCE">
        <w:rPr>
          <w:rFonts w:ascii="Times New Roman" w:eastAsia="Calibri" w:hAnsi="Times New Roman" w:cs="Times New Roman"/>
          <w:sz w:val="28"/>
          <w:szCs w:val="28"/>
          <w:lang w:val="kk-KZ"/>
        </w:rPr>
        <w:t>сызба</w:t>
      </w:r>
      <w:r w:rsidRPr="00282793">
        <w:rPr>
          <w:rFonts w:ascii="Times New Roman" w:eastAsia="Calibri" w:hAnsi="Times New Roman" w:cs="Times New Roman"/>
          <w:sz w:val="28"/>
          <w:szCs w:val="28"/>
          <w:lang w:val="kk-KZ"/>
        </w:rPr>
        <w:t xml:space="preserve"> бойынша жүруі мүмкін:</w:t>
      </w:r>
    </w:p>
    <w:p w14:paraId="47DB9827" w14:textId="77777777" w:rsidR="00282793" w:rsidRPr="00282793" w:rsidRDefault="00282793" w:rsidP="00A071AB">
      <w:pPr>
        <w:spacing w:after="0" w:line="240" w:lineRule="auto"/>
        <w:ind w:firstLine="567"/>
        <w:jc w:val="both"/>
        <w:rPr>
          <w:rFonts w:ascii="Times New Roman" w:eastAsia="Calibri" w:hAnsi="Times New Roman" w:cs="Times New Roman"/>
          <w:sz w:val="28"/>
          <w:szCs w:val="28"/>
          <w:lang w:val="kk-KZ"/>
        </w:rPr>
      </w:pPr>
    </w:p>
    <w:p w14:paraId="4E68DACC" w14:textId="738C605C" w:rsidR="00282793" w:rsidRPr="00282793" w:rsidRDefault="00AC72DA" w:rsidP="00A071AB">
      <w:pPr>
        <w:spacing w:after="0" w:line="240" w:lineRule="auto"/>
        <w:ind w:firstLine="567"/>
        <w:jc w:val="center"/>
        <w:rPr>
          <w:rFonts w:ascii="Times New Roman" w:eastAsia="Calibri" w:hAnsi="Times New Roman" w:cs="Times New Roman"/>
          <w:sz w:val="28"/>
          <w:szCs w:val="28"/>
          <w:lang w:val="kk-KZ"/>
        </w:rPr>
      </w:pPr>
      <w:r w:rsidRPr="00282793">
        <w:rPr>
          <w:rFonts w:ascii="Times New Roman" w:eastAsia="Calibri" w:hAnsi="Times New Roman" w:cs="Times New Roman"/>
          <w:sz w:val="28"/>
          <w:szCs w:val="28"/>
        </w:rPr>
        <w:object w:dxaOrig="4580" w:dyaOrig="380" w14:anchorId="01FD7895">
          <v:shape id="_x0000_i1033" type="#_x0000_t75" style="width:337.5pt;height:26.25pt" o:ole="">
            <v:imagedata r:id="rId46" o:title=""/>
          </v:shape>
          <o:OLEObject Type="Embed" ProgID="ChemDraw.Document.6.0" ShapeID="_x0000_i1033" DrawAspect="Content" ObjectID="_1630401048" r:id="rId47"/>
        </w:object>
      </w:r>
    </w:p>
    <w:p w14:paraId="279E9AA7" w14:textId="77777777" w:rsidR="00282793" w:rsidRPr="00282793" w:rsidRDefault="00282793" w:rsidP="00A071AB">
      <w:pPr>
        <w:spacing w:after="0" w:line="240" w:lineRule="auto"/>
        <w:ind w:firstLine="567"/>
        <w:jc w:val="both"/>
        <w:rPr>
          <w:rFonts w:ascii="Times New Roman" w:eastAsia="Calibri" w:hAnsi="Times New Roman" w:cs="Times New Roman"/>
          <w:sz w:val="28"/>
          <w:szCs w:val="28"/>
          <w:lang w:val="kk-KZ"/>
        </w:rPr>
      </w:pPr>
      <w:r w:rsidRPr="00282793">
        <w:rPr>
          <w:rFonts w:ascii="Times New Roman" w:eastAsia="Calibri" w:hAnsi="Times New Roman" w:cs="Times New Roman"/>
          <w:sz w:val="28"/>
          <w:szCs w:val="28"/>
        </w:rPr>
        <w:object w:dxaOrig="9040" w:dyaOrig="4396" w14:anchorId="74078FB8">
          <v:shape id="_x0000_i1034" type="#_x0000_t75" style="width:377.25pt;height:183pt" o:ole="">
            <v:imagedata r:id="rId48" o:title=""/>
          </v:shape>
          <o:OLEObject Type="Embed" ProgID="ChemDraw.Document.6.0" ShapeID="_x0000_i1034" DrawAspect="Content" ObjectID="_1630401049" r:id="rId49"/>
        </w:object>
      </w:r>
    </w:p>
    <w:p w14:paraId="0A9FCAA5" w14:textId="77777777" w:rsidR="00282793" w:rsidRPr="00282793" w:rsidRDefault="00282793" w:rsidP="00A071AB">
      <w:pPr>
        <w:spacing w:after="0" w:line="240" w:lineRule="auto"/>
        <w:ind w:firstLine="567"/>
        <w:jc w:val="both"/>
        <w:rPr>
          <w:rFonts w:ascii="Times New Roman" w:eastAsia="Calibri" w:hAnsi="Times New Roman" w:cs="Times New Roman"/>
          <w:sz w:val="28"/>
          <w:szCs w:val="28"/>
          <w:lang w:val="kk-KZ"/>
        </w:rPr>
      </w:pPr>
    </w:p>
    <w:p w14:paraId="2F2DC47B" w14:textId="77777777" w:rsidR="00282793" w:rsidRPr="00282793" w:rsidRDefault="00282793" w:rsidP="00A071AB">
      <w:pPr>
        <w:spacing w:after="0" w:line="240" w:lineRule="auto"/>
        <w:ind w:firstLine="567"/>
        <w:jc w:val="both"/>
        <w:rPr>
          <w:rFonts w:ascii="Times New Roman" w:eastAsia="Calibri" w:hAnsi="Times New Roman" w:cs="Times New Roman"/>
          <w:sz w:val="28"/>
          <w:szCs w:val="28"/>
          <w:lang w:val="en-US"/>
        </w:rPr>
      </w:pPr>
      <w:r w:rsidRPr="00282793">
        <w:rPr>
          <w:rFonts w:ascii="Times New Roman" w:eastAsia="Calibri" w:hAnsi="Times New Roman" w:cs="Times New Roman"/>
          <w:sz w:val="28"/>
          <w:szCs w:val="28"/>
          <w:lang w:val="kk-KZ"/>
        </w:rPr>
        <w:t>Ал қышқылдық ортада:</w:t>
      </w:r>
    </w:p>
    <w:p w14:paraId="09D7606E" w14:textId="77777777" w:rsidR="00282793" w:rsidRPr="00282793" w:rsidRDefault="00282793" w:rsidP="00A071AB">
      <w:pPr>
        <w:spacing w:after="0" w:line="240" w:lineRule="auto"/>
        <w:ind w:firstLine="567"/>
        <w:jc w:val="both"/>
        <w:rPr>
          <w:rFonts w:ascii="Times New Roman" w:eastAsia="Calibri" w:hAnsi="Times New Roman" w:cs="Times New Roman"/>
          <w:sz w:val="28"/>
          <w:szCs w:val="28"/>
          <w:lang w:val="en-US"/>
        </w:rPr>
      </w:pPr>
    </w:p>
    <w:p w14:paraId="269B02DA" w14:textId="77777777" w:rsidR="00282793" w:rsidRPr="00282793" w:rsidRDefault="00282793" w:rsidP="00A071AB">
      <w:pPr>
        <w:spacing w:after="0" w:line="240" w:lineRule="auto"/>
        <w:ind w:firstLine="567"/>
        <w:jc w:val="both"/>
        <w:rPr>
          <w:rFonts w:ascii="Times New Roman" w:eastAsia="Calibri" w:hAnsi="Times New Roman" w:cs="Times New Roman"/>
          <w:sz w:val="28"/>
          <w:szCs w:val="28"/>
          <w:lang w:val="en-US"/>
        </w:rPr>
      </w:pPr>
      <w:r w:rsidRPr="00282793">
        <w:rPr>
          <w:rFonts w:ascii="Times New Roman" w:eastAsia="Calibri" w:hAnsi="Times New Roman" w:cs="Times New Roman"/>
          <w:sz w:val="28"/>
          <w:szCs w:val="28"/>
        </w:rPr>
        <w:object w:dxaOrig="6648" w:dyaOrig="1348" w14:anchorId="61216A66">
          <v:shape id="_x0000_i1035" type="#_x0000_t75" style="width:347.25pt;height:71.25pt" o:ole="">
            <v:imagedata r:id="rId50" o:title=""/>
          </v:shape>
          <o:OLEObject Type="Embed" ProgID="ChemDraw.Document.6.0" ShapeID="_x0000_i1035" DrawAspect="Content" ObjectID="_1630401050" r:id="rId51"/>
        </w:object>
      </w:r>
    </w:p>
    <w:p w14:paraId="23C92317" w14:textId="77777777" w:rsidR="00282793" w:rsidRPr="00282793" w:rsidRDefault="00282793" w:rsidP="00A071AB">
      <w:pPr>
        <w:spacing w:after="0" w:line="240" w:lineRule="auto"/>
        <w:ind w:firstLine="567"/>
        <w:jc w:val="both"/>
        <w:rPr>
          <w:rFonts w:ascii="Times New Roman" w:eastAsia="Calibri" w:hAnsi="Times New Roman" w:cs="Times New Roman"/>
          <w:sz w:val="28"/>
          <w:szCs w:val="28"/>
          <w:lang w:val="kk-KZ"/>
        </w:rPr>
      </w:pPr>
    </w:p>
    <w:p w14:paraId="7653DE2D" w14:textId="77777777" w:rsidR="00ED5F96" w:rsidRDefault="00ED5F96" w:rsidP="00A071AB">
      <w:pPr>
        <w:spacing w:after="0" w:line="240" w:lineRule="auto"/>
        <w:ind w:firstLine="567"/>
        <w:jc w:val="center"/>
        <w:rPr>
          <w:lang w:val="kk-KZ"/>
        </w:rPr>
      </w:pPr>
    </w:p>
    <w:p w14:paraId="0A7F66BA" w14:textId="77777777" w:rsidR="00D008FE" w:rsidRDefault="00D008FE" w:rsidP="00A071AB">
      <w:pPr>
        <w:spacing w:after="0" w:line="240" w:lineRule="auto"/>
        <w:ind w:firstLine="567"/>
        <w:jc w:val="center"/>
        <w:rPr>
          <w:lang w:val="kk-KZ"/>
        </w:rPr>
      </w:pPr>
    </w:p>
    <w:p w14:paraId="5494A325" w14:textId="77777777" w:rsidR="00BB4D19" w:rsidRPr="005F0F9D" w:rsidRDefault="00BB4D19" w:rsidP="00A071AB">
      <w:pPr>
        <w:spacing w:after="0" w:line="240" w:lineRule="auto"/>
        <w:ind w:firstLine="567"/>
        <w:jc w:val="center"/>
        <w:rPr>
          <w:rFonts w:ascii="KZ Times New Roman" w:eastAsia="Times New Roman" w:hAnsi="KZ Times New Roman" w:cs="KZ Times New Roman"/>
          <w:b/>
          <w:sz w:val="28"/>
          <w:szCs w:val="24"/>
          <w:lang w:val="kk-KZ" w:eastAsia="ru-RU"/>
        </w:rPr>
      </w:pPr>
      <w:r w:rsidRPr="005F0F9D">
        <w:rPr>
          <w:rFonts w:ascii="KZ Times New Roman" w:eastAsia="Times New Roman" w:hAnsi="KZ Times New Roman" w:cs="KZ Times New Roman"/>
          <w:b/>
          <w:sz w:val="28"/>
          <w:szCs w:val="24"/>
          <w:lang w:val="kk-KZ" w:eastAsia="ru-RU"/>
        </w:rPr>
        <w:t>№</w:t>
      </w:r>
      <w:r w:rsidR="0098035C">
        <w:rPr>
          <w:rFonts w:ascii="KZ Times New Roman" w:eastAsia="Times New Roman" w:hAnsi="KZ Times New Roman" w:cs="KZ Times New Roman"/>
          <w:b/>
          <w:sz w:val="28"/>
          <w:szCs w:val="24"/>
          <w:lang w:val="kk-KZ" w:eastAsia="ru-RU"/>
        </w:rPr>
        <w:t>7</w:t>
      </w:r>
      <w:r w:rsidRPr="005F0F9D">
        <w:rPr>
          <w:rFonts w:ascii="KZ Times New Roman" w:eastAsia="Times New Roman" w:hAnsi="KZ Times New Roman" w:cs="KZ Times New Roman"/>
          <w:b/>
          <w:sz w:val="28"/>
          <w:szCs w:val="24"/>
          <w:lang w:val="kk-KZ" w:eastAsia="ru-RU"/>
        </w:rPr>
        <w:t xml:space="preserve"> ЛАБОРАТОРИЯЛЫҚ ЖҰМЫС</w:t>
      </w:r>
    </w:p>
    <w:p w14:paraId="65439768" w14:textId="77777777" w:rsidR="00BB4D19" w:rsidRDefault="00BB4D19" w:rsidP="00A071AB">
      <w:pPr>
        <w:spacing w:after="0" w:line="240" w:lineRule="auto"/>
        <w:ind w:firstLine="567"/>
        <w:jc w:val="center"/>
        <w:rPr>
          <w:rFonts w:ascii="Times New Roman" w:eastAsia="Calibri" w:hAnsi="Times New Roman" w:cs="Times New Roman"/>
          <w:b/>
          <w:sz w:val="28"/>
          <w:szCs w:val="28"/>
          <w:lang w:val="kk-KZ"/>
        </w:rPr>
      </w:pPr>
    </w:p>
    <w:p w14:paraId="6D14703B" w14:textId="77777777" w:rsidR="00D008FE" w:rsidRDefault="00E84E09" w:rsidP="00A071AB">
      <w:pPr>
        <w:spacing w:after="0" w:line="240" w:lineRule="auto"/>
        <w:ind w:firstLine="567"/>
        <w:jc w:val="center"/>
        <w:rPr>
          <w:rFonts w:ascii="Times New Roman" w:eastAsia="Calibri" w:hAnsi="Times New Roman" w:cs="Times New Roman"/>
          <w:b/>
          <w:sz w:val="28"/>
          <w:szCs w:val="28"/>
          <w:lang w:val="kk-KZ"/>
        </w:rPr>
      </w:pPr>
      <w:r w:rsidRPr="003D1F85">
        <w:rPr>
          <w:rFonts w:ascii="Times New Roman" w:eastAsia="Calibri" w:hAnsi="Times New Roman" w:cs="Times New Roman"/>
          <w:b/>
          <w:sz w:val="28"/>
          <w:szCs w:val="28"/>
          <w:lang w:val="kk-KZ"/>
        </w:rPr>
        <w:t>A</w:t>
      </w:r>
      <w:r w:rsidRPr="00D008FE">
        <w:rPr>
          <w:rFonts w:ascii="Times New Roman" w:eastAsia="Calibri" w:hAnsi="Times New Roman" w:cs="Times New Roman"/>
          <w:b/>
          <w:sz w:val="28"/>
          <w:szCs w:val="28"/>
          <w:lang w:val="kk-KZ"/>
        </w:rPr>
        <w:t>ромат</w:t>
      </w:r>
      <w:r>
        <w:rPr>
          <w:rFonts w:ascii="Times New Roman" w:eastAsia="Calibri" w:hAnsi="Times New Roman" w:cs="Times New Roman"/>
          <w:b/>
          <w:sz w:val="28"/>
          <w:szCs w:val="28"/>
          <w:lang w:val="kk-KZ"/>
        </w:rPr>
        <w:t>ты</w:t>
      </w:r>
      <w:r w:rsidRPr="00D008FE">
        <w:rPr>
          <w:rFonts w:ascii="Times New Roman" w:eastAsia="Calibri" w:hAnsi="Times New Roman" w:cs="Times New Roman"/>
          <w:b/>
          <w:sz w:val="28"/>
          <w:szCs w:val="28"/>
          <w:lang w:val="kk-KZ"/>
        </w:rPr>
        <w:t xml:space="preserve"> көмірсутектер</w:t>
      </w:r>
      <w:r>
        <w:rPr>
          <w:rFonts w:ascii="Times New Roman" w:eastAsia="Calibri" w:hAnsi="Times New Roman" w:cs="Times New Roman"/>
          <w:b/>
          <w:sz w:val="28"/>
          <w:szCs w:val="28"/>
          <w:lang w:val="kk-KZ"/>
        </w:rPr>
        <w:t>дің қасиеттері</w:t>
      </w:r>
    </w:p>
    <w:p w14:paraId="44228683" w14:textId="77777777" w:rsidR="00BB4D19" w:rsidRPr="00D008FE" w:rsidRDefault="00BB4D19" w:rsidP="00A071AB">
      <w:pPr>
        <w:spacing w:after="0" w:line="240" w:lineRule="auto"/>
        <w:ind w:firstLine="567"/>
        <w:jc w:val="center"/>
        <w:rPr>
          <w:rFonts w:ascii="Times New Roman" w:eastAsia="Calibri" w:hAnsi="Times New Roman" w:cs="Times New Roman"/>
          <w:b/>
          <w:sz w:val="28"/>
          <w:szCs w:val="28"/>
          <w:lang w:val="kk-KZ"/>
        </w:rPr>
      </w:pPr>
    </w:p>
    <w:p w14:paraId="7B8F2BD3" w14:textId="77777777" w:rsidR="00D008FE" w:rsidRPr="00D008FE" w:rsidRDefault="00D008FE" w:rsidP="00A071AB">
      <w:pPr>
        <w:spacing w:after="0" w:line="240" w:lineRule="auto"/>
        <w:ind w:firstLine="567"/>
        <w:jc w:val="both"/>
        <w:rPr>
          <w:rFonts w:ascii="Times New Roman" w:eastAsia="Calibri" w:hAnsi="Times New Roman" w:cs="Times New Roman"/>
          <w:sz w:val="28"/>
          <w:szCs w:val="28"/>
          <w:lang w:val="kk-KZ"/>
        </w:rPr>
      </w:pPr>
      <w:r w:rsidRPr="00D008FE">
        <w:rPr>
          <w:rFonts w:ascii="Times New Roman" w:eastAsia="Calibri" w:hAnsi="Times New Roman" w:cs="Times New Roman"/>
          <w:sz w:val="28"/>
          <w:szCs w:val="28"/>
          <w:lang w:val="kk-KZ"/>
        </w:rPr>
        <w:t>Аромат көмірсутектердің қарапайым өкілі бензол. Бензол молекуласында көміртек пен сутек атомдары бір жазықтықтың бойында орналасқан. Көміртек атомдары арасындағы барлық байлан</w:t>
      </w:r>
      <w:r w:rsidR="00E84E09">
        <w:rPr>
          <w:rFonts w:ascii="Times New Roman" w:eastAsia="Calibri" w:hAnsi="Times New Roman" w:cs="Times New Roman"/>
          <w:sz w:val="28"/>
          <w:szCs w:val="28"/>
          <w:lang w:val="kk-KZ"/>
        </w:rPr>
        <w:t>ыстардың ұзындығы бірдей – 1,40</w:t>
      </w:r>
      <w:r w:rsidR="00E84E09" w:rsidRPr="00E84E09">
        <w:rPr>
          <w:rFonts w:ascii="Times New Roman" w:eastAsia="Calibri" w:hAnsi="Times New Roman" w:cs="Times New Roman"/>
          <w:sz w:val="28"/>
          <w:szCs w:val="28"/>
          <w:lang w:val="kk-KZ"/>
        </w:rPr>
        <w:t xml:space="preserve"> </w:t>
      </w:r>
      <w:r w:rsidR="00E84E09">
        <w:rPr>
          <w:rFonts w:ascii="Times New Roman" w:eastAsia="Calibri" w:hAnsi="Times New Roman" w:cs="Times New Roman"/>
          <w:sz w:val="28"/>
          <w:szCs w:val="28"/>
          <w:vertAlign w:val="superscript"/>
          <w:lang w:val="kk-KZ"/>
        </w:rPr>
        <w:t>°</w:t>
      </w:r>
      <w:r w:rsidRPr="00D008FE">
        <w:rPr>
          <w:rFonts w:ascii="Times New Roman" w:eastAsia="Calibri" w:hAnsi="Times New Roman" w:cs="Times New Roman"/>
          <w:sz w:val="28"/>
          <w:szCs w:val="28"/>
          <w:lang w:val="kk-KZ"/>
        </w:rPr>
        <w:t xml:space="preserve">А, байланыстар арасындағы бұрыш 120° шамасына тең болады. </w:t>
      </w:r>
    </w:p>
    <w:p w14:paraId="3E912E7F" w14:textId="77777777" w:rsidR="00D008FE" w:rsidRPr="00D008FE" w:rsidRDefault="00D008FE" w:rsidP="00A071AB">
      <w:pPr>
        <w:spacing w:after="0" w:line="240" w:lineRule="auto"/>
        <w:ind w:firstLine="567"/>
        <w:jc w:val="both"/>
        <w:rPr>
          <w:rFonts w:ascii="Times New Roman" w:eastAsia="Calibri" w:hAnsi="Times New Roman" w:cs="Times New Roman"/>
          <w:sz w:val="28"/>
          <w:szCs w:val="28"/>
          <w:lang w:val="kk-KZ"/>
        </w:rPr>
      </w:pPr>
      <w:r w:rsidRPr="00D008FE">
        <w:rPr>
          <w:rFonts w:ascii="Times New Roman" w:eastAsia="Calibri" w:hAnsi="Times New Roman" w:cs="Times New Roman"/>
          <w:sz w:val="28"/>
          <w:szCs w:val="28"/>
          <w:lang w:val="kk-KZ"/>
        </w:rPr>
        <w:t>Бензол молекуласында көміртегінің әрбір атомы көршілес көміртек және сутек атомдарымен бір жазықтықта орналасқан σ-байланыстар арқылы қосылысқан. Бұл байланыстарды түзуге үш гибридтенген электрон бұлттары (</w:t>
      </w:r>
      <w:r w:rsidR="007D34B4" w:rsidRPr="007D34B4">
        <w:rPr>
          <w:rFonts w:ascii="Times New Roman" w:eastAsia="Calibri" w:hAnsi="Times New Roman" w:cs="Times New Roman"/>
          <w:sz w:val="28"/>
          <w:szCs w:val="28"/>
          <w:lang w:val="kk-KZ"/>
        </w:rPr>
        <w:t>sp</w:t>
      </w:r>
      <w:r w:rsidRPr="00D008FE">
        <w:rPr>
          <w:rFonts w:ascii="Times New Roman" w:eastAsia="Calibri" w:hAnsi="Times New Roman" w:cs="Times New Roman"/>
          <w:i/>
          <w:sz w:val="28"/>
          <w:szCs w:val="28"/>
          <w:vertAlign w:val="superscript"/>
          <w:lang w:val="kk-KZ"/>
        </w:rPr>
        <w:t xml:space="preserve">2 </w:t>
      </w:r>
      <w:r w:rsidRPr="00D008FE">
        <w:rPr>
          <w:rFonts w:ascii="Times New Roman" w:eastAsia="Calibri" w:hAnsi="Times New Roman" w:cs="Times New Roman"/>
          <w:sz w:val="28"/>
          <w:szCs w:val="28"/>
          <w:lang w:val="kk-KZ"/>
        </w:rPr>
        <w:t>гибридтену) қатысады.</w:t>
      </w:r>
    </w:p>
    <w:p w14:paraId="62B186E4" w14:textId="77777777" w:rsidR="00D008FE" w:rsidRPr="00D008FE" w:rsidRDefault="00D008FE" w:rsidP="00A071AB">
      <w:pPr>
        <w:spacing w:after="0" w:line="240" w:lineRule="auto"/>
        <w:ind w:firstLine="567"/>
        <w:jc w:val="both"/>
        <w:rPr>
          <w:rFonts w:ascii="Times New Roman" w:eastAsia="Calibri" w:hAnsi="Times New Roman" w:cs="Times New Roman"/>
          <w:sz w:val="28"/>
          <w:szCs w:val="28"/>
          <w:lang w:val="kk-KZ"/>
        </w:rPr>
      </w:pPr>
      <w:r w:rsidRPr="00D008FE">
        <w:rPr>
          <w:rFonts w:ascii="Times New Roman" w:eastAsia="Calibri" w:hAnsi="Times New Roman" w:cs="Times New Roman"/>
          <w:sz w:val="28"/>
          <w:szCs w:val="28"/>
          <w:lang w:val="kk-KZ"/>
        </w:rPr>
        <w:t>Көміртек атомдарының әрқайсысында тағы бір гибридтенбеген р- электрон бұлты бар. Демек, бензол молекуласында көміртек атомдары ек</w:t>
      </w:r>
      <w:r w:rsidR="00C52F54">
        <w:rPr>
          <w:rFonts w:ascii="Times New Roman" w:eastAsia="Calibri" w:hAnsi="Times New Roman" w:cs="Times New Roman"/>
          <w:sz w:val="28"/>
          <w:szCs w:val="28"/>
          <w:lang w:val="kk-KZ"/>
        </w:rPr>
        <w:t>інші валенттік күйде болады. р-электрондардың бұлттары гантел</w:t>
      </w:r>
      <w:r w:rsidRPr="00D008FE">
        <w:rPr>
          <w:rFonts w:ascii="Times New Roman" w:eastAsia="Calibri" w:hAnsi="Times New Roman" w:cs="Times New Roman"/>
          <w:sz w:val="28"/>
          <w:szCs w:val="28"/>
          <w:lang w:val="kk-KZ"/>
        </w:rPr>
        <w:t xml:space="preserve"> пішінді, олардың осьтері өзара параллель және молекула жазықтығына перпендикуляр орналасады. </w:t>
      </w:r>
    </w:p>
    <w:p w14:paraId="4F90C0FA" w14:textId="77777777" w:rsidR="00D008FE" w:rsidRPr="00D008FE" w:rsidRDefault="00C52F54" w:rsidP="00A071AB">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р-э</w:t>
      </w:r>
      <w:r w:rsidR="00D008FE" w:rsidRPr="00D008FE">
        <w:rPr>
          <w:rFonts w:ascii="Times New Roman" w:eastAsia="Calibri" w:hAnsi="Times New Roman" w:cs="Times New Roman"/>
          <w:sz w:val="28"/>
          <w:szCs w:val="28"/>
          <w:lang w:val="kk-KZ"/>
        </w:rPr>
        <w:t>лектрондары бұлттарының қаптасуынан π-</w:t>
      </w:r>
      <w:r w:rsidR="007D34B4">
        <w:rPr>
          <w:rFonts w:ascii="Times New Roman" w:eastAsia="Calibri" w:hAnsi="Times New Roman" w:cs="Times New Roman"/>
          <w:sz w:val="28"/>
          <w:szCs w:val="28"/>
          <w:lang w:val="kk-KZ"/>
        </w:rPr>
        <w:t xml:space="preserve">байланыс түзілуі керек. Бензол </w:t>
      </w:r>
      <w:r w:rsidR="00D008FE" w:rsidRPr="00D008FE">
        <w:rPr>
          <w:rFonts w:ascii="Times New Roman" w:eastAsia="Calibri" w:hAnsi="Times New Roman" w:cs="Times New Roman"/>
          <w:sz w:val="28"/>
          <w:szCs w:val="28"/>
          <w:lang w:val="kk-KZ"/>
        </w:rPr>
        <w:t>молекуласында көміртек атомдары арасындағы қашықтық бірдей, сондықтан π-байланыстары түзілгенде әрбір атомының р-электрон бұлты, көршілес атомдарының р-электрондары бұлттарымен бірдей дәрежеде қаптасады және алты элек</w:t>
      </w:r>
      <w:r>
        <w:rPr>
          <w:rFonts w:ascii="Times New Roman" w:eastAsia="Calibri" w:hAnsi="Times New Roman" w:cs="Times New Roman"/>
          <w:sz w:val="28"/>
          <w:szCs w:val="28"/>
          <w:lang w:val="kk-KZ"/>
        </w:rPr>
        <w:t>трондық бұлт түзіледі</w:t>
      </w:r>
      <w:r w:rsidR="004A3A98">
        <w:rPr>
          <w:rFonts w:ascii="Times New Roman" w:eastAsia="Calibri" w:hAnsi="Times New Roman" w:cs="Times New Roman"/>
          <w:sz w:val="28"/>
          <w:szCs w:val="28"/>
          <w:lang w:val="kk-KZ"/>
        </w:rPr>
        <w:t xml:space="preserve"> (11-сурет)</w:t>
      </w:r>
      <w:r w:rsidR="00D008FE" w:rsidRPr="00D008FE">
        <w:rPr>
          <w:rFonts w:ascii="Times New Roman" w:eastAsia="Calibri" w:hAnsi="Times New Roman" w:cs="Times New Roman"/>
          <w:sz w:val="28"/>
          <w:szCs w:val="28"/>
          <w:lang w:val="kk-KZ"/>
        </w:rPr>
        <w:t>.</w:t>
      </w:r>
    </w:p>
    <w:p w14:paraId="7F482317" w14:textId="77777777" w:rsidR="00D008FE" w:rsidRPr="00D008FE" w:rsidRDefault="00D008FE" w:rsidP="00A071AB">
      <w:pPr>
        <w:spacing w:after="0" w:line="240" w:lineRule="auto"/>
        <w:ind w:firstLine="567"/>
        <w:jc w:val="both"/>
        <w:rPr>
          <w:rFonts w:ascii="Times New Roman" w:eastAsia="Calibri" w:hAnsi="Times New Roman" w:cs="Times New Roman"/>
          <w:sz w:val="28"/>
          <w:szCs w:val="28"/>
          <w:lang w:val="kk-KZ"/>
        </w:rPr>
      </w:pPr>
    </w:p>
    <w:p w14:paraId="0D771541" w14:textId="77777777" w:rsidR="00D008FE" w:rsidRPr="00D008FE" w:rsidRDefault="00D008FE" w:rsidP="00A071AB">
      <w:pPr>
        <w:spacing w:after="0" w:line="240" w:lineRule="auto"/>
        <w:ind w:firstLine="567"/>
        <w:jc w:val="center"/>
        <w:rPr>
          <w:rFonts w:ascii="Times New Roman" w:eastAsia="Calibri" w:hAnsi="Times New Roman" w:cs="Times New Roman"/>
          <w:sz w:val="28"/>
          <w:szCs w:val="28"/>
          <w:lang w:val="kk-KZ"/>
        </w:rPr>
      </w:pPr>
      <w:r w:rsidRPr="00D008FE">
        <w:rPr>
          <w:rFonts w:ascii="Times New Roman" w:eastAsia="Calibri" w:hAnsi="Times New Roman" w:cs="Times New Roman"/>
          <w:noProof/>
          <w:sz w:val="28"/>
          <w:szCs w:val="28"/>
          <w:lang w:eastAsia="ru-RU"/>
        </w:rPr>
        <w:drawing>
          <wp:inline distT="0" distB="0" distL="0" distR="0" wp14:anchorId="59FBB2D4" wp14:editId="28085ECF">
            <wp:extent cx="1619250" cy="1710055"/>
            <wp:effectExtent l="0" t="0" r="0" b="4445"/>
            <wp:docPr id="63" name="Рисунок 63" descr="C:\Users\Алимхан Марал\Desktop\Без названия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имхан Марал\Desktop\Без названия (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19605" cy="1710430"/>
                    </a:xfrm>
                    <a:prstGeom prst="rect">
                      <a:avLst/>
                    </a:prstGeom>
                    <a:noFill/>
                    <a:ln>
                      <a:noFill/>
                    </a:ln>
                  </pic:spPr>
                </pic:pic>
              </a:graphicData>
            </a:graphic>
          </wp:inline>
        </w:drawing>
      </w:r>
      <w:r w:rsidRPr="00D008FE">
        <w:rPr>
          <w:rFonts w:ascii="Times New Roman" w:eastAsia="Calibri" w:hAnsi="Times New Roman" w:cs="Times New Roman"/>
          <w:noProof/>
          <w:sz w:val="28"/>
          <w:szCs w:val="28"/>
          <w:lang w:eastAsia="ru-RU"/>
        </w:rPr>
        <w:drawing>
          <wp:inline distT="0" distB="0" distL="0" distR="0" wp14:anchorId="642A0556" wp14:editId="3B1BA1CA">
            <wp:extent cx="1905000" cy="2400300"/>
            <wp:effectExtent l="19050" t="0" r="0" b="0"/>
            <wp:docPr id="64" name="Рисунок 64" descr="C:\Users\Алимхан Марал\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имхан Марал\Desktop\images.jpg"/>
                    <pic:cNvPicPr>
                      <a:picLocks noChangeAspect="1" noChangeArrowheads="1"/>
                    </pic:cNvPicPr>
                  </pic:nvPicPr>
                  <pic:blipFill>
                    <a:blip r:embed="rId53" cstate="print">
                      <a:lum contrast="40000"/>
                      <a:extLst>
                        <a:ext uri="{28A0092B-C50C-407E-A947-70E740481C1C}">
                          <a14:useLocalDpi xmlns:a14="http://schemas.microsoft.com/office/drawing/2010/main" val="0"/>
                        </a:ext>
                      </a:extLst>
                    </a:blip>
                    <a:srcRect/>
                    <a:stretch>
                      <a:fillRect/>
                    </a:stretch>
                  </pic:blipFill>
                  <pic:spPr bwMode="auto">
                    <a:xfrm>
                      <a:off x="0" y="0"/>
                      <a:ext cx="1905000" cy="2400300"/>
                    </a:xfrm>
                    <a:prstGeom prst="rect">
                      <a:avLst/>
                    </a:prstGeom>
                    <a:noFill/>
                    <a:ln>
                      <a:noFill/>
                    </a:ln>
                  </pic:spPr>
                </pic:pic>
              </a:graphicData>
            </a:graphic>
          </wp:inline>
        </w:drawing>
      </w:r>
    </w:p>
    <w:p w14:paraId="2C7727AB" w14:textId="77777777" w:rsidR="00D008FE" w:rsidRPr="00D008FE" w:rsidRDefault="00D008FE" w:rsidP="00A071AB">
      <w:pPr>
        <w:spacing w:after="0" w:line="240" w:lineRule="auto"/>
        <w:ind w:firstLine="567"/>
        <w:jc w:val="both"/>
        <w:rPr>
          <w:rFonts w:ascii="Times New Roman" w:eastAsia="Calibri" w:hAnsi="Times New Roman" w:cs="Times New Roman"/>
          <w:sz w:val="28"/>
          <w:szCs w:val="28"/>
          <w:lang w:val="kk-KZ"/>
        </w:rPr>
      </w:pPr>
    </w:p>
    <w:p w14:paraId="7239A8C7" w14:textId="77777777" w:rsidR="00D008FE" w:rsidRPr="004A6731" w:rsidRDefault="004A3A98" w:rsidP="00A071AB">
      <w:pPr>
        <w:spacing w:after="0" w:line="240" w:lineRule="auto"/>
        <w:ind w:firstLine="567"/>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11</w:t>
      </w:r>
      <w:r w:rsidR="00D008FE" w:rsidRPr="004A6731">
        <w:rPr>
          <w:rFonts w:ascii="Times New Roman" w:eastAsia="Calibri" w:hAnsi="Times New Roman" w:cs="Times New Roman"/>
          <w:sz w:val="28"/>
          <w:szCs w:val="28"/>
          <w:lang w:val="kk-KZ"/>
        </w:rPr>
        <w:t>-сурет</w:t>
      </w:r>
      <w:r w:rsidR="004A6731" w:rsidRPr="004A6731">
        <w:rPr>
          <w:rFonts w:ascii="Times New Roman" w:eastAsia="Calibri" w:hAnsi="Times New Roman" w:cs="Times New Roman"/>
          <w:sz w:val="28"/>
          <w:szCs w:val="28"/>
          <w:lang w:val="kk-KZ"/>
        </w:rPr>
        <w:t>. Бензол молекуласы құрылымының схемалық суреттелуі</w:t>
      </w:r>
    </w:p>
    <w:p w14:paraId="290CDC72" w14:textId="77777777" w:rsidR="00D008FE" w:rsidRPr="00D008FE" w:rsidRDefault="00D008FE" w:rsidP="00A071AB">
      <w:pPr>
        <w:spacing w:after="0" w:line="240" w:lineRule="auto"/>
        <w:ind w:firstLine="567"/>
        <w:jc w:val="both"/>
        <w:rPr>
          <w:rFonts w:ascii="Times New Roman" w:eastAsia="Calibri" w:hAnsi="Times New Roman" w:cs="Times New Roman"/>
          <w:sz w:val="28"/>
          <w:szCs w:val="28"/>
          <w:lang w:val="kk-KZ"/>
        </w:rPr>
      </w:pPr>
    </w:p>
    <w:p w14:paraId="6D71C885" w14:textId="77777777" w:rsidR="00D008FE" w:rsidRPr="00D008FE" w:rsidRDefault="00D008FE" w:rsidP="00A071AB">
      <w:pPr>
        <w:spacing w:after="0" w:line="240" w:lineRule="auto"/>
        <w:ind w:firstLine="567"/>
        <w:jc w:val="both"/>
        <w:rPr>
          <w:rFonts w:ascii="Times New Roman" w:eastAsia="Calibri" w:hAnsi="Times New Roman" w:cs="Times New Roman"/>
          <w:sz w:val="28"/>
          <w:szCs w:val="28"/>
          <w:lang w:val="kk-KZ"/>
        </w:rPr>
      </w:pPr>
      <w:r w:rsidRPr="00D008FE">
        <w:rPr>
          <w:rFonts w:ascii="Times New Roman" w:eastAsia="Calibri" w:hAnsi="Times New Roman" w:cs="Times New Roman"/>
          <w:sz w:val="28"/>
          <w:szCs w:val="28"/>
          <w:lang w:val="kk-KZ"/>
        </w:rPr>
        <w:t>р-электрон бұлттарының осылай өзара әсерлесуі (бірлесуі) нәтижесінде бензол сақинасында электрон тығыздығы барлық жерінде бірдей болып орналасқан, демек көміртек атомдары арасындағы байланыстар да бірдей. Барлық р-электрондарының өзара бірлесуі бензол сақинасының беріктігін арттырады.</w:t>
      </w:r>
    </w:p>
    <w:p w14:paraId="41267E9E" w14:textId="77777777" w:rsidR="00D008FE" w:rsidRPr="00D008FE" w:rsidRDefault="00D008FE" w:rsidP="00A071AB">
      <w:pPr>
        <w:spacing w:after="0" w:line="240" w:lineRule="auto"/>
        <w:ind w:firstLine="567"/>
        <w:jc w:val="both"/>
        <w:rPr>
          <w:rFonts w:ascii="Times New Roman" w:eastAsia="Calibri" w:hAnsi="Times New Roman" w:cs="Times New Roman"/>
          <w:sz w:val="28"/>
          <w:szCs w:val="28"/>
          <w:lang w:val="kk-KZ"/>
        </w:rPr>
      </w:pPr>
      <w:r w:rsidRPr="00D008FE">
        <w:rPr>
          <w:rFonts w:ascii="Times New Roman" w:eastAsia="Calibri" w:hAnsi="Times New Roman" w:cs="Times New Roman"/>
          <w:sz w:val="28"/>
          <w:szCs w:val="28"/>
          <w:lang w:val="kk-KZ"/>
        </w:rPr>
        <w:t xml:space="preserve">Бензолда көміртек байланысының ерекшелігі аромат қосылыстардың өздеріне ғана тән қасиеттері болуына әкеліп соғады. </w:t>
      </w:r>
    </w:p>
    <w:p w14:paraId="7CD4473D" w14:textId="77777777" w:rsidR="00D008FE" w:rsidRPr="00D008FE" w:rsidRDefault="00D008FE" w:rsidP="00A071AB">
      <w:pPr>
        <w:spacing w:after="0" w:line="240" w:lineRule="auto"/>
        <w:ind w:firstLine="567"/>
        <w:jc w:val="both"/>
        <w:rPr>
          <w:rFonts w:ascii="Times New Roman" w:eastAsia="Calibri" w:hAnsi="Times New Roman" w:cs="Times New Roman"/>
          <w:sz w:val="28"/>
          <w:szCs w:val="28"/>
          <w:lang w:val="kk-KZ"/>
        </w:rPr>
      </w:pPr>
      <w:r w:rsidRPr="00D008FE">
        <w:rPr>
          <w:rFonts w:ascii="Times New Roman" w:eastAsia="Calibri" w:hAnsi="Times New Roman" w:cs="Times New Roman"/>
          <w:sz w:val="28"/>
          <w:szCs w:val="28"/>
          <w:lang w:val="kk-KZ"/>
        </w:rPr>
        <w:t>Жиі кездесетін аромат көмірсутектер: С</w:t>
      </w:r>
      <w:r w:rsidRPr="00D008FE">
        <w:rPr>
          <w:rFonts w:ascii="Times New Roman" w:eastAsia="Calibri" w:hAnsi="Times New Roman" w:cs="Times New Roman"/>
          <w:sz w:val="28"/>
          <w:szCs w:val="28"/>
          <w:vertAlign w:val="subscript"/>
          <w:lang w:val="kk-KZ"/>
        </w:rPr>
        <w:t>6</w:t>
      </w:r>
      <w:r w:rsidRPr="00D008FE">
        <w:rPr>
          <w:rFonts w:ascii="Times New Roman" w:eastAsia="Calibri" w:hAnsi="Times New Roman" w:cs="Times New Roman"/>
          <w:sz w:val="28"/>
          <w:szCs w:val="28"/>
          <w:lang w:val="kk-KZ"/>
        </w:rPr>
        <w:t>Н</w:t>
      </w:r>
      <w:r w:rsidRPr="00D008FE">
        <w:rPr>
          <w:rFonts w:ascii="Times New Roman" w:eastAsia="Calibri" w:hAnsi="Times New Roman" w:cs="Times New Roman"/>
          <w:sz w:val="28"/>
          <w:szCs w:val="28"/>
          <w:vertAlign w:val="subscript"/>
          <w:lang w:val="kk-KZ"/>
        </w:rPr>
        <w:t xml:space="preserve">6 </w:t>
      </w:r>
      <w:r w:rsidRPr="00D008FE">
        <w:rPr>
          <w:rFonts w:ascii="Times New Roman" w:eastAsia="Calibri" w:hAnsi="Times New Roman" w:cs="Times New Roman"/>
          <w:sz w:val="28"/>
          <w:szCs w:val="28"/>
          <w:lang w:val="kk-KZ"/>
        </w:rPr>
        <w:t>– бензол; С</w:t>
      </w:r>
      <w:r w:rsidRPr="00D008FE">
        <w:rPr>
          <w:rFonts w:ascii="Times New Roman" w:eastAsia="Calibri" w:hAnsi="Times New Roman" w:cs="Times New Roman"/>
          <w:sz w:val="28"/>
          <w:szCs w:val="28"/>
          <w:vertAlign w:val="subscript"/>
          <w:lang w:val="kk-KZ"/>
        </w:rPr>
        <w:t>6</w:t>
      </w:r>
      <w:r w:rsidRPr="00D008FE">
        <w:rPr>
          <w:rFonts w:ascii="Times New Roman" w:eastAsia="Calibri" w:hAnsi="Times New Roman" w:cs="Times New Roman"/>
          <w:sz w:val="28"/>
          <w:szCs w:val="28"/>
          <w:lang w:val="kk-KZ"/>
        </w:rPr>
        <w:t>Н</w:t>
      </w:r>
      <w:r w:rsidRPr="00D008FE">
        <w:rPr>
          <w:rFonts w:ascii="Times New Roman" w:eastAsia="Calibri" w:hAnsi="Times New Roman" w:cs="Times New Roman"/>
          <w:sz w:val="28"/>
          <w:szCs w:val="28"/>
          <w:vertAlign w:val="subscript"/>
          <w:lang w:val="kk-KZ"/>
        </w:rPr>
        <w:t>5</w:t>
      </w:r>
      <w:r w:rsidR="00282B05">
        <w:rPr>
          <w:rFonts w:ascii="Times New Roman" w:eastAsia="Calibri" w:hAnsi="Times New Roman" w:cs="Times New Roman"/>
          <w:sz w:val="28"/>
          <w:szCs w:val="28"/>
          <w:lang w:val="kk-KZ"/>
        </w:rPr>
        <w:t>СН</w:t>
      </w:r>
      <w:r w:rsidR="00282B05">
        <w:rPr>
          <w:rFonts w:ascii="Times New Roman" w:eastAsia="Calibri" w:hAnsi="Times New Roman" w:cs="Times New Roman"/>
          <w:sz w:val="28"/>
          <w:szCs w:val="28"/>
          <w:vertAlign w:val="subscript"/>
          <w:lang w:val="kk-KZ"/>
        </w:rPr>
        <w:t>3</w:t>
      </w:r>
      <w:r w:rsidRPr="00D008FE">
        <w:rPr>
          <w:rFonts w:ascii="Times New Roman" w:eastAsia="Calibri" w:hAnsi="Times New Roman" w:cs="Times New Roman"/>
          <w:sz w:val="28"/>
          <w:szCs w:val="28"/>
          <w:vertAlign w:val="subscript"/>
          <w:lang w:val="kk-KZ"/>
        </w:rPr>
        <w:t xml:space="preserve"> </w:t>
      </w:r>
      <w:r w:rsidRPr="00D008FE">
        <w:rPr>
          <w:rFonts w:ascii="Times New Roman" w:eastAsia="Calibri" w:hAnsi="Times New Roman" w:cs="Times New Roman"/>
          <w:sz w:val="28"/>
          <w:szCs w:val="28"/>
          <w:lang w:val="kk-KZ"/>
        </w:rPr>
        <w:t>– толуол; С</w:t>
      </w:r>
      <w:r w:rsidRPr="00D008FE">
        <w:rPr>
          <w:rFonts w:ascii="Times New Roman" w:eastAsia="Calibri" w:hAnsi="Times New Roman" w:cs="Times New Roman"/>
          <w:sz w:val="28"/>
          <w:szCs w:val="28"/>
          <w:vertAlign w:val="subscript"/>
          <w:lang w:val="kk-KZ"/>
        </w:rPr>
        <w:t>6</w:t>
      </w:r>
      <w:r w:rsidRPr="00D008FE">
        <w:rPr>
          <w:rFonts w:ascii="Times New Roman" w:eastAsia="Calibri" w:hAnsi="Times New Roman" w:cs="Times New Roman"/>
          <w:sz w:val="28"/>
          <w:szCs w:val="28"/>
          <w:lang w:val="kk-KZ"/>
        </w:rPr>
        <w:t>Н</w:t>
      </w:r>
      <w:r w:rsidRPr="00D008FE">
        <w:rPr>
          <w:rFonts w:ascii="Times New Roman" w:eastAsia="Calibri" w:hAnsi="Times New Roman" w:cs="Times New Roman"/>
          <w:sz w:val="28"/>
          <w:szCs w:val="28"/>
          <w:vertAlign w:val="subscript"/>
          <w:lang w:val="kk-KZ"/>
        </w:rPr>
        <w:t>4</w:t>
      </w:r>
      <w:r w:rsidRPr="00D008FE">
        <w:rPr>
          <w:rFonts w:ascii="Times New Roman" w:eastAsia="Calibri" w:hAnsi="Times New Roman" w:cs="Times New Roman"/>
          <w:sz w:val="28"/>
          <w:szCs w:val="28"/>
          <w:lang w:val="kk-KZ"/>
        </w:rPr>
        <w:t xml:space="preserve"> (СН</w:t>
      </w:r>
      <w:r w:rsidRPr="00D008FE">
        <w:rPr>
          <w:rFonts w:ascii="Times New Roman" w:eastAsia="Calibri" w:hAnsi="Times New Roman" w:cs="Times New Roman"/>
          <w:sz w:val="28"/>
          <w:szCs w:val="28"/>
          <w:vertAlign w:val="subscript"/>
          <w:lang w:val="kk-KZ"/>
        </w:rPr>
        <w:t>3</w:t>
      </w:r>
      <w:r w:rsidRPr="00D008FE">
        <w:rPr>
          <w:rFonts w:ascii="Times New Roman" w:eastAsia="Calibri" w:hAnsi="Times New Roman" w:cs="Times New Roman"/>
          <w:sz w:val="28"/>
          <w:szCs w:val="28"/>
          <w:lang w:val="kk-KZ"/>
        </w:rPr>
        <w:t>)</w:t>
      </w:r>
      <w:r w:rsidRPr="00D008FE">
        <w:rPr>
          <w:rFonts w:ascii="Times New Roman" w:eastAsia="Calibri" w:hAnsi="Times New Roman" w:cs="Times New Roman"/>
          <w:sz w:val="28"/>
          <w:szCs w:val="28"/>
          <w:vertAlign w:val="subscript"/>
          <w:lang w:val="kk-KZ"/>
        </w:rPr>
        <w:t xml:space="preserve">2 </w:t>
      </w:r>
      <w:r w:rsidRPr="00D008FE">
        <w:rPr>
          <w:rFonts w:ascii="Times New Roman" w:eastAsia="Calibri" w:hAnsi="Times New Roman" w:cs="Times New Roman"/>
          <w:sz w:val="28"/>
          <w:szCs w:val="28"/>
          <w:lang w:val="kk-KZ"/>
        </w:rPr>
        <w:t>– ксилол және т.б.</w:t>
      </w:r>
    </w:p>
    <w:p w14:paraId="76BDF92D" w14:textId="77777777" w:rsidR="007E1744" w:rsidRDefault="007E1744" w:rsidP="00A071AB">
      <w:pPr>
        <w:spacing w:after="0" w:line="240" w:lineRule="auto"/>
        <w:ind w:firstLine="567"/>
        <w:jc w:val="both"/>
        <w:rPr>
          <w:rFonts w:ascii="Times New Roman" w:eastAsia="Calibri" w:hAnsi="Times New Roman" w:cs="Times New Roman"/>
          <w:b/>
          <w:sz w:val="28"/>
          <w:szCs w:val="28"/>
          <w:lang w:val="kk-KZ"/>
        </w:rPr>
      </w:pPr>
    </w:p>
    <w:p w14:paraId="710D23AA" w14:textId="77777777" w:rsidR="00D008FE" w:rsidRPr="00D008FE" w:rsidRDefault="0098035C" w:rsidP="00A071AB">
      <w:pPr>
        <w:spacing w:after="0" w:line="240" w:lineRule="auto"/>
        <w:ind w:firstLine="567"/>
        <w:jc w:val="both"/>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7</w:t>
      </w:r>
      <w:r w:rsidR="004928ED">
        <w:rPr>
          <w:rFonts w:ascii="Times New Roman" w:eastAsia="Calibri" w:hAnsi="Times New Roman" w:cs="Times New Roman"/>
          <w:b/>
          <w:sz w:val="28"/>
          <w:szCs w:val="28"/>
          <w:lang w:val="kk-KZ"/>
        </w:rPr>
        <w:t>.1 Б</w:t>
      </w:r>
      <w:r w:rsidR="004928ED" w:rsidRPr="00D008FE">
        <w:rPr>
          <w:rFonts w:ascii="Times New Roman" w:eastAsia="Calibri" w:hAnsi="Times New Roman" w:cs="Times New Roman"/>
          <w:b/>
          <w:sz w:val="28"/>
          <w:szCs w:val="28"/>
          <w:lang w:val="kk-KZ"/>
        </w:rPr>
        <w:t>ензолды нитрлеу</w:t>
      </w:r>
    </w:p>
    <w:p w14:paraId="201E1564" w14:textId="77777777" w:rsidR="00D008FE" w:rsidRPr="00BA5D0B" w:rsidRDefault="007E1744" w:rsidP="00A071AB">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b/>
          <w:sz w:val="28"/>
          <w:szCs w:val="28"/>
          <w:lang w:val="kk-KZ"/>
        </w:rPr>
        <w:t>Реактивте</w:t>
      </w:r>
      <w:r w:rsidR="00D008FE" w:rsidRPr="00BA5D0B">
        <w:rPr>
          <w:rFonts w:ascii="Times New Roman" w:eastAsia="Calibri" w:hAnsi="Times New Roman" w:cs="Times New Roman"/>
          <w:b/>
          <w:sz w:val="28"/>
          <w:szCs w:val="28"/>
          <w:lang w:val="kk-KZ"/>
        </w:rPr>
        <w:t>р</w:t>
      </w:r>
      <w:r w:rsidR="00D008FE" w:rsidRPr="00BA5D0B">
        <w:rPr>
          <w:rFonts w:ascii="Times New Roman" w:eastAsia="Calibri" w:hAnsi="Times New Roman" w:cs="Times New Roman"/>
          <w:sz w:val="28"/>
          <w:szCs w:val="28"/>
          <w:lang w:val="kk-KZ"/>
        </w:rPr>
        <w:t xml:space="preserve">: </w:t>
      </w:r>
      <w:r w:rsidR="00D008FE" w:rsidRPr="007E1744">
        <w:rPr>
          <w:rFonts w:ascii="Times New Roman" w:eastAsia="Calibri" w:hAnsi="Times New Roman" w:cs="Times New Roman"/>
          <w:i/>
          <w:sz w:val="28"/>
          <w:szCs w:val="28"/>
          <w:lang w:val="kk-KZ"/>
        </w:rPr>
        <w:t>бензол, азот, күкірт қышқылдары.</w:t>
      </w:r>
    </w:p>
    <w:p w14:paraId="3D274EB5" w14:textId="77777777" w:rsidR="00D008FE" w:rsidRPr="00D008FE" w:rsidRDefault="00D008FE" w:rsidP="00A071AB">
      <w:pPr>
        <w:spacing w:after="0" w:line="240" w:lineRule="auto"/>
        <w:ind w:firstLine="567"/>
        <w:jc w:val="both"/>
        <w:rPr>
          <w:rFonts w:ascii="Times New Roman" w:eastAsia="Calibri" w:hAnsi="Times New Roman" w:cs="Times New Roman"/>
          <w:sz w:val="28"/>
          <w:szCs w:val="28"/>
          <w:lang w:val="kk-KZ"/>
        </w:rPr>
      </w:pPr>
      <w:r w:rsidRPr="00D008FE">
        <w:rPr>
          <w:rFonts w:ascii="Times New Roman" w:eastAsia="Calibri" w:hAnsi="Times New Roman" w:cs="Times New Roman"/>
          <w:sz w:val="28"/>
          <w:szCs w:val="28"/>
          <w:lang w:val="kk-KZ"/>
        </w:rPr>
        <w:t>Үлкен пробиркаға немесе кішірек колбаға 2 мл концентрациялы күкірт қышқылын (тығыздығы 1,84), азот қышқылына (тығыздығы 1,4) араластыра отырып қосып суытады. Салқындатылған қоспаға 1 мл бензолды араластыра отырып, бірнеше рет бөліп тамызу керек, қызып кетсе, тағы да салқындату қажет. Қышқылдардың қоспасының үстіне сары түсті нитробензол қабаты пайда болады. Барлық қоспаны суы бар стақанға құяды, онда пайда болған нитробензол ауыр сарғыш май түрінде ыдыстың түбінде шөгеді де қышқылдардың артық мөлшері суға еріп кетеді. Нитробензолдың миндаль иісіндей</w:t>
      </w:r>
      <w:r w:rsidR="008C44E1">
        <w:rPr>
          <w:rFonts w:ascii="Times New Roman" w:eastAsia="Calibri" w:hAnsi="Times New Roman" w:cs="Times New Roman"/>
          <w:sz w:val="28"/>
          <w:szCs w:val="28"/>
          <w:lang w:val="kk-KZ"/>
        </w:rPr>
        <w:t xml:space="preserve"> иісі болады. Реакция теңдеуі:</w:t>
      </w:r>
    </w:p>
    <w:p w14:paraId="28034421" w14:textId="77777777" w:rsidR="008C44E1" w:rsidRDefault="008C44E1" w:rsidP="00A071AB">
      <w:pPr>
        <w:spacing w:after="0" w:line="240" w:lineRule="auto"/>
        <w:ind w:firstLine="567"/>
        <w:jc w:val="both"/>
        <w:rPr>
          <w:rFonts w:ascii="Times New Roman" w:eastAsia="Calibri" w:hAnsi="Times New Roman" w:cs="Times New Roman"/>
          <w:sz w:val="28"/>
          <w:szCs w:val="28"/>
          <w:lang w:val="kk-KZ"/>
        </w:rPr>
      </w:pPr>
    </w:p>
    <w:p w14:paraId="20597FAE" w14:textId="77777777" w:rsidR="00D008FE" w:rsidRDefault="00D008FE" w:rsidP="00A071AB">
      <w:pPr>
        <w:spacing w:after="0" w:line="240" w:lineRule="auto"/>
        <w:ind w:firstLine="567"/>
        <w:jc w:val="center"/>
        <w:rPr>
          <w:rFonts w:ascii="Times New Roman" w:eastAsia="Calibri" w:hAnsi="Times New Roman" w:cs="Times New Roman"/>
          <w:sz w:val="28"/>
          <w:szCs w:val="28"/>
          <w:vertAlign w:val="subscript"/>
          <w:lang w:val="kk-KZ"/>
        </w:rPr>
      </w:pPr>
      <w:r w:rsidRPr="00D008FE">
        <w:rPr>
          <w:rFonts w:ascii="Times New Roman" w:eastAsia="Calibri" w:hAnsi="Times New Roman" w:cs="Times New Roman"/>
          <w:sz w:val="28"/>
          <w:szCs w:val="28"/>
          <w:lang w:val="kk-KZ"/>
        </w:rPr>
        <w:t>С</w:t>
      </w:r>
      <w:r w:rsidRPr="00D008FE">
        <w:rPr>
          <w:rFonts w:ascii="Times New Roman" w:eastAsia="Calibri" w:hAnsi="Times New Roman" w:cs="Times New Roman"/>
          <w:sz w:val="28"/>
          <w:szCs w:val="28"/>
          <w:vertAlign w:val="subscript"/>
          <w:lang w:val="kk-KZ"/>
        </w:rPr>
        <w:t>6</w:t>
      </w:r>
      <w:r w:rsidRPr="00D008FE">
        <w:rPr>
          <w:rFonts w:ascii="Times New Roman" w:eastAsia="Calibri" w:hAnsi="Times New Roman" w:cs="Times New Roman"/>
          <w:sz w:val="28"/>
          <w:szCs w:val="28"/>
          <w:lang w:val="kk-KZ"/>
        </w:rPr>
        <w:t>Н</w:t>
      </w:r>
      <w:r w:rsidRPr="00D008FE">
        <w:rPr>
          <w:rFonts w:ascii="Times New Roman" w:eastAsia="Calibri" w:hAnsi="Times New Roman" w:cs="Times New Roman"/>
          <w:sz w:val="28"/>
          <w:szCs w:val="28"/>
          <w:vertAlign w:val="subscript"/>
          <w:lang w:val="kk-KZ"/>
        </w:rPr>
        <w:t xml:space="preserve">6 </w:t>
      </w:r>
      <w:r w:rsidRPr="00D008FE">
        <w:rPr>
          <w:rFonts w:ascii="Times New Roman" w:eastAsia="Calibri" w:hAnsi="Times New Roman" w:cs="Times New Roman"/>
          <w:sz w:val="28"/>
          <w:szCs w:val="28"/>
          <w:lang w:val="kk-KZ"/>
        </w:rPr>
        <w:t>+ НО—</w:t>
      </w:r>
      <w:r w:rsidRPr="00D008FE">
        <w:rPr>
          <w:rFonts w:ascii="Times New Roman" w:eastAsia="Calibri" w:hAnsi="Times New Roman" w:cs="Times New Roman"/>
          <w:sz w:val="28"/>
          <w:szCs w:val="28"/>
          <w:lang w:val="en-US"/>
        </w:rPr>
        <w:t>NO</w:t>
      </w:r>
      <w:r w:rsidRPr="00D008FE">
        <w:rPr>
          <w:rFonts w:ascii="Times New Roman" w:eastAsia="Calibri" w:hAnsi="Times New Roman" w:cs="Times New Roman"/>
          <w:sz w:val="28"/>
          <w:szCs w:val="28"/>
          <w:vertAlign w:val="subscript"/>
        </w:rPr>
        <w:t>2</w:t>
      </w:r>
      <w:r w:rsidRPr="00D008FE">
        <w:rPr>
          <w:rFonts w:ascii="Times New Roman" w:eastAsia="Calibri" w:hAnsi="Times New Roman" w:cs="Times New Roman"/>
          <w:sz w:val="28"/>
          <w:szCs w:val="28"/>
        </w:rPr>
        <w:t>→</w:t>
      </w:r>
      <w:r w:rsidRPr="00D008FE">
        <w:rPr>
          <w:rFonts w:ascii="Times New Roman" w:eastAsia="Calibri" w:hAnsi="Times New Roman" w:cs="Times New Roman"/>
          <w:sz w:val="28"/>
          <w:szCs w:val="28"/>
          <w:lang w:val="en-US"/>
        </w:rPr>
        <w:t>H</w:t>
      </w:r>
      <w:r w:rsidRPr="00D008FE">
        <w:rPr>
          <w:rFonts w:ascii="Times New Roman" w:eastAsia="Calibri" w:hAnsi="Times New Roman" w:cs="Times New Roman"/>
          <w:sz w:val="28"/>
          <w:szCs w:val="28"/>
          <w:vertAlign w:val="subscript"/>
        </w:rPr>
        <w:t>2</w:t>
      </w:r>
      <w:r w:rsidRPr="00D008FE">
        <w:rPr>
          <w:rFonts w:ascii="Times New Roman" w:eastAsia="Calibri" w:hAnsi="Times New Roman" w:cs="Times New Roman"/>
          <w:sz w:val="28"/>
          <w:szCs w:val="28"/>
          <w:lang w:val="en-US"/>
        </w:rPr>
        <w:t>O</w:t>
      </w:r>
      <w:r w:rsidRPr="00D008FE">
        <w:rPr>
          <w:rFonts w:ascii="Times New Roman" w:eastAsia="Calibri" w:hAnsi="Times New Roman" w:cs="Times New Roman"/>
          <w:sz w:val="28"/>
          <w:szCs w:val="28"/>
        </w:rPr>
        <w:t xml:space="preserve"> +</w:t>
      </w:r>
      <w:r w:rsidRPr="00D008FE">
        <w:rPr>
          <w:rFonts w:ascii="Times New Roman" w:eastAsia="Calibri" w:hAnsi="Times New Roman" w:cs="Times New Roman"/>
          <w:sz w:val="28"/>
          <w:szCs w:val="28"/>
          <w:lang w:val="kk-KZ"/>
        </w:rPr>
        <w:t>С</w:t>
      </w:r>
      <w:r w:rsidRPr="00D008FE">
        <w:rPr>
          <w:rFonts w:ascii="Times New Roman" w:eastAsia="Calibri" w:hAnsi="Times New Roman" w:cs="Times New Roman"/>
          <w:sz w:val="28"/>
          <w:szCs w:val="28"/>
          <w:vertAlign w:val="subscript"/>
          <w:lang w:val="kk-KZ"/>
        </w:rPr>
        <w:t>6</w:t>
      </w:r>
      <w:r w:rsidRPr="00D008FE">
        <w:rPr>
          <w:rFonts w:ascii="Times New Roman" w:eastAsia="Calibri" w:hAnsi="Times New Roman" w:cs="Times New Roman"/>
          <w:sz w:val="28"/>
          <w:szCs w:val="28"/>
          <w:lang w:val="kk-KZ"/>
        </w:rPr>
        <w:t>Н</w:t>
      </w:r>
      <w:r w:rsidRPr="00D008FE">
        <w:rPr>
          <w:rFonts w:ascii="Times New Roman" w:eastAsia="Calibri" w:hAnsi="Times New Roman" w:cs="Times New Roman"/>
          <w:sz w:val="28"/>
          <w:szCs w:val="28"/>
          <w:vertAlign w:val="subscript"/>
          <w:lang w:val="kk-KZ"/>
        </w:rPr>
        <w:t>6</w:t>
      </w:r>
      <w:r w:rsidRPr="00D008FE">
        <w:rPr>
          <w:rFonts w:ascii="Times New Roman" w:eastAsia="Calibri" w:hAnsi="Times New Roman" w:cs="Times New Roman"/>
          <w:sz w:val="28"/>
          <w:szCs w:val="28"/>
          <w:lang w:val="kk-KZ"/>
        </w:rPr>
        <w:t>—</w:t>
      </w:r>
      <w:r w:rsidRPr="00D008FE">
        <w:rPr>
          <w:rFonts w:ascii="Times New Roman" w:eastAsia="Calibri" w:hAnsi="Times New Roman" w:cs="Times New Roman"/>
          <w:sz w:val="28"/>
          <w:szCs w:val="28"/>
          <w:lang w:val="en-US"/>
        </w:rPr>
        <w:t>NO</w:t>
      </w:r>
      <w:r w:rsidRPr="00D008FE">
        <w:rPr>
          <w:rFonts w:ascii="Times New Roman" w:eastAsia="Calibri" w:hAnsi="Times New Roman" w:cs="Times New Roman"/>
          <w:sz w:val="28"/>
          <w:szCs w:val="28"/>
          <w:vertAlign w:val="subscript"/>
        </w:rPr>
        <w:t>2</w:t>
      </w:r>
    </w:p>
    <w:p w14:paraId="2483F9F3" w14:textId="77777777" w:rsidR="008C44E1" w:rsidRPr="008C44E1" w:rsidRDefault="008C44E1" w:rsidP="00A071AB">
      <w:pPr>
        <w:spacing w:after="0" w:line="240" w:lineRule="auto"/>
        <w:ind w:firstLine="567"/>
        <w:jc w:val="both"/>
        <w:rPr>
          <w:rFonts w:ascii="Times New Roman" w:eastAsia="Calibri" w:hAnsi="Times New Roman" w:cs="Times New Roman"/>
          <w:sz w:val="28"/>
          <w:szCs w:val="28"/>
          <w:vertAlign w:val="subscript"/>
          <w:lang w:val="kk-KZ"/>
        </w:rPr>
      </w:pPr>
    </w:p>
    <w:p w14:paraId="76189A8B" w14:textId="77777777" w:rsidR="00D008FE" w:rsidRPr="00D008FE" w:rsidRDefault="00D008FE" w:rsidP="00A071AB">
      <w:pPr>
        <w:spacing w:after="0" w:line="240" w:lineRule="auto"/>
        <w:ind w:firstLine="567"/>
        <w:jc w:val="both"/>
        <w:rPr>
          <w:rFonts w:ascii="Times New Roman" w:eastAsia="Calibri" w:hAnsi="Times New Roman" w:cs="Times New Roman"/>
          <w:sz w:val="28"/>
          <w:szCs w:val="28"/>
          <w:lang w:val="kk-KZ"/>
        </w:rPr>
      </w:pPr>
      <w:r w:rsidRPr="00D008FE">
        <w:rPr>
          <w:rFonts w:ascii="Times New Roman" w:eastAsia="Calibri" w:hAnsi="Times New Roman" w:cs="Times New Roman"/>
          <w:b/>
          <w:sz w:val="28"/>
          <w:szCs w:val="28"/>
          <w:lang w:val="kk-KZ"/>
        </w:rPr>
        <w:t>Нитробензолды нитрлеу.</w:t>
      </w:r>
      <w:r w:rsidR="005E38CF">
        <w:rPr>
          <w:rFonts w:ascii="Times New Roman" w:eastAsia="Calibri" w:hAnsi="Times New Roman" w:cs="Times New Roman"/>
          <w:b/>
          <w:sz w:val="28"/>
          <w:szCs w:val="28"/>
          <w:lang w:val="kk-KZ"/>
        </w:rPr>
        <w:t xml:space="preserve"> </w:t>
      </w:r>
      <w:r w:rsidRPr="00D008FE">
        <w:rPr>
          <w:rFonts w:ascii="Times New Roman" w:eastAsia="Calibri" w:hAnsi="Times New Roman" w:cs="Times New Roman"/>
          <w:sz w:val="28"/>
          <w:szCs w:val="28"/>
          <w:lang w:val="kk-KZ"/>
        </w:rPr>
        <w:t xml:space="preserve">Пробиркаға 1 мл концентрациялы күкірт және 1 мл концентрациялы азот қышқылын құйып, араластыра отырып, оның үстіне 1 мл нитробензол қосып шайқайды да пробирка аузын салқындатқыш түтігі бар тығынмен тығындайды. Қызған қоспаны мұз </w:t>
      </w:r>
      <w:r w:rsidR="005E38CF">
        <w:rPr>
          <w:rFonts w:ascii="Times New Roman" w:eastAsia="Calibri" w:hAnsi="Times New Roman" w:cs="Times New Roman"/>
          <w:sz w:val="28"/>
          <w:szCs w:val="28"/>
          <w:lang w:val="kk-KZ"/>
        </w:rPr>
        <w:t>монша</w:t>
      </w:r>
      <w:r w:rsidRPr="00D008FE">
        <w:rPr>
          <w:rFonts w:ascii="Times New Roman" w:eastAsia="Calibri" w:hAnsi="Times New Roman" w:cs="Times New Roman"/>
          <w:sz w:val="28"/>
          <w:szCs w:val="28"/>
          <w:lang w:val="kk-KZ"/>
        </w:rPr>
        <w:t>сында шайқай отырып 10-15 мин салқындатады да 10</w:t>
      </w:r>
      <w:r w:rsidR="005E38CF">
        <w:rPr>
          <w:rFonts w:ascii="Times New Roman" w:eastAsia="Calibri" w:hAnsi="Times New Roman" w:cs="Times New Roman"/>
          <w:sz w:val="28"/>
          <w:szCs w:val="28"/>
          <w:lang w:val="kk-KZ"/>
        </w:rPr>
        <w:t xml:space="preserve"> </w:t>
      </w:r>
      <w:r w:rsidRPr="00D008FE">
        <w:rPr>
          <w:rFonts w:ascii="Times New Roman" w:eastAsia="Calibri" w:hAnsi="Times New Roman" w:cs="Times New Roman"/>
          <w:sz w:val="28"/>
          <w:szCs w:val="28"/>
          <w:lang w:val="kk-KZ"/>
        </w:rPr>
        <w:t xml:space="preserve">мл салқын су бар стақанға құяды. </w:t>
      </w:r>
      <w:r w:rsidRPr="00D008FE">
        <w:rPr>
          <w:rFonts w:ascii="Times New Roman" w:eastAsia="Calibri" w:hAnsi="Times New Roman" w:cs="Times New Roman"/>
          <w:sz w:val="28"/>
          <w:szCs w:val="28"/>
          <w:lang w:val="kk-KZ"/>
        </w:rPr>
        <w:lastRenderedPageBreak/>
        <w:t>Стақан түбіне май сияқты илектенген динитробензолдың тұнбаға түскенін байқайды. Байқалған құбылыстың себебін түсіндіре отырып реакция теңдеуін жазыңыздар.</w:t>
      </w:r>
    </w:p>
    <w:p w14:paraId="28EDBA56" w14:textId="77777777" w:rsidR="00D008FE" w:rsidRPr="00D008FE" w:rsidRDefault="00D008FE" w:rsidP="00A071AB">
      <w:pPr>
        <w:spacing w:after="0" w:line="240" w:lineRule="auto"/>
        <w:ind w:firstLine="567"/>
        <w:jc w:val="both"/>
        <w:rPr>
          <w:rFonts w:ascii="Times New Roman" w:eastAsia="Calibri" w:hAnsi="Times New Roman" w:cs="Times New Roman"/>
          <w:sz w:val="28"/>
          <w:szCs w:val="28"/>
          <w:lang w:val="kk-KZ"/>
        </w:rPr>
      </w:pPr>
      <w:r w:rsidRPr="00D008FE">
        <w:rPr>
          <w:rFonts w:ascii="Times New Roman" w:eastAsia="Calibri" w:hAnsi="Times New Roman" w:cs="Times New Roman"/>
          <w:b/>
          <w:sz w:val="28"/>
          <w:szCs w:val="28"/>
          <w:lang w:val="kk-KZ"/>
        </w:rPr>
        <w:t xml:space="preserve">Толуолдың нитрленуі. </w:t>
      </w:r>
      <w:r w:rsidRPr="00D008FE">
        <w:rPr>
          <w:rFonts w:ascii="Times New Roman" w:eastAsia="Calibri" w:hAnsi="Times New Roman" w:cs="Times New Roman"/>
          <w:sz w:val="28"/>
          <w:szCs w:val="28"/>
          <w:lang w:val="kk-KZ"/>
        </w:rPr>
        <w:t>1,5 мл концентрациялы азот, 2 мл концентрациялы күкірт қышқылын бір-біріне қоса отырып салқындатып, салқындаған қоспаның үстіне 2 мл толуолды аз-аздан тамызып, шайқайды. Пайда болған қоспаның аузын жіңішке түтігі бар тығынмен тығындап су жылытқышта шайқай отырып 5-10 мин қыздырады. Алынған қоспаны 10 мл салқын суы бар стақанға құйып, салқындатады. Сонда да май сияқты илектенген пара және орто, нит</w:t>
      </w:r>
      <w:r w:rsidR="005E38CF">
        <w:rPr>
          <w:rFonts w:ascii="Times New Roman" w:eastAsia="Calibri" w:hAnsi="Times New Roman" w:cs="Times New Roman"/>
          <w:sz w:val="28"/>
          <w:szCs w:val="28"/>
          <w:lang w:val="kk-KZ"/>
        </w:rPr>
        <w:t>ро толуол қоспасының түзілуін ба</w:t>
      </w:r>
      <w:r w:rsidRPr="00D008FE">
        <w:rPr>
          <w:rFonts w:ascii="Times New Roman" w:eastAsia="Calibri" w:hAnsi="Times New Roman" w:cs="Times New Roman"/>
          <w:sz w:val="28"/>
          <w:szCs w:val="28"/>
          <w:lang w:val="kk-KZ"/>
        </w:rPr>
        <w:t xml:space="preserve">қылайды. Мұнда бензолдың нитрленуіне қарағанда реакция </w:t>
      </w:r>
      <w:r w:rsidR="005E38CF">
        <w:rPr>
          <w:rFonts w:ascii="Times New Roman" w:eastAsia="Calibri" w:hAnsi="Times New Roman" w:cs="Times New Roman"/>
          <w:sz w:val="28"/>
          <w:szCs w:val="28"/>
          <w:lang w:val="kk-KZ"/>
        </w:rPr>
        <w:t>жылдамырақ</w:t>
      </w:r>
      <w:r w:rsidRPr="00D008FE">
        <w:rPr>
          <w:rFonts w:ascii="Times New Roman" w:eastAsia="Calibri" w:hAnsi="Times New Roman" w:cs="Times New Roman"/>
          <w:sz w:val="28"/>
          <w:szCs w:val="28"/>
          <w:lang w:val="kk-KZ"/>
        </w:rPr>
        <w:t xml:space="preserve"> жүретін себебін түсіндіре отырып, реакция теңдеуін жазыңдар.</w:t>
      </w:r>
    </w:p>
    <w:p w14:paraId="43124830" w14:textId="77777777" w:rsidR="00D008FE" w:rsidRPr="00D008FE" w:rsidRDefault="00D008FE" w:rsidP="00A071AB">
      <w:pPr>
        <w:spacing w:after="0" w:line="240" w:lineRule="auto"/>
        <w:ind w:firstLine="567"/>
        <w:jc w:val="both"/>
        <w:rPr>
          <w:rFonts w:ascii="Times New Roman" w:eastAsia="Calibri" w:hAnsi="Times New Roman" w:cs="Times New Roman"/>
          <w:b/>
          <w:sz w:val="28"/>
          <w:szCs w:val="28"/>
          <w:lang w:val="kk-KZ"/>
        </w:rPr>
      </w:pPr>
    </w:p>
    <w:p w14:paraId="2F683633" w14:textId="77777777" w:rsidR="00D008FE" w:rsidRPr="00D008FE" w:rsidRDefault="0098035C" w:rsidP="00A071AB">
      <w:pPr>
        <w:spacing w:after="0" w:line="240" w:lineRule="auto"/>
        <w:ind w:firstLine="567"/>
        <w:jc w:val="both"/>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7</w:t>
      </w:r>
      <w:r w:rsidR="004928ED">
        <w:rPr>
          <w:rFonts w:ascii="Times New Roman" w:eastAsia="Calibri" w:hAnsi="Times New Roman" w:cs="Times New Roman"/>
          <w:b/>
          <w:sz w:val="28"/>
          <w:szCs w:val="28"/>
          <w:lang w:val="kk-KZ"/>
        </w:rPr>
        <w:t>.2</w:t>
      </w:r>
      <w:r w:rsidR="004928ED" w:rsidRPr="00D008FE">
        <w:rPr>
          <w:rFonts w:ascii="Times New Roman" w:eastAsia="Calibri" w:hAnsi="Times New Roman" w:cs="Times New Roman"/>
          <w:b/>
          <w:sz w:val="28"/>
          <w:szCs w:val="28"/>
          <w:lang w:val="kk-KZ"/>
        </w:rPr>
        <w:t xml:space="preserve"> </w:t>
      </w:r>
      <w:r w:rsidR="004928ED">
        <w:rPr>
          <w:rFonts w:ascii="Times New Roman" w:eastAsia="Calibri" w:hAnsi="Times New Roman" w:cs="Times New Roman"/>
          <w:b/>
          <w:sz w:val="28"/>
          <w:szCs w:val="28"/>
          <w:lang w:val="kk-KZ"/>
        </w:rPr>
        <w:t>А</w:t>
      </w:r>
      <w:r w:rsidR="004928ED" w:rsidRPr="00D008FE">
        <w:rPr>
          <w:rFonts w:ascii="Times New Roman" w:eastAsia="Calibri" w:hAnsi="Times New Roman" w:cs="Times New Roman"/>
          <w:b/>
          <w:sz w:val="28"/>
          <w:szCs w:val="28"/>
          <w:lang w:val="kk-KZ"/>
        </w:rPr>
        <w:t>ромат</w:t>
      </w:r>
      <w:r w:rsidR="004928ED">
        <w:rPr>
          <w:rFonts w:ascii="Times New Roman" w:eastAsia="Calibri" w:hAnsi="Times New Roman" w:cs="Times New Roman"/>
          <w:b/>
          <w:sz w:val="28"/>
          <w:szCs w:val="28"/>
          <w:lang w:val="kk-KZ"/>
        </w:rPr>
        <w:t>ты</w:t>
      </w:r>
      <w:r w:rsidR="004928ED" w:rsidRPr="00D008FE">
        <w:rPr>
          <w:rFonts w:ascii="Times New Roman" w:eastAsia="Calibri" w:hAnsi="Times New Roman" w:cs="Times New Roman"/>
          <w:b/>
          <w:sz w:val="28"/>
          <w:szCs w:val="28"/>
          <w:lang w:val="kk-KZ"/>
        </w:rPr>
        <w:t xml:space="preserve"> қосылыстарды сульфирлеу</w:t>
      </w:r>
    </w:p>
    <w:p w14:paraId="4BF4176C" w14:textId="77777777" w:rsidR="00D008FE" w:rsidRPr="007E1744" w:rsidRDefault="007E1744" w:rsidP="00A071AB">
      <w:pPr>
        <w:spacing w:after="0" w:line="240" w:lineRule="auto"/>
        <w:ind w:firstLine="567"/>
        <w:jc w:val="both"/>
        <w:rPr>
          <w:rFonts w:ascii="Times New Roman" w:eastAsia="Calibri" w:hAnsi="Times New Roman" w:cs="Times New Roman"/>
          <w:i/>
          <w:sz w:val="28"/>
          <w:szCs w:val="28"/>
          <w:lang w:val="kk-KZ"/>
        </w:rPr>
      </w:pPr>
      <w:r w:rsidRPr="007E1744">
        <w:rPr>
          <w:rFonts w:ascii="Times New Roman" w:eastAsia="Calibri" w:hAnsi="Times New Roman" w:cs="Times New Roman"/>
          <w:b/>
          <w:sz w:val="28"/>
          <w:szCs w:val="28"/>
          <w:lang w:val="kk-KZ"/>
        </w:rPr>
        <w:t>Реактивте</w:t>
      </w:r>
      <w:r w:rsidR="00D008FE" w:rsidRPr="007E1744">
        <w:rPr>
          <w:rFonts w:ascii="Times New Roman" w:eastAsia="Calibri" w:hAnsi="Times New Roman" w:cs="Times New Roman"/>
          <w:b/>
          <w:sz w:val="28"/>
          <w:szCs w:val="28"/>
          <w:lang w:val="kk-KZ"/>
        </w:rPr>
        <w:t>р:</w:t>
      </w:r>
      <w:r w:rsidR="00D008FE" w:rsidRPr="007E1744">
        <w:rPr>
          <w:rFonts w:ascii="Times New Roman" w:eastAsia="Calibri" w:hAnsi="Times New Roman" w:cs="Times New Roman"/>
          <w:sz w:val="28"/>
          <w:szCs w:val="28"/>
          <w:lang w:val="kk-KZ"/>
        </w:rPr>
        <w:t xml:space="preserve"> </w:t>
      </w:r>
      <w:r w:rsidR="00D008FE" w:rsidRPr="007E1744">
        <w:rPr>
          <w:rFonts w:ascii="Times New Roman" w:eastAsia="Calibri" w:hAnsi="Times New Roman" w:cs="Times New Roman"/>
          <w:i/>
          <w:sz w:val="28"/>
          <w:szCs w:val="28"/>
          <w:lang w:val="kk-KZ"/>
        </w:rPr>
        <w:t>бензол, толуол, ксилол, концентрациялы күкірт қышқылы.</w:t>
      </w:r>
    </w:p>
    <w:p w14:paraId="6E335C5A" w14:textId="77777777" w:rsidR="00D008FE" w:rsidRPr="00D008FE" w:rsidRDefault="00D008FE" w:rsidP="00A071AB">
      <w:pPr>
        <w:spacing w:after="0" w:line="240" w:lineRule="auto"/>
        <w:ind w:firstLine="567"/>
        <w:jc w:val="both"/>
        <w:rPr>
          <w:rFonts w:ascii="Times New Roman" w:eastAsia="Calibri" w:hAnsi="Times New Roman" w:cs="Times New Roman"/>
          <w:sz w:val="28"/>
          <w:szCs w:val="28"/>
          <w:lang w:val="kk-KZ"/>
        </w:rPr>
      </w:pPr>
      <w:r w:rsidRPr="007E1744">
        <w:rPr>
          <w:rFonts w:ascii="Times New Roman" w:eastAsia="Calibri" w:hAnsi="Times New Roman" w:cs="Times New Roman"/>
          <w:sz w:val="28"/>
          <w:szCs w:val="28"/>
          <w:lang w:val="kk-KZ"/>
        </w:rPr>
        <w:t>Бензол, толуол, ксилолдан үлкен пробиркаға 1 мл құйып, олардың үсті</w:t>
      </w:r>
      <w:r w:rsidRPr="00D008FE">
        <w:rPr>
          <w:rFonts w:ascii="Times New Roman" w:eastAsia="Calibri" w:hAnsi="Times New Roman" w:cs="Times New Roman"/>
          <w:sz w:val="28"/>
          <w:szCs w:val="28"/>
          <w:lang w:val="kk-KZ"/>
        </w:rPr>
        <w:t>не 3 мл концентрациялы күкірт қышқылын қосады. Қоспаны су жылытқышта қыздырады. Бензолы бар қоспаны бензол ұшып ке</w:t>
      </w:r>
      <w:r w:rsidR="002B126D">
        <w:rPr>
          <w:rFonts w:ascii="Times New Roman" w:eastAsia="Calibri" w:hAnsi="Times New Roman" w:cs="Times New Roman"/>
          <w:sz w:val="28"/>
          <w:szCs w:val="28"/>
          <w:lang w:val="kk-KZ"/>
        </w:rPr>
        <w:t>тпейтіндей байқап қыздыру керек</w:t>
      </w:r>
      <w:r w:rsidRPr="00D008FE">
        <w:rPr>
          <w:rFonts w:ascii="Times New Roman" w:eastAsia="Calibri" w:hAnsi="Times New Roman" w:cs="Times New Roman"/>
          <w:sz w:val="28"/>
          <w:szCs w:val="28"/>
          <w:lang w:val="kk-KZ"/>
        </w:rPr>
        <w:t xml:space="preserve"> (бензолдың қайнау температурасы 80,1°С). </w:t>
      </w:r>
    </w:p>
    <w:p w14:paraId="436AEBE5" w14:textId="77777777" w:rsidR="00D008FE" w:rsidRDefault="00D008FE" w:rsidP="00A071AB">
      <w:pPr>
        <w:spacing w:after="0" w:line="240" w:lineRule="auto"/>
        <w:ind w:firstLine="567"/>
        <w:jc w:val="both"/>
        <w:rPr>
          <w:rFonts w:ascii="Times New Roman" w:eastAsia="Calibri" w:hAnsi="Times New Roman" w:cs="Times New Roman"/>
          <w:sz w:val="28"/>
          <w:szCs w:val="28"/>
          <w:lang w:val="kk-KZ"/>
        </w:rPr>
      </w:pPr>
      <w:r w:rsidRPr="00D008FE">
        <w:rPr>
          <w:rFonts w:ascii="Times New Roman" w:eastAsia="Calibri" w:hAnsi="Times New Roman" w:cs="Times New Roman"/>
          <w:sz w:val="28"/>
          <w:szCs w:val="28"/>
          <w:lang w:val="kk-KZ"/>
        </w:rPr>
        <w:t>Толуол мен ксилол күкірт қышқылында біртіндеп ериді. Екі пробиркадағы қоспа толық еріген кезде, су жылытқыштан үшеуін де алып, пробирканың сыртынан салқын сумен салқындатып, әрқайсысына 10-15 мл суық су құяды. Бензол бар пробиркада бензол су бетіне шығады, ал толуол мен ксилол сульфоқосылыстар түзу нәтижесінде, біртіндеп ыдыстың түбіне шөгеді. Толуол мен ксилолдың сульфирленуі метил радикалына байланысты. Ол бензол сақинасындағы пара және орто жағдайдағы сутегінің қозғалғыштығын арттырады. Соның нәтижесінде толуол мен ксилол пара-орто-толуол немесе ксилол сульфоқышқылдарға түзеді. Ал бензол концентрациясы өте жоғары қышқылда аз да болса, сульфирленеді, бірақ толуол мен ксилолға қарағанда сульфирлену өте баяу жүреді:</w:t>
      </w:r>
    </w:p>
    <w:p w14:paraId="77E88C20" w14:textId="77777777" w:rsidR="00761204" w:rsidRPr="00D008FE" w:rsidRDefault="00761204" w:rsidP="00A071AB">
      <w:pPr>
        <w:spacing w:after="0" w:line="240" w:lineRule="auto"/>
        <w:ind w:firstLine="567"/>
        <w:jc w:val="both"/>
        <w:rPr>
          <w:rFonts w:ascii="Times New Roman" w:eastAsia="Calibri" w:hAnsi="Times New Roman" w:cs="Times New Roman"/>
          <w:sz w:val="28"/>
          <w:szCs w:val="28"/>
          <w:lang w:val="kk-KZ"/>
        </w:rPr>
      </w:pPr>
    </w:p>
    <w:p w14:paraId="2F54A2F5" w14:textId="77777777" w:rsidR="00D008FE" w:rsidRPr="00D008FE" w:rsidRDefault="00D008FE" w:rsidP="00A071AB">
      <w:pPr>
        <w:spacing w:after="0" w:line="240" w:lineRule="auto"/>
        <w:ind w:firstLine="567"/>
        <w:jc w:val="both"/>
        <w:rPr>
          <w:rFonts w:ascii="Times New Roman" w:eastAsia="Calibri" w:hAnsi="Times New Roman" w:cs="Times New Roman"/>
          <w:b/>
          <w:color w:val="FF0000"/>
          <w:sz w:val="28"/>
          <w:szCs w:val="28"/>
          <w:lang w:val="kk-KZ"/>
        </w:rPr>
      </w:pPr>
      <w:r w:rsidRPr="00D008FE">
        <w:rPr>
          <w:rFonts w:ascii="Calibri" w:eastAsia="Calibri" w:hAnsi="Calibri" w:cs="Times New Roman"/>
        </w:rPr>
        <w:object w:dxaOrig="6872" w:dyaOrig="1172" w14:anchorId="2E1A8B4A">
          <v:shape id="_x0000_i1036" type="#_x0000_t75" style="width:344.25pt;height:58.5pt" o:ole="">
            <v:imagedata r:id="rId54" o:title=""/>
          </v:shape>
          <o:OLEObject Type="Embed" ProgID="ChemDraw.Document.6.0" ShapeID="_x0000_i1036" DrawAspect="Content" ObjectID="_1630401051" r:id="rId55"/>
        </w:object>
      </w:r>
    </w:p>
    <w:p w14:paraId="5CFC6A3E" w14:textId="77777777" w:rsidR="003A4773" w:rsidRDefault="003A4773" w:rsidP="00A071AB">
      <w:pPr>
        <w:spacing w:after="0" w:line="240" w:lineRule="auto"/>
        <w:ind w:firstLine="567"/>
        <w:jc w:val="center"/>
        <w:rPr>
          <w:rFonts w:ascii="Times New Roman" w:eastAsia="Calibri" w:hAnsi="Times New Roman" w:cs="Times New Roman"/>
          <w:b/>
          <w:sz w:val="28"/>
          <w:szCs w:val="28"/>
          <w:lang w:val="kk-KZ"/>
        </w:rPr>
      </w:pPr>
    </w:p>
    <w:p w14:paraId="5A84B32D" w14:textId="77777777" w:rsidR="00D008FE" w:rsidRPr="00D008FE" w:rsidRDefault="0098035C" w:rsidP="00A071AB">
      <w:pPr>
        <w:spacing w:after="0" w:line="240" w:lineRule="auto"/>
        <w:ind w:firstLine="567"/>
        <w:jc w:val="both"/>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7</w:t>
      </w:r>
      <w:r w:rsidR="004928ED">
        <w:rPr>
          <w:rFonts w:ascii="Times New Roman" w:eastAsia="Calibri" w:hAnsi="Times New Roman" w:cs="Times New Roman"/>
          <w:b/>
          <w:sz w:val="28"/>
          <w:szCs w:val="28"/>
          <w:lang w:val="kk-KZ"/>
        </w:rPr>
        <w:t>.3</w:t>
      </w:r>
      <w:r w:rsidR="004928ED" w:rsidRPr="00D008FE">
        <w:rPr>
          <w:rFonts w:ascii="Times New Roman" w:eastAsia="Calibri" w:hAnsi="Times New Roman" w:cs="Times New Roman"/>
          <w:b/>
          <w:sz w:val="28"/>
          <w:szCs w:val="28"/>
          <w:lang w:val="kk-KZ"/>
        </w:rPr>
        <w:t xml:space="preserve"> </w:t>
      </w:r>
      <w:r w:rsidR="004928ED">
        <w:rPr>
          <w:rFonts w:ascii="Times New Roman" w:eastAsia="Calibri" w:hAnsi="Times New Roman" w:cs="Times New Roman"/>
          <w:b/>
          <w:sz w:val="28"/>
          <w:szCs w:val="28"/>
          <w:lang w:val="kk-KZ"/>
        </w:rPr>
        <w:t>А</w:t>
      </w:r>
      <w:r w:rsidR="004928ED" w:rsidRPr="00D008FE">
        <w:rPr>
          <w:rFonts w:ascii="Times New Roman" w:eastAsia="Calibri" w:hAnsi="Times New Roman" w:cs="Times New Roman"/>
          <w:b/>
          <w:sz w:val="28"/>
          <w:szCs w:val="28"/>
          <w:lang w:val="kk-KZ"/>
        </w:rPr>
        <w:t>ромат</w:t>
      </w:r>
      <w:r w:rsidR="004928ED">
        <w:rPr>
          <w:rFonts w:ascii="Times New Roman" w:eastAsia="Calibri" w:hAnsi="Times New Roman" w:cs="Times New Roman"/>
          <w:b/>
          <w:sz w:val="28"/>
          <w:szCs w:val="28"/>
          <w:lang w:val="kk-KZ"/>
        </w:rPr>
        <w:t>ты</w:t>
      </w:r>
      <w:r w:rsidR="004928ED" w:rsidRPr="00D008FE">
        <w:rPr>
          <w:rFonts w:ascii="Times New Roman" w:eastAsia="Calibri" w:hAnsi="Times New Roman" w:cs="Times New Roman"/>
          <w:b/>
          <w:sz w:val="28"/>
          <w:szCs w:val="28"/>
          <w:lang w:val="kk-KZ"/>
        </w:rPr>
        <w:t xml:space="preserve"> қосылыстардың бромдануы</w:t>
      </w:r>
      <w:r w:rsidR="007E1744">
        <w:rPr>
          <w:rFonts w:ascii="Times New Roman" w:eastAsia="Calibri" w:hAnsi="Times New Roman" w:cs="Times New Roman"/>
          <w:b/>
          <w:sz w:val="28"/>
          <w:szCs w:val="28"/>
          <w:lang w:val="kk-KZ"/>
        </w:rPr>
        <w:t xml:space="preserve"> (</w:t>
      </w:r>
      <w:r w:rsidR="004928ED" w:rsidRPr="00D008FE">
        <w:rPr>
          <w:rFonts w:ascii="Times New Roman" w:eastAsia="Calibri" w:hAnsi="Times New Roman" w:cs="Times New Roman"/>
          <w:b/>
          <w:sz w:val="28"/>
          <w:szCs w:val="28"/>
          <w:lang w:val="kk-KZ"/>
        </w:rPr>
        <w:t>тартпа шкафта</w:t>
      </w:r>
      <w:r w:rsidR="007E1744">
        <w:rPr>
          <w:rFonts w:ascii="Times New Roman" w:eastAsia="Calibri" w:hAnsi="Times New Roman" w:cs="Times New Roman"/>
          <w:b/>
          <w:sz w:val="28"/>
          <w:szCs w:val="28"/>
          <w:lang w:val="kk-KZ"/>
        </w:rPr>
        <w:t>)</w:t>
      </w:r>
    </w:p>
    <w:p w14:paraId="2FDA9958" w14:textId="77777777" w:rsidR="00D008FE" w:rsidRPr="007E1744" w:rsidRDefault="007E1744" w:rsidP="00A071AB">
      <w:pPr>
        <w:spacing w:after="0" w:line="240" w:lineRule="auto"/>
        <w:ind w:firstLine="567"/>
        <w:jc w:val="both"/>
        <w:rPr>
          <w:rFonts w:ascii="Times New Roman" w:eastAsia="Calibri" w:hAnsi="Times New Roman" w:cs="Times New Roman"/>
          <w:i/>
          <w:sz w:val="28"/>
          <w:szCs w:val="28"/>
          <w:lang w:val="kk-KZ"/>
        </w:rPr>
      </w:pPr>
      <w:r w:rsidRPr="007E1744">
        <w:rPr>
          <w:rFonts w:ascii="Times New Roman" w:eastAsia="Calibri" w:hAnsi="Times New Roman" w:cs="Times New Roman"/>
          <w:b/>
          <w:sz w:val="28"/>
          <w:szCs w:val="28"/>
          <w:lang w:val="kk-KZ"/>
        </w:rPr>
        <w:t>Реактивте</w:t>
      </w:r>
      <w:r w:rsidR="00D008FE" w:rsidRPr="007E1744">
        <w:rPr>
          <w:rFonts w:ascii="Times New Roman" w:eastAsia="Calibri" w:hAnsi="Times New Roman" w:cs="Times New Roman"/>
          <w:b/>
          <w:sz w:val="28"/>
          <w:szCs w:val="28"/>
          <w:lang w:val="kk-KZ"/>
        </w:rPr>
        <w:t>р:</w:t>
      </w:r>
      <w:r w:rsidR="00D008FE" w:rsidRPr="007E1744">
        <w:rPr>
          <w:rFonts w:ascii="Times New Roman" w:eastAsia="Calibri" w:hAnsi="Times New Roman" w:cs="Times New Roman"/>
          <w:sz w:val="28"/>
          <w:szCs w:val="28"/>
          <w:lang w:val="kk-KZ"/>
        </w:rPr>
        <w:t xml:space="preserve"> </w:t>
      </w:r>
      <w:r w:rsidR="00D008FE" w:rsidRPr="007E1744">
        <w:rPr>
          <w:rFonts w:ascii="Times New Roman" w:eastAsia="Calibri" w:hAnsi="Times New Roman" w:cs="Times New Roman"/>
          <w:i/>
          <w:sz w:val="28"/>
          <w:szCs w:val="28"/>
          <w:lang w:val="kk-KZ"/>
        </w:rPr>
        <w:t>бензол, толуол, бромның төрт хлорлы көміртегіндегі ерітіндісі, темір, алюминий ұнтағы.</w:t>
      </w:r>
    </w:p>
    <w:p w14:paraId="70399032" w14:textId="77777777" w:rsidR="00D008FE" w:rsidRPr="00D008FE" w:rsidRDefault="00D008FE" w:rsidP="00A071AB">
      <w:pPr>
        <w:numPr>
          <w:ilvl w:val="0"/>
          <w:numId w:val="10"/>
        </w:numPr>
        <w:spacing w:after="0" w:line="240" w:lineRule="auto"/>
        <w:ind w:left="0" w:firstLine="567"/>
        <w:contextualSpacing/>
        <w:jc w:val="both"/>
        <w:rPr>
          <w:rFonts w:ascii="Times New Roman" w:eastAsia="Calibri" w:hAnsi="Times New Roman" w:cs="Times New Roman"/>
          <w:sz w:val="28"/>
          <w:szCs w:val="28"/>
          <w:lang w:val="kk-KZ"/>
        </w:rPr>
      </w:pPr>
      <w:r w:rsidRPr="00D008FE">
        <w:rPr>
          <w:rFonts w:ascii="Times New Roman" w:eastAsia="Calibri" w:hAnsi="Times New Roman" w:cs="Times New Roman"/>
          <w:sz w:val="28"/>
          <w:szCs w:val="28"/>
          <w:lang w:val="kk-KZ"/>
        </w:rPr>
        <w:t xml:space="preserve">Екі пробиркаға бензол мен толуолдан 1 мл құйып, оған төрт хлорлы көміртегіндегі бром ерітіндісінен 1 мл қосады. Аздан соң толуолы бар пробиркадағы ерітіндінің түсі баяу өзгере бастайды, ал бензолы бар пробиркада ешқандай өзгеріс байқалмайды. Қоспаны қайнағанша қыздырсақ, бензолы бар пробиркада тағы да өзгеріс байқалмайды, ал толуолы бар ерітіндінің түссізденуі арта түседі. </w:t>
      </w:r>
    </w:p>
    <w:p w14:paraId="6B5DB616" w14:textId="77777777" w:rsidR="00D008FE" w:rsidRPr="00D008FE" w:rsidRDefault="00D008FE" w:rsidP="00A071AB">
      <w:pPr>
        <w:spacing w:after="0" w:line="240" w:lineRule="auto"/>
        <w:ind w:firstLine="567"/>
        <w:contextualSpacing/>
        <w:jc w:val="both"/>
        <w:rPr>
          <w:rFonts w:ascii="Times New Roman" w:eastAsia="Calibri" w:hAnsi="Times New Roman" w:cs="Times New Roman"/>
          <w:sz w:val="28"/>
          <w:szCs w:val="28"/>
          <w:lang w:val="kk-KZ"/>
        </w:rPr>
      </w:pPr>
      <w:r w:rsidRPr="00D008FE">
        <w:rPr>
          <w:rFonts w:ascii="Times New Roman" w:eastAsia="Calibri" w:hAnsi="Times New Roman" w:cs="Times New Roman"/>
          <w:sz w:val="28"/>
          <w:szCs w:val="28"/>
          <w:lang w:val="kk-KZ"/>
        </w:rPr>
        <w:lastRenderedPageBreak/>
        <w:t>Бензол кәдімгі жағдайда және жоғары температурада бромданбайды, ал толуол жоғары температурада броммен реакцияға түседі. Бұл жағдайда негізінен бромды бензил – С</w:t>
      </w:r>
      <w:r w:rsidRPr="00D008FE">
        <w:rPr>
          <w:rFonts w:ascii="Times New Roman" w:eastAsia="Calibri" w:hAnsi="Times New Roman" w:cs="Times New Roman"/>
          <w:sz w:val="28"/>
          <w:szCs w:val="28"/>
          <w:vertAlign w:val="subscript"/>
          <w:lang w:val="kk-KZ"/>
        </w:rPr>
        <w:t>6</w:t>
      </w:r>
      <w:r w:rsidRPr="00D008FE">
        <w:rPr>
          <w:rFonts w:ascii="Times New Roman" w:eastAsia="Calibri" w:hAnsi="Times New Roman" w:cs="Times New Roman"/>
          <w:sz w:val="28"/>
          <w:szCs w:val="28"/>
          <w:lang w:val="kk-KZ"/>
        </w:rPr>
        <w:t>Н</w:t>
      </w:r>
      <w:r w:rsidRPr="00D008FE">
        <w:rPr>
          <w:rFonts w:ascii="Times New Roman" w:eastAsia="Calibri" w:hAnsi="Times New Roman" w:cs="Times New Roman"/>
          <w:sz w:val="28"/>
          <w:szCs w:val="28"/>
          <w:vertAlign w:val="subscript"/>
          <w:lang w:val="kk-KZ"/>
        </w:rPr>
        <w:t>5</w:t>
      </w:r>
      <w:r w:rsidRPr="00D008FE">
        <w:rPr>
          <w:rFonts w:ascii="Times New Roman" w:eastAsia="Calibri" w:hAnsi="Times New Roman" w:cs="Times New Roman"/>
          <w:sz w:val="28"/>
          <w:szCs w:val="28"/>
          <w:lang w:val="kk-KZ"/>
        </w:rPr>
        <w:t>–СН</w:t>
      </w:r>
      <w:r w:rsidRPr="00D008FE">
        <w:rPr>
          <w:rFonts w:ascii="Times New Roman" w:eastAsia="Calibri" w:hAnsi="Times New Roman" w:cs="Times New Roman"/>
          <w:sz w:val="28"/>
          <w:szCs w:val="28"/>
          <w:vertAlign w:val="subscript"/>
          <w:lang w:val="kk-KZ"/>
        </w:rPr>
        <w:t>2</w:t>
      </w:r>
      <w:r w:rsidRPr="00D008FE">
        <w:rPr>
          <w:rFonts w:ascii="Times New Roman" w:eastAsia="Calibri" w:hAnsi="Times New Roman" w:cs="Times New Roman"/>
          <w:sz w:val="28"/>
          <w:szCs w:val="28"/>
          <w:lang w:val="kk-KZ"/>
        </w:rPr>
        <w:t>–Br түзіледі:</w:t>
      </w:r>
    </w:p>
    <w:p w14:paraId="051F67CD" w14:textId="77777777" w:rsidR="00D008FE" w:rsidRPr="00D008FE" w:rsidRDefault="00D008FE" w:rsidP="00A071AB">
      <w:pPr>
        <w:spacing w:after="0" w:line="240" w:lineRule="auto"/>
        <w:ind w:firstLine="567"/>
        <w:contextualSpacing/>
        <w:jc w:val="both"/>
        <w:rPr>
          <w:rFonts w:ascii="Times New Roman" w:eastAsia="Calibri" w:hAnsi="Times New Roman" w:cs="Times New Roman"/>
          <w:sz w:val="28"/>
          <w:szCs w:val="28"/>
          <w:lang w:val="kk-KZ"/>
        </w:rPr>
      </w:pPr>
    </w:p>
    <w:p w14:paraId="20DDD60D" w14:textId="77777777" w:rsidR="00D008FE" w:rsidRPr="00D008FE" w:rsidRDefault="00D008FE" w:rsidP="00A071AB">
      <w:pPr>
        <w:spacing w:after="0" w:line="240" w:lineRule="auto"/>
        <w:ind w:firstLine="567"/>
        <w:contextualSpacing/>
        <w:jc w:val="center"/>
        <w:rPr>
          <w:rFonts w:ascii="Times New Roman" w:eastAsia="Calibri" w:hAnsi="Times New Roman" w:cs="Times New Roman"/>
          <w:sz w:val="28"/>
          <w:szCs w:val="28"/>
          <w:lang w:val="kk-KZ"/>
        </w:rPr>
      </w:pPr>
      <w:r w:rsidRPr="00D008FE">
        <w:rPr>
          <w:rFonts w:ascii="Times New Roman" w:eastAsia="Calibri" w:hAnsi="Times New Roman" w:cs="Times New Roman"/>
          <w:sz w:val="28"/>
          <w:szCs w:val="28"/>
          <w:lang w:val="kk-KZ"/>
        </w:rPr>
        <w:t>С</w:t>
      </w:r>
      <w:r w:rsidRPr="00D008FE">
        <w:rPr>
          <w:rFonts w:ascii="Times New Roman" w:eastAsia="Calibri" w:hAnsi="Times New Roman" w:cs="Times New Roman"/>
          <w:sz w:val="28"/>
          <w:szCs w:val="28"/>
          <w:vertAlign w:val="subscript"/>
          <w:lang w:val="kk-KZ"/>
        </w:rPr>
        <w:t>6</w:t>
      </w:r>
      <w:r w:rsidRPr="00D008FE">
        <w:rPr>
          <w:rFonts w:ascii="Times New Roman" w:eastAsia="Calibri" w:hAnsi="Times New Roman" w:cs="Times New Roman"/>
          <w:sz w:val="28"/>
          <w:szCs w:val="28"/>
          <w:lang w:val="kk-KZ"/>
        </w:rPr>
        <w:t>Н</w:t>
      </w:r>
      <w:r w:rsidRPr="00D008FE">
        <w:rPr>
          <w:rFonts w:ascii="Times New Roman" w:eastAsia="Calibri" w:hAnsi="Times New Roman" w:cs="Times New Roman"/>
          <w:sz w:val="28"/>
          <w:szCs w:val="28"/>
          <w:vertAlign w:val="subscript"/>
          <w:lang w:val="kk-KZ"/>
        </w:rPr>
        <w:t>5</w:t>
      </w:r>
      <w:r w:rsidRPr="00D008FE">
        <w:rPr>
          <w:rFonts w:ascii="Times New Roman" w:eastAsia="Calibri" w:hAnsi="Times New Roman" w:cs="Times New Roman"/>
          <w:sz w:val="28"/>
          <w:szCs w:val="28"/>
          <w:lang w:val="kk-KZ"/>
        </w:rPr>
        <w:t xml:space="preserve"> – СН</w:t>
      </w:r>
      <w:r w:rsidRPr="00D008FE">
        <w:rPr>
          <w:rFonts w:ascii="Times New Roman" w:eastAsia="Calibri" w:hAnsi="Times New Roman" w:cs="Times New Roman"/>
          <w:sz w:val="28"/>
          <w:szCs w:val="28"/>
          <w:vertAlign w:val="subscript"/>
          <w:lang w:val="kk-KZ"/>
        </w:rPr>
        <w:t xml:space="preserve">3 </w:t>
      </w:r>
      <w:r w:rsidRPr="00D008FE">
        <w:rPr>
          <w:rFonts w:ascii="Times New Roman" w:eastAsia="Calibri" w:hAnsi="Times New Roman" w:cs="Times New Roman"/>
          <w:sz w:val="28"/>
          <w:szCs w:val="28"/>
          <w:lang w:val="kk-KZ"/>
        </w:rPr>
        <w:t>+ Br</w:t>
      </w:r>
      <w:r w:rsidRPr="00D008FE">
        <w:rPr>
          <w:rFonts w:ascii="Times New Roman" w:eastAsia="Calibri" w:hAnsi="Times New Roman" w:cs="Times New Roman"/>
          <w:sz w:val="28"/>
          <w:szCs w:val="28"/>
          <w:vertAlign w:val="subscript"/>
          <w:lang w:val="kk-KZ"/>
        </w:rPr>
        <w:t xml:space="preserve">2 </w:t>
      </w:r>
      <w:r w:rsidRPr="00D008FE">
        <w:rPr>
          <w:rFonts w:ascii="Times New Roman" w:eastAsia="Calibri" w:hAnsi="Times New Roman" w:cs="Times New Roman"/>
          <w:sz w:val="28"/>
          <w:szCs w:val="28"/>
          <w:lang w:val="kk-KZ"/>
        </w:rPr>
        <w:t>→С</w:t>
      </w:r>
      <w:r w:rsidRPr="00D008FE">
        <w:rPr>
          <w:rFonts w:ascii="Times New Roman" w:eastAsia="Calibri" w:hAnsi="Times New Roman" w:cs="Times New Roman"/>
          <w:sz w:val="28"/>
          <w:szCs w:val="28"/>
          <w:vertAlign w:val="subscript"/>
          <w:lang w:val="kk-KZ"/>
        </w:rPr>
        <w:t>6</w:t>
      </w:r>
      <w:r w:rsidRPr="00D008FE">
        <w:rPr>
          <w:rFonts w:ascii="Times New Roman" w:eastAsia="Calibri" w:hAnsi="Times New Roman" w:cs="Times New Roman"/>
          <w:sz w:val="28"/>
          <w:szCs w:val="28"/>
          <w:lang w:val="kk-KZ"/>
        </w:rPr>
        <w:t>Н</w:t>
      </w:r>
      <w:r w:rsidRPr="00D008FE">
        <w:rPr>
          <w:rFonts w:ascii="Times New Roman" w:eastAsia="Calibri" w:hAnsi="Times New Roman" w:cs="Times New Roman"/>
          <w:sz w:val="28"/>
          <w:szCs w:val="28"/>
          <w:vertAlign w:val="subscript"/>
          <w:lang w:val="kk-KZ"/>
        </w:rPr>
        <w:t>5</w:t>
      </w:r>
      <w:r w:rsidRPr="00D008FE">
        <w:rPr>
          <w:rFonts w:ascii="Times New Roman" w:eastAsia="Calibri" w:hAnsi="Times New Roman" w:cs="Times New Roman"/>
          <w:sz w:val="28"/>
          <w:szCs w:val="28"/>
          <w:lang w:val="kk-KZ"/>
        </w:rPr>
        <w:t xml:space="preserve"> – СН</w:t>
      </w:r>
      <w:r w:rsidRPr="00D008FE">
        <w:rPr>
          <w:rFonts w:ascii="Times New Roman" w:eastAsia="Calibri" w:hAnsi="Times New Roman" w:cs="Times New Roman"/>
          <w:sz w:val="28"/>
          <w:szCs w:val="28"/>
          <w:vertAlign w:val="subscript"/>
          <w:lang w:val="kk-KZ"/>
        </w:rPr>
        <w:t>2</w:t>
      </w:r>
      <w:r w:rsidRPr="00D008FE">
        <w:rPr>
          <w:rFonts w:ascii="Times New Roman" w:eastAsia="Calibri" w:hAnsi="Times New Roman" w:cs="Times New Roman"/>
          <w:sz w:val="28"/>
          <w:szCs w:val="28"/>
          <w:lang w:val="kk-KZ"/>
        </w:rPr>
        <w:t xml:space="preserve"> – Br + НBr</w:t>
      </w:r>
    </w:p>
    <w:p w14:paraId="79697B7F" w14:textId="77777777" w:rsidR="00D008FE" w:rsidRPr="00D008FE" w:rsidRDefault="00D008FE" w:rsidP="00A071AB">
      <w:pPr>
        <w:spacing w:after="0" w:line="240" w:lineRule="auto"/>
        <w:ind w:firstLine="567"/>
        <w:contextualSpacing/>
        <w:jc w:val="center"/>
        <w:rPr>
          <w:rFonts w:ascii="Times New Roman" w:eastAsia="Calibri" w:hAnsi="Times New Roman" w:cs="Times New Roman"/>
          <w:sz w:val="28"/>
          <w:szCs w:val="28"/>
          <w:lang w:val="kk-KZ"/>
        </w:rPr>
      </w:pPr>
    </w:p>
    <w:p w14:paraId="5EB3C1FA" w14:textId="77777777" w:rsidR="00D008FE" w:rsidRPr="00D008FE" w:rsidRDefault="00D008FE" w:rsidP="00A071AB">
      <w:pPr>
        <w:spacing w:after="0" w:line="240" w:lineRule="auto"/>
        <w:ind w:firstLine="567"/>
        <w:contextualSpacing/>
        <w:jc w:val="both"/>
        <w:rPr>
          <w:rFonts w:ascii="Times New Roman" w:eastAsia="Calibri" w:hAnsi="Times New Roman" w:cs="Times New Roman"/>
          <w:sz w:val="28"/>
          <w:szCs w:val="28"/>
          <w:lang w:val="kk-KZ"/>
        </w:rPr>
      </w:pPr>
      <w:r w:rsidRPr="00D008FE">
        <w:rPr>
          <w:rFonts w:ascii="Times New Roman" w:eastAsia="Calibri" w:hAnsi="Times New Roman" w:cs="Times New Roman"/>
          <w:sz w:val="28"/>
          <w:szCs w:val="28"/>
          <w:lang w:val="kk-KZ"/>
        </w:rPr>
        <w:t>Бөлінетін бромсутекті ылғанданған лакмус қағазымен анықтауға болады. Бромды бензилді анықтау үшін ерітіндіде сағат шынысына бірнеше тамшы тамызып, буландырады. Алғаш толуол толық буланады, одан соң өткір иісті бромды бензил бөліне бастайды.</w:t>
      </w:r>
    </w:p>
    <w:p w14:paraId="312583FD" w14:textId="77777777" w:rsidR="00D008FE" w:rsidRPr="00D008FE" w:rsidRDefault="00D008FE" w:rsidP="00A071AB">
      <w:pPr>
        <w:numPr>
          <w:ilvl w:val="0"/>
          <w:numId w:val="10"/>
        </w:numPr>
        <w:spacing w:after="0" w:line="240" w:lineRule="auto"/>
        <w:ind w:left="0" w:firstLine="567"/>
        <w:contextualSpacing/>
        <w:jc w:val="both"/>
        <w:rPr>
          <w:rFonts w:ascii="Times New Roman" w:eastAsia="Calibri" w:hAnsi="Times New Roman" w:cs="Times New Roman"/>
          <w:sz w:val="28"/>
          <w:szCs w:val="28"/>
          <w:lang w:val="kk-KZ"/>
        </w:rPr>
      </w:pPr>
      <w:r w:rsidRPr="00D008FE">
        <w:rPr>
          <w:rFonts w:ascii="Times New Roman" w:eastAsia="Calibri" w:hAnsi="Times New Roman" w:cs="Times New Roman"/>
          <w:sz w:val="28"/>
          <w:szCs w:val="28"/>
          <w:lang w:val="kk-KZ"/>
        </w:rPr>
        <w:t>Аромат көмірсутектерінің бромдануына катализатордың әсері мол. Ол үшін үш пробиркаға 2 мл бензол, үш пробиркаға толуол құйып, әрқайсысына 3 мл бром ерітіндісін қосады. Бензол мен толуолы бар пробирканың біреуіне катализатор ретінде темір ұнтағын, екіншісіне – алюминий ұнтағын салып, ал үшіншісін катализатор қоспай салыстыру үшін қоямыз.</w:t>
      </w:r>
    </w:p>
    <w:p w14:paraId="07455788" w14:textId="77777777" w:rsidR="00D008FE" w:rsidRPr="00D008FE" w:rsidRDefault="00D008FE" w:rsidP="00A071AB">
      <w:pPr>
        <w:spacing w:after="0" w:line="240" w:lineRule="auto"/>
        <w:ind w:firstLine="567"/>
        <w:contextualSpacing/>
        <w:jc w:val="both"/>
        <w:rPr>
          <w:rFonts w:ascii="Times New Roman" w:eastAsia="Calibri" w:hAnsi="Times New Roman" w:cs="Times New Roman"/>
          <w:sz w:val="28"/>
          <w:szCs w:val="28"/>
          <w:lang w:val="kk-KZ"/>
        </w:rPr>
      </w:pPr>
      <w:r w:rsidRPr="00D008FE">
        <w:rPr>
          <w:rFonts w:ascii="Times New Roman" w:eastAsia="Calibri" w:hAnsi="Times New Roman" w:cs="Times New Roman"/>
          <w:sz w:val="28"/>
          <w:szCs w:val="28"/>
          <w:lang w:val="kk-KZ"/>
        </w:rPr>
        <w:t>Катализатор қосылған пробиркаларда реакция активті жүреді, ал қыздырсақ, реакция өте тез жүріп, бромсутектің бөлінуі арта түседі.</w:t>
      </w:r>
    </w:p>
    <w:p w14:paraId="0A3BAEFD" w14:textId="77777777" w:rsidR="00D008FE" w:rsidRPr="00D008FE" w:rsidRDefault="00D008FE" w:rsidP="00A071AB">
      <w:pPr>
        <w:spacing w:after="0" w:line="240" w:lineRule="auto"/>
        <w:ind w:firstLine="567"/>
        <w:contextualSpacing/>
        <w:jc w:val="both"/>
        <w:rPr>
          <w:rFonts w:ascii="Times New Roman" w:eastAsia="Calibri" w:hAnsi="Times New Roman" w:cs="Times New Roman"/>
          <w:sz w:val="28"/>
          <w:szCs w:val="28"/>
          <w:lang w:val="kk-KZ"/>
        </w:rPr>
      </w:pPr>
      <w:r w:rsidRPr="00D008FE">
        <w:rPr>
          <w:rFonts w:ascii="Times New Roman" w:eastAsia="Calibri" w:hAnsi="Times New Roman" w:cs="Times New Roman"/>
          <w:sz w:val="28"/>
          <w:szCs w:val="28"/>
          <w:lang w:val="kk-KZ"/>
        </w:rPr>
        <w:t>Катализатор қатысында бензолдың бромдануы нәтижесінде бром бензол және о-бромбензол</w:t>
      </w:r>
      <w:r w:rsidR="002B126D">
        <w:rPr>
          <w:rFonts w:ascii="Times New Roman" w:eastAsia="Calibri" w:hAnsi="Times New Roman" w:cs="Times New Roman"/>
          <w:sz w:val="28"/>
          <w:szCs w:val="28"/>
          <w:lang w:val="kk-KZ"/>
        </w:rPr>
        <w:t xml:space="preserve"> </w:t>
      </w:r>
      <w:r w:rsidRPr="00D008FE">
        <w:rPr>
          <w:rFonts w:ascii="Times New Roman" w:eastAsia="Calibri" w:hAnsi="Times New Roman" w:cs="Times New Roman"/>
          <w:sz w:val="28"/>
          <w:szCs w:val="28"/>
          <w:lang w:val="kk-KZ"/>
        </w:rPr>
        <w:t>мен п-бромбензолдың қоспасы түзіледі.</w:t>
      </w:r>
    </w:p>
    <w:p w14:paraId="2EB4C454" w14:textId="77777777" w:rsidR="00D008FE" w:rsidRPr="003D1F85" w:rsidRDefault="00D008FE" w:rsidP="00A071AB">
      <w:pPr>
        <w:spacing w:after="0" w:line="240" w:lineRule="auto"/>
        <w:ind w:firstLine="567"/>
        <w:contextualSpacing/>
        <w:jc w:val="both"/>
        <w:rPr>
          <w:rFonts w:ascii="Times New Roman" w:eastAsia="Calibri" w:hAnsi="Times New Roman" w:cs="Times New Roman"/>
          <w:sz w:val="28"/>
          <w:szCs w:val="28"/>
          <w:lang w:val="kk-KZ"/>
        </w:rPr>
      </w:pPr>
      <w:r w:rsidRPr="00D008FE">
        <w:rPr>
          <w:rFonts w:ascii="Times New Roman" w:eastAsia="Calibri" w:hAnsi="Times New Roman" w:cs="Times New Roman"/>
          <w:sz w:val="28"/>
          <w:szCs w:val="28"/>
          <w:lang w:val="kk-KZ"/>
        </w:rPr>
        <w:t>Катализатор қатысында толуолдың бромдануы бензол сақинасында жүреді. Қыздырғанмен ешқандай бромды бензил түзілмейді, тек п-және о-бром толуол түзіледі:</w:t>
      </w:r>
    </w:p>
    <w:p w14:paraId="67DC88A1" w14:textId="77777777" w:rsidR="00E84E09" w:rsidRPr="003D1F85" w:rsidRDefault="00E84E09" w:rsidP="00A071AB">
      <w:pPr>
        <w:spacing w:after="0" w:line="240" w:lineRule="auto"/>
        <w:ind w:firstLine="567"/>
        <w:contextualSpacing/>
        <w:jc w:val="both"/>
        <w:rPr>
          <w:rFonts w:ascii="Times New Roman" w:eastAsia="Calibri" w:hAnsi="Times New Roman" w:cs="Times New Roman"/>
          <w:sz w:val="28"/>
          <w:szCs w:val="28"/>
          <w:lang w:val="kk-KZ"/>
        </w:rPr>
      </w:pPr>
    </w:p>
    <w:p w14:paraId="12727896" w14:textId="77777777" w:rsidR="00D008FE" w:rsidRDefault="00D008FE" w:rsidP="00A071AB">
      <w:pPr>
        <w:spacing w:after="0" w:line="240" w:lineRule="auto"/>
        <w:ind w:firstLine="567"/>
        <w:contextualSpacing/>
        <w:jc w:val="center"/>
        <w:rPr>
          <w:rFonts w:ascii="Calibri" w:eastAsia="Calibri" w:hAnsi="Calibri" w:cs="Times New Roman"/>
          <w:lang w:val="en-US"/>
        </w:rPr>
      </w:pPr>
      <w:r w:rsidRPr="00D008FE">
        <w:rPr>
          <w:rFonts w:ascii="Calibri" w:eastAsia="Calibri" w:hAnsi="Calibri" w:cs="Times New Roman"/>
        </w:rPr>
        <w:object w:dxaOrig="5751" w:dyaOrig="1112" w14:anchorId="4B5E659B">
          <v:shape id="_x0000_i1037" type="#_x0000_t75" style="width:4in;height:56.25pt" o:ole="">
            <v:imagedata r:id="rId56" o:title=""/>
          </v:shape>
          <o:OLEObject Type="Embed" ProgID="ChemDraw.Document.6.0" ShapeID="_x0000_i1037" DrawAspect="Content" ObjectID="_1630401052" r:id="rId57"/>
        </w:object>
      </w:r>
    </w:p>
    <w:p w14:paraId="4C88BBC7" w14:textId="77777777" w:rsidR="00E84E09" w:rsidRDefault="00E84E09" w:rsidP="00A071AB">
      <w:pPr>
        <w:spacing w:after="0" w:line="240" w:lineRule="auto"/>
        <w:ind w:firstLine="567"/>
        <w:contextualSpacing/>
        <w:jc w:val="center"/>
        <w:rPr>
          <w:rFonts w:ascii="Calibri" w:eastAsia="Calibri" w:hAnsi="Calibri" w:cs="Times New Roman"/>
          <w:lang w:val="en-US"/>
        </w:rPr>
      </w:pPr>
    </w:p>
    <w:p w14:paraId="34989E5B" w14:textId="77777777" w:rsidR="00E84E09" w:rsidRPr="00E84E09" w:rsidRDefault="00E84E09" w:rsidP="00A071AB">
      <w:pPr>
        <w:spacing w:after="0" w:line="240" w:lineRule="auto"/>
        <w:ind w:firstLine="567"/>
        <w:contextualSpacing/>
        <w:jc w:val="center"/>
        <w:rPr>
          <w:rFonts w:ascii="Times New Roman" w:eastAsia="Calibri" w:hAnsi="Times New Roman" w:cs="Times New Roman"/>
          <w:sz w:val="28"/>
          <w:szCs w:val="28"/>
          <w:lang w:val="en-US"/>
        </w:rPr>
      </w:pPr>
    </w:p>
    <w:p w14:paraId="5DFFD376" w14:textId="77777777" w:rsidR="00D008FE" w:rsidRPr="00D008FE" w:rsidRDefault="00D008FE" w:rsidP="00A071AB">
      <w:pPr>
        <w:spacing w:after="0" w:line="240" w:lineRule="auto"/>
        <w:ind w:firstLine="567"/>
        <w:contextualSpacing/>
        <w:jc w:val="both"/>
        <w:rPr>
          <w:rFonts w:ascii="Times New Roman" w:eastAsia="Calibri" w:hAnsi="Times New Roman" w:cs="Times New Roman"/>
          <w:sz w:val="28"/>
          <w:szCs w:val="28"/>
          <w:lang w:val="kk-KZ"/>
        </w:rPr>
      </w:pPr>
      <w:r w:rsidRPr="00D008FE">
        <w:rPr>
          <w:rFonts w:ascii="Times New Roman" w:eastAsia="Calibri" w:hAnsi="Times New Roman" w:cs="Times New Roman"/>
          <w:sz w:val="28"/>
          <w:szCs w:val="28"/>
          <w:lang w:val="kk-KZ"/>
        </w:rPr>
        <w:t>п-</w:t>
      </w:r>
      <w:r w:rsidR="00E84E09">
        <w:rPr>
          <w:rFonts w:ascii="Times New Roman" w:eastAsia="Calibri" w:hAnsi="Times New Roman" w:cs="Times New Roman"/>
          <w:sz w:val="28"/>
          <w:szCs w:val="28"/>
          <w:lang w:val="en-US"/>
        </w:rPr>
        <w:t xml:space="preserve"> </w:t>
      </w:r>
      <w:r w:rsidRPr="00D008FE">
        <w:rPr>
          <w:rFonts w:ascii="Times New Roman" w:eastAsia="Calibri" w:hAnsi="Times New Roman" w:cs="Times New Roman"/>
          <w:sz w:val="28"/>
          <w:szCs w:val="28"/>
          <w:lang w:val="kk-KZ"/>
        </w:rPr>
        <w:t>және о-бромтолуолдың түзілгендігін, алынған реакция өнімдерін буландыру арқылы анықтауға болады. Бул</w:t>
      </w:r>
      <w:r w:rsidR="00177929">
        <w:rPr>
          <w:rFonts w:ascii="Times New Roman" w:eastAsia="Calibri" w:hAnsi="Times New Roman" w:cs="Times New Roman"/>
          <w:sz w:val="28"/>
          <w:szCs w:val="28"/>
          <w:lang w:val="kk-KZ"/>
        </w:rPr>
        <w:t>ану нәтижесінде сағат шынысында</w:t>
      </w:r>
      <w:r w:rsidR="00E84E09" w:rsidRPr="00E84E09">
        <w:rPr>
          <w:rFonts w:ascii="Times New Roman" w:eastAsia="Calibri" w:hAnsi="Times New Roman" w:cs="Times New Roman"/>
          <w:sz w:val="28"/>
          <w:szCs w:val="28"/>
          <w:lang w:val="kk-KZ"/>
        </w:rPr>
        <w:t xml:space="preserve"> </w:t>
      </w:r>
      <w:r w:rsidRPr="00D008FE">
        <w:rPr>
          <w:rFonts w:ascii="Times New Roman" w:eastAsia="Calibri" w:hAnsi="Times New Roman" w:cs="Times New Roman"/>
          <w:sz w:val="28"/>
          <w:szCs w:val="28"/>
          <w:lang w:val="kk-KZ"/>
        </w:rPr>
        <w:t>аромат иісті өнімдер о-</w:t>
      </w:r>
      <w:r w:rsidR="00E84E09" w:rsidRPr="00E84E09">
        <w:rPr>
          <w:rFonts w:ascii="Times New Roman" w:eastAsia="Calibri" w:hAnsi="Times New Roman" w:cs="Times New Roman"/>
          <w:sz w:val="28"/>
          <w:szCs w:val="28"/>
          <w:lang w:val="kk-KZ"/>
        </w:rPr>
        <w:t xml:space="preserve"> </w:t>
      </w:r>
      <w:r w:rsidRPr="00D008FE">
        <w:rPr>
          <w:rFonts w:ascii="Times New Roman" w:eastAsia="Calibri" w:hAnsi="Times New Roman" w:cs="Times New Roman"/>
          <w:sz w:val="28"/>
          <w:szCs w:val="28"/>
          <w:lang w:val="kk-KZ"/>
        </w:rPr>
        <w:t>және п-бромтолуол қалады.</w:t>
      </w:r>
    </w:p>
    <w:p w14:paraId="3A603DDE" w14:textId="77777777" w:rsidR="00D008FE" w:rsidRPr="00D008FE" w:rsidRDefault="00D008FE" w:rsidP="00A071AB">
      <w:pPr>
        <w:spacing w:after="0" w:line="240" w:lineRule="auto"/>
        <w:ind w:firstLine="567"/>
        <w:contextualSpacing/>
        <w:jc w:val="both"/>
        <w:rPr>
          <w:rFonts w:ascii="Times New Roman" w:eastAsia="Calibri" w:hAnsi="Times New Roman" w:cs="Times New Roman"/>
          <w:sz w:val="28"/>
          <w:szCs w:val="28"/>
          <w:lang w:val="kk-KZ"/>
        </w:rPr>
      </w:pPr>
      <w:r w:rsidRPr="00D008FE">
        <w:rPr>
          <w:rFonts w:ascii="Times New Roman" w:eastAsia="Calibri" w:hAnsi="Times New Roman" w:cs="Times New Roman"/>
          <w:sz w:val="28"/>
          <w:szCs w:val="28"/>
          <w:lang w:val="kk-KZ"/>
        </w:rPr>
        <w:t xml:space="preserve">Тәжірибе барысында реакция жылдамдығына катализатор табиғатының да әсері бар екеніне көз жеткізуге болады. Алюминий бар пробиркада реакция едәуір </w:t>
      </w:r>
      <w:r w:rsidR="00177929">
        <w:rPr>
          <w:rFonts w:ascii="Times New Roman" w:eastAsia="Calibri" w:hAnsi="Times New Roman" w:cs="Times New Roman"/>
          <w:sz w:val="28"/>
          <w:szCs w:val="28"/>
          <w:lang w:val="kk-KZ"/>
        </w:rPr>
        <w:t xml:space="preserve">белсенді </w:t>
      </w:r>
      <w:r w:rsidRPr="00D008FE">
        <w:rPr>
          <w:rFonts w:ascii="Times New Roman" w:eastAsia="Calibri" w:hAnsi="Times New Roman" w:cs="Times New Roman"/>
          <w:sz w:val="28"/>
          <w:szCs w:val="28"/>
          <w:lang w:val="kk-KZ"/>
        </w:rPr>
        <w:t>жүреді.</w:t>
      </w:r>
    </w:p>
    <w:p w14:paraId="19324BFC" w14:textId="77777777" w:rsidR="00D008FE" w:rsidRPr="00D008FE" w:rsidRDefault="00D008FE" w:rsidP="00A071AB">
      <w:pPr>
        <w:spacing w:after="0" w:line="240" w:lineRule="auto"/>
        <w:ind w:firstLine="567"/>
        <w:contextualSpacing/>
        <w:jc w:val="both"/>
        <w:rPr>
          <w:rFonts w:ascii="Times New Roman" w:eastAsia="Calibri" w:hAnsi="Times New Roman" w:cs="Times New Roman"/>
          <w:sz w:val="28"/>
          <w:szCs w:val="28"/>
          <w:lang w:val="kk-KZ"/>
        </w:rPr>
      </w:pPr>
    </w:p>
    <w:p w14:paraId="3999D053" w14:textId="77777777" w:rsidR="00D008FE" w:rsidRPr="00D008FE" w:rsidRDefault="0098035C" w:rsidP="00A071AB">
      <w:pPr>
        <w:spacing w:after="0" w:line="240" w:lineRule="auto"/>
        <w:ind w:firstLine="567"/>
        <w:contextualSpacing/>
        <w:jc w:val="both"/>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7</w:t>
      </w:r>
      <w:r w:rsidR="00B61B80">
        <w:rPr>
          <w:rFonts w:ascii="Times New Roman" w:eastAsia="Calibri" w:hAnsi="Times New Roman" w:cs="Times New Roman"/>
          <w:b/>
          <w:sz w:val="28"/>
          <w:szCs w:val="28"/>
          <w:lang w:val="kk-KZ"/>
        </w:rPr>
        <w:t>.4</w:t>
      </w:r>
      <w:r w:rsidR="00D008FE" w:rsidRPr="00D008FE">
        <w:rPr>
          <w:rFonts w:ascii="Times New Roman" w:eastAsia="Calibri" w:hAnsi="Times New Roman" w:cs="Times New Roman"/>
          <w:b/>
          <w:sz w:val="28"/>
          <w:szCs w:val="28"/>
          <w:lang w:val="kk-KZ"/>
        </w:rPr>
        <w:t xml:space="preserve"> </w:t>
      </w:r>
      <w:r w:rsidR="00B61B80">
        <w:rPr>
          <w:rFonts w:ascii="Times New Roman" w:eastAsia="Calibri" w:hAnsi="Times New Roman" w:cs="Times New Roman"/>
          <w:b/>
          <w:sz w:val="28"/>
          <w:szCs w:val="28"/>
          <w:lang w:val="kk-KZ"/>
        </w:rPr>
        <w:t>А</w:t>
      </w:r>
      <w:r w:rsidR="00B61B80" w:rsidRPr="00D008FE">
        <w:rPr>
          <w:rFonts w:ascii="Times New Roman" w:eastAsia="Calibri" w:hAnsi="Times New Roman" w:cs="Times New Roman"/>
          <w:b/>
          <w:sz w:val="28"/>
          <w:szCs w:val="28"/>
          <w:lang w:val="kk-KZ"/>
        </w:rPr>
        <w:t>ромат</w:t>
      </w:r>
      <w:r w:rsidR="00B61B80">
        <w:rPr>
          <w:rFonts w:ascii="Times New Roman" w:eastAsia="Calibri" w:hAnsi="Times New Roman" w:cs="Times New Roman"/>
          <w:b/>
          <w:sz w:val="28"/>
          <w:szCs w:val="28"/>
          <w:lang w:val="kk-KZ"/>
        </w:rPr>
        <w:t>ты</w:t>
      </w:r>
      <w:r w:rsidR="00B61B80" w:rsidRPr="00D008FE">
        <w:rPr>
          <w:rFonts w:ascii="Times New Roman" w:eastAsia="Calibri" w:hAnsi="Times New Roman" w:cs="Times New Roman"/>
          <w:b/>
          <w:sz w:val="28"/>
          <w:szCs w:val="28"/>
          <w:lang w:val="kk-KZ"/>
        </w:rPr>
        <w:t xml:space="preserve"> қосылыстардың тотыққыштығы</w:t>
      </w:r>
    </w:p>
    <w:p w14:paraId="5CD9C875" w14:textId="77777777" w:rsidR="00D008FE" w:rsidRPr="007E1744" w:rsidRDefault="007E1744" w:rsidP="00A071AB">
      <w:pPr>
        <w:spacing w:after="0" w:line="240" w:lineRule="auto"/>
        <w:ind w:firstLine="567"/>
        <w:jc w:val="both"/>
        <w:rPr>
          <w:rFonts w:ascii="Times New Roman" w:eastAsia="Calibri" w:hAnsi="Times New Roman" w:cs="Times New Roman"/>
          <w:i/>
          <w:sz w:val="28"/>
          <w:szCs w:val="28"/>
          <w:lang w:val="kk-KZ"/>
        </w:rPr>
      </w:pPr>
      <w:r w:rsidRPr="007E1744">
        <w:rPr>
          <w:rFonts w:ascii="Times New Roman" w:eastAsia="Calibri" w:hAnsi="Times New Roman" w:cs="Times New Roman"/>
          <w:b/>
          <w:sz w:val="28"/>
          <w:szCs w:val="28"/>
          <w:lang w:val="kk-KZ"/>
        </w:rPr>
        <w:t>Реактивте</w:t>
      </w:r>
      <w:r w:rsidR="00D008FE" w:rsidRPr="007E1744">
        <w:rPr>
          <w:rFonts w:ascii="Times New Roman" w:eastAsia="Calibri" w:hAnsi="Times New Roman" w:cs="Times New Roman"/>
          <w:b/>
          <w:sz w:val="28"/>
          <w:szCs w:val="28"/>
          <w:lang w:val="kk-KZ"/>
        </w:rPr>
        <w:t>р:</w:t>
      </w:r>
      <w:r w:rsidR="00D008FE" w:rsidRPr="007E1744">
        <w:rPr>
          <w:rFonts w:ascii="Times New Roman" w:eastAsia="Calibri" w:hAnsi="Times New Roman" w:cs="Times New Roman"/>
          <w:sz w:val="28"/>
          <w:szCs w:val="28"/>
          <w:lang w:val="kk-KZ"/>
        </w:rPr>
        <w:t xml:space="preserve"> </w:t>
      </w:r>
      <w:r w:rsidR="00D008FE" w:rsidRPr="007E1744">
        <w:rPr>
          <w:rFonts w:ascii="Times New Roman" w:eastAsia="Calibri" w:hAnsi="Times New Roman" w:cs="Times New Roman"/>
          <w:i/>
          <w:sz w:val="28"/>
          <w:szCs w:val="28"/>
          <w:lang w:val="kk-KZ"/>
        </w:rPr>
        <w:t>бензол, толуол, калий перманганат ерітіндісі, 10 проценттік күкірт қышқылы, стирол, 3-4 проценттік сірке қышқылындағы бром ерітіндісі.</w:t>
      </w:r>
    </w:p>
    <w:p w14:paraId="29EC1536" w14:textId="77777777" w:rsidR="00D008FE" w:rsidRPr="00D008FE" w:rsidRDefault="00D008FE" w:rsidP="00A071AB">
      <w:pPr>
        <w:spacing w:after="0" w:line="240" w:lineRule="auto"/>
        <w:ind w:firstLine="567"/>
        <w:jc w:val="both"/>
        <w:rPr>
          <w:rFonts w:ascii="Times New Roman" w:eastAsia="Calibri" w:hAnsi="Times New Roman" w:cs="Times New Roman"/>
          <w:sz w:val="28"/>
          <w:szCs w:val="28"/>
          <w:lang w:val="kk-KZ"/>
        </w:rPr>
      </w:pPr>
      <w:r w:rsidRPr="00D008FE">
        <w:rPr>
          <w:rFonts w:ascii="Times New Roman" w:eastAsia="Calibri" w:hAnsi="Times New Roman" w:cs="Times New Roman"/>
          <w:b/>
          <w:sz w:val="28"/>
          <w:szCs w:val="28"/>
          <w:lang w:val="kk-KZ"/>
        </w:rPr>
        <w:t>Толуолдың тотығуы.</w:t>
      </w:r>
      <w:r w:rsidRPr="00D008FE">
        <w:rPr>
          <w:rFonts w:ascii="Times New Roman" w:eastAsia="Calibri" w:hAnsi="Times New Roman" w:cs="Times New Roman"/>
          <w:sz w:val="28"/>
          <w:szCs w:val="28"/>
          <w:lang w:val="kk-KZ"/>
        </w:rPr>
        <w:t xml:space="preserve"> Бензол мен толуолдан екі пробиркаға 1 мл құйып, оның үстіне 1 мл сұйытылған күкірт қышқылын және калий перманганат ерітіндісін қосып бірер минуттай араластыру керек. Толуол қоспасы бар пробиркадағы ерітінді түссіздене бастайды. Бензол қоспасы бар пробиркада </w:t>
      </w:r>
      <w:r w:rsidRPr="00D008FE">
        <w:rPr>
          <w:rFonts w:ascii="Times New Roman" w:eastAsia="Calibri" w:hAnsi="Times New Roman" w:cs="Times New Roman"/>
          <w:sz w:val="28"/>
          <w:szCs w:val="28"/>
          <w:lang w:val="kk-KZ"/>
        </w:rPr>
        <w:lastRenderedPageBreak/>
        <w:t xml:space="preserve">ешқандай өзгеріс байқалмайды. Су жылытқышта қыздырғанда толуол қоспасы бар пробиркада түссіздену бұрынғыдан да күшейе түседі, ал бензол қоспасында ешқандай өзгеріс байқалмайды. </w:t>
      </w:r>
    </w:p>
    <w:p w14:paraId="60F670E3" w14:textId="77777777" w:rsidR="00D008FE" w:rsidRPr="00D008FE" w:rsidRDefault="00D008FE" w:rsidP="00A071AB">
      <w:pPr>
        <w:tabs>
          <w:tab w:val="left" w:pos="6570"/>
        </w:tabs>
        <w:spacing w:after="0" w:line="240" w:lineRule="auto"/>
        <w:ind w:firstLine="567"/>
        <w:jc w:val="both"/>
        <w:rPr>
          <w:rFonts w:ascii="Times New Roman" w:eastAsia="Calibri" w:hAnsi="Times New Roman" w:cs="Times New Roman"/>
          <w:sz w:val="28"/>
          <w:szCs w:val="28"/>
          <w:lang w:val="kk-KZ"/>
        </w:rPr>
      </w:pPr>
      <w:r w:rsidRPr="00D008FE">
        <w:rPr>
          <w:rFonts w:ascii="Times New Roman" w:eastAsia="Calibri" w:hAnsi="Times New Roman" w:cs="Times New Roman"/>
          <w:sz w:val="28"/>
          <w:szCs w:val="28"/>
          <w:lang w:val="kk-KZ"/>
        </w:rPr>
        <w:t>Толуол тотыққанда бензой қышқылы түзіледі:</w:t>
      </w:r>
    </w:p>
    <w:p w14:paraId="69559E1D" w14:textId="77777777" w:rsidR="005A6895" w:rsidRDefault="005A6895" w:rsidP="00A071AB">
      <w:pPr>
        <w:tabs>
          <w:tab w:val="left" w:pos="6570"/>
        </w:tabs>
        <w:spacing w:after="0" w:line="240" w:lineRule="auto"/>
        <w:ind w:firstLine="567"/>
        <w:jc w:val="both"/>
        <w:rPr>
          <w:rFonts w:ascii="Times New Roman" w:eastAsia="Calibri" w:hAnsi="Times New Roman" w:cs="Times New Roman"/>
          <w:sz w:val="28"/>
          <w:szCs w:val="28"/>
          <w:lang w:val="kk-KZ"/>
        </w:rPr>
      </w:pPr>
    </w:p>
    <w:p w14:paraId="149F9CB9" w14:textId="77777777" w:rsidR="00D008FE" w:rsidRDefault="00D008FE" w:rsidP="00A071AB">
      <w:pPr>
        <w:tabs>
          <w:tab w:val="left" w:pos="6570"/>
        </w:tabs>
        <w:spacing w:after="0" w:line="240" w:lineRule="auto"/>
        <w:ind w:firstLine="567"/>
        <w:jc w:val="both"/>
        <w:rPr>
          <w:rFonts w:ascii="Times New Roman" w:eastAsia="Calibri" w:hAnsi="Times New Roman" w:cs="Times New Roman"/>
          <w:sz w:val="28"/>
          <w:szCs w:val="28"/>
          <w:lang w:val="kk-KZ"/>
        </w:rPr>
      </w:pPr>
      <w:r w:rsidRPr="00D008FE">
        <w:rPr>
          <w:rFonts w:ascii="Times New Roman" w:eastAsia="Calibri" w:hAnsi="Times New Roman" w:cs="Times New Roman"/>
          <w:sz w:val="28"/>
          <w:szCs w:val="28"/>
          <w:lang w:val="kk-KZ"/>
        </w:rPr>
        <w:t>С</w:t>
      </w:r>
      <w:r w:rsidRPr="00D008FE">
        <w:rPr>
          <w:rFonts w:ascii="Times New Roman" w:eastAsia="Calibri" w:hAnsi="Times New Roman" w:cs="Times New Roman"/>
          <w:sz w:val="28"/>
          <w:szCs w:val="28"/>
          <w:vertAlign w:val="subscript"/>
          <w:lang w:val="kk-KZ"/>
        </w:rPr>
        <w:t>6</w:t>
      </w:r>
      <w:r w:rsidRPr="00D008FE">
        <w:rPr>
          <w:rFonts w:ascii="Times New Roman" w:eastAsia="Calibri" w:hAnsi="Times New Roman" w:cs="Times New Roman"/>
          <w:sz w:val="28"/>
          <w:szCs w:val="28"/>
          <w:lang w:val="kk-KZ"/>
        </w:rPr>
        <w:t>Н</w:t>
      </w:r>
      <w:r w:rsidRPr="00D008FE">
        <w:rPr>
          <w:rFonts w:ascii="Times New Roman" w:eastAsia="Calibri" w:hAnsi="Times New Roman" w:cs="Times New Roman"/>
          <w:sz w:val="28"/>
          <w:szCs w:val="28"/>
          <w:vertAlign w:val="subscript"/>
          <w:lang w:val="kk-KZ"/>
        </w:rPr>
        <w:t>5</w:t>
      </w:r>
      <w:r w:rsidRPr="00D008FE">
        <w:rPr>
          <w:rFonts w:ascii="Times New Roman" w:eastAsia="Calibri" w:hAnsi="Times New Roman" w:cs="Times New Roman"/>
          <w:sz w:val="28"/>
          <w:szCs w:val="28"/>
          <w:lang w:val="kk-KZ"/>
        </w:rPr>
        <w:t>—СН</w:t>
      </w:r>
      <w:r w:rsidRPr="00D008FE">
        <w:rPr>
          <w:rFonts w:ascii="Times New Roman" w:eastAsia="Calibri" w:hAnsi="Times New Roman" w:cs="Times New Roman"/>
          <w:sz w:val="28"/>
          <w:szCs w:val="28"/>
          <w:vertAlign w:val="subscript"/>
          <w:lang w:val="kk-KZ"/>
        </w:rPr>
        <w:t>3</w:t>
      </w:r>
      <w:r w:rsidRPr="00D008FE">
        <w:rPr>
          <w:rFonts w:ascii="Times New Roman" w:eastAsia="Calibri" w:hAnsi="Times New Roman" w:cs="Times New Roman"/>
          <w:sz w:val="28"/>
          <w:szCs w:val="28"/>
          <w:lang w:val="kk-KZ"/>
        </w:rPr>
        <w:t xml:space="preserve"> + 2K</w:t>
      </w:r>
      <w:r w:rsidRPr="00D008FE">
        <w:rPr>
          <w:rFonts w:ascii="Times New Roman" w:eastAsia="Calibri" w:hAnsi="Times New Roman" w:cs="Times New Roman"/>
          <w:sz w:val="28"/>
          <w:szCs w:val="28"/>
          <w:lang w:val="en-US"/>
        </w:rPr>
        <w:t>M</w:t>
      </w:r>
      <w:r w:rsidRPr="00D008FE">
        <w:rPr>
          <w:rFonts w:ascii="Times New Roman" w:eastAsia="Calibri" w:hAnsi="Times New Roman" w:cs="Times New Roman"/>
          <w:sz w:val="28"/>
          <w:szCs w:val="28"/>
          <w:lang w:val="kk-KZ"/>
        </w:rPr>
        <w:t>nO</w:t>
      </w:r>
      <w:r w:rsidRPr="00D008FE">
        <w:rPr>
          <w:rFonts w:ascii="Times New Roman" w:eastAsia="Calibri" w:hAnsi="Times New Roman" w:cs="Times New Roman"/>
          <w:sz w:val="28"/>
          <w:szCs w:val="28"/>
          <w:vertAlign w:val="subscript"/>
          <w:lang w:val="kk-KZ"/>
        </w:rPr>
        <w:t>4</w:t>
      </w:r>
      <w:r w:rsidRPr="00D008FE">
        <w:rPr>
          <w:rFonts w:ascii="Times New Roman" w:eastAsia="Calibri" w:hAnsi="Times New Roman" w:cs="Times New Roman"/>
          <w:sz w:val="28"/>
          <w:szCs w:val="28"/>
          <w:lang w:val="kk-KZ"/>
        </w:rPr>
        <w:t xml:space="preserve"> → С</w:t>
      </w:r>
      <w:r w:rsidRPr="00D008FE">
        <w:rPr>
          <w:rFonts w:ascii="Times New Roman" w:eastAsia="Calibri" w:hAnsi="Times New Roman" w:cs="Times New Roman"/>
          <w:sz w:val="28"/>
          <w:szCs w:val="28"/>
          <w:vertAlign w:val="subscript"/>
          <w:lang w:val="kk-KZ"/>
        </w:rPr>
        <w:t>6</w:t>
      </w:r>
      <w:r w:rsidRPr="00D008FE">
        <w:rPr>
          <w:rFonts w:ascii="Times New Roman" w:eastAsia="Calibri" w:hAnsi="Times New Roman" w:cs="Times New Roman"/>
          <w:sz w:val="28"/>
          <w:szCs w:val="28"/>
          <w:lang w:val="kk-KZ"/>
        </w:rPr>
        <w:t>Н</w:t>
      </w:r>
      <w:r w:rsidRPr="00D008FE">
        <w:rPr>
          <w:rFonts w:ascii="Times New Roman" w:eastAsia="Calibri" w:hAnsi="Times New Roman" w:cs="Times New Roman"/>
          <w:sz w:val="28"/>
          <w:szCs w:val="28"/>
          <w:vertAlign w:val="subscript"/>
          <w:lang w:val="kk-KZ"/>
        </w:rPr>
        <w:t>5</w:t>
      </w:r>
      <w:r w:rsidRPr="00D008FE">
        <w:rPr>
          <w:rFonts w:ascii="Times New Roman" w:eastAsia="Calibri" w:hAnsi="Times New Roman" w:cs="Times New Roman"/>
          <w:sz w:val="28"/>
          <w:szCs w:val="28"/>
          <w:lang w:val="kk-KZ"/>
        </w:rPr>
        <w:t xml:space="preserve">—COOK + KOH + </w:t>
      </w:r>
      <w:r w:rsidRPr="00D008FE">
        <w:rPr>
          <w:rFonts w:ascii="Times New Roman" w:eastAsia="Calibri" w:hAnsi="Times New Roman" w:cs="Times New Roman"/>
          <w:sz w:val="28"/>
          <w:szCs w:val="28"/>
        </w:rPr>
        <w:t>2</w:t>
      </w:r>
      <w:r w:rsidRPr="00D008FE">
        <w:rPr>
          <w:rFonts w:ascii="Times New Roman" w:eastAsia="Calibri" w:hAnsi="Times New Roman" w:cs="Times New Roman"/>
          <w:sz w:val="28"/>
          <w:szCs w:val="28"/>
          <w:lang w:val="kk-KZ"/>
        </w:rPr>
        <w:t>MnO</w:t>
      </w:r>
      <w:r w:rsidRPr="00D008FE">
        <w:rPr>
          <w:rFonts w:ascii="Times New Roman" w:eastAsia="Calibri" w:hAnsi="Times New Roman" w:cs="Times New Roman"/>
          <w:sz w:val="28"/>
          <w:szCs w:val="28"/>
          <w:vertAlign w:val="subscript"/>
        </w:rPr>
        <w:t>2</w:t>
      </w:r>
      <w:r w:rsidRPr="00D008FE">
        <w:rPr>
          <w:rFonts w:ascii="Times New Roman" w:eastAsia="Calibri" w:hAnsi="Times New Roman" w:cs="Times New Roman"/>
          <w:sz w:val="28"/>
          <w:szCs w:val="28"/>
          <w:lang w:val="kk-KZ"/>
        </w:rPr>
        <w:t xml:space="preserve"> + H</w:t>
      </w:r>
      <w:r w:rsidRPr="00D008FE">
        <w:rPr>
          <w:rFonts w:ascii="Times New Roman" w:eastAsia="Calibri" w:hAnsi="Times New Roman" w:cs="Times New Roman"/>
          <w:sz w:val="28"/>
          <w:szCs w:val="28"/>
          <w:vertAlign w:val="subscript"/>
        </w:rPr>
        <w:t>2</w:t>
      </w:r>
      <w:r w:rsidRPr="00D008FE">
        <w:rPr>
          <w:rFonts w:ascii="Times New Roman" w:eastAsia="Calibri" w:hAnsi="Times New Roman" w:cs="Times New Roman"/>
          <w:sz w:val="28"/>
          <w:szCs w:val="28"/>
          <w:lang w:val="kk-KZ"/>
        </w:rPr>
        <w:t>O</w:t>
      </w:r>
      <w:r w:rsidRPr="00D008FE">
        <w:rPr>
          <w:rFonts w:ascii="Times New Roman" w:eastAsia="Calibri" w:hAnsi="Times New Roman" w:cs="Times New Roman"/>
          <w:sz w:val="28"/>
          <w:szCs w:val="28"/>
          <w:lang w:val="kk-KZ"/>
        </w:rPr>
        <w:tab/>
      </w:r>
    </w:p>
    <w:p w14:paraId="4A4C250C" w14:textId="77777777" w:rsidR="007809A8" w:rsidRDefault="007809A8" w:rsidP="00A071AB">
      <w:pPr>
        <w:spacing w:after="0" w:line="240" w:lineRule="auto"/>
        <w:ind w:firstLine="567"/>
        <w:jc w:val="center"/>
        <w:rPr>
          <w:rFonts w:ascii="Times New Roman" w:eastAsia="Times New Roman" w:hAnsi="Times New Roman" w:cs="Times New Roman"/>
          <w:b/>
          <w:sz w:val="28"/>
          <w:szCs w:val="28"/>
          <w:lang w:val="kk-KZ" w:eastAsia="ru-RU"/>
        </w:rPr>
      </w:pPr>
    </w:p>
    <w:p w14:paraId="66360DE8" w14:textId="77777777" w:rsidR="007809A8" w:rsidRDefault="007809A8" w:rsidP="00A071AB">
      <w:pPr>
        <w:spacing w:after="0" w:line="240" w:lineRule="auto"/>
        <w:ind w:firstLine="567"/>
        <w:jc w:val="center"/>
        <w:rPr>
          <w:rFonts w:ascii="Times New Roman" w:eastAsia="Times New Roman" w:hAnsi="Times New Roman" w:cs="Times New Roman"/>
          <w:b/>
          <w:sz w:val="28"/>
          <w:szCs w:val="28"/>
          <w:lang w:val="kk-KZ" w:eastAsia="ru-RU"/>
        </w:rPr>
      </w:pPr>
    </w:p>
    <w:p w14:paraId="42C0613C" w14:textId="77777777" w:rsidR="007809A8" w:rsidRDefault="007809A8" w:rsidP="00A071AB">
      <w:pPr>
        <w:spacing w:after="0" w:line="240" w:lineRule="auto"/>
        <w:ind w:firstLine="567"/>
        <w:jc w:val="center"/>
        <w:rPr>
          <w:rFonts w:ascii="Times New Roman" w:eastAsia="Times New Roman" w:hAnsi="Times New Roman" w:cs="Times New Roman"/>
          <w:b/>
          <w:sz w:val="28"/>
          <w:szCs w:val="28"/>
          <w:lang w:val="kk-KZ" w:eastAsia="ru-RU"/>
        </w:rPr>
      </w:pPr>
      <w:r w:rsidRPr="007809A8">
        <w:rPr>
          <w:rFonts w:ascii="Times New Roman" w:eastAsia="Times New Roman" w:hAnsi="Times New Roman" w:cs="Times New Roman"/>
          <w:b/>
          <w:sz w:val="28"/>
          <w:szCs w:val="28"/>
          <w:lang w:val="kk-KZ" w:eastAsia="ru-RU"/>
        </w:rPr>
        <w:t>№</w:t>
      </w:r>
      <w:r w:rsidR="0098035C">
        <w:rPr>
          <w:rFonts w:ascii="Times New Roman" w:eastAsia="Times New Roman" w:hAnsi="Times New Roman" w:cs="Times New Roman"/>
          <w:b/>
          <w:sz w:val="28"/>
          <w:szCs w:val="28"/>
          <w:lang w:val="kk-KZ" w:eastAsia="ru-RU"/>
        </w:rPr>
        <w:t>8</w:t>
      </w:r>
      <w:r w:rsidRPr="007809A8">
        <w:rPr>
          <w:rFonts w:ascii="Times New Roman" w:eastAsia="Times New Roman" w:hAnsi="Times New Roman" w:cs="Times New Roman"/>
          <w:b/>
          <w:sz w:val="28"/>
          <w:szCs w:val="28"/>
          <w:lang w:val="kk-KZ" w:eastAsia="ru-RU"/>
        </w:rPr>
        <w:t xml:space="preserve"> ЛАБОРАТОРИЯЛЫҚ ЖҰМЫС</w:t>
      </w:r>
    </w:p>
    <w:p w14:paraId="695F2079" w14:textId="77777777" w:rsidR="005A6895" w:rsidRPr="007809A8" w:rsidRDefault="005A6895" w:rsidP="00A071AB">
      <w:pPr>
        <w:spacing w:after="0" w:line="240" w:lineRule="auto"/>
        <w:ind w:firstLine="567"/>
        <w:jc w:val="center"/>
        <w:rPr>
          <w:rFonts w:ascii="Times New Roman" w:eastAsia="Times New Roman" w:hAnsi="Times New Roman" w:cs="Times New Roman"/>
          <w:b/>
          <w:sz w:val="28"/>
          <w:szCs w:val="28"/>
          <w:lang w:val="kk-KZ" w:eastAsia="ru-RU"/>
        </w:rPr>
      </w:pPr>
    </w:p>
    <w:p w14:paraId="016DAE75" w14:textId="77777777" w:rsidR="007809A8" w:rsidRDefault="007809A8" w:rsidP="00A071AB">
      <w:pPr>
        <w:spacing w:after="0" w:line="240" w:lineRule="auto"/>
        <w:ind w:firstLine="567"/>
        <w:jc w:val="center"/>
        <w:rPr>
          <w:rFonts w:ascii="Times New Roman" w:eastAsia="Times New Roman" w:hAnsi="Times New Roman" w:cs="Times New Roman"/>
          <w:b/>
          <w:sz w:val="28"/>
          <w:szCs w:val="28"/>
          <w:lang w:val="kk-KZ" w:eastAsia="ru-RU"/>
        </w:rPr>
      </w:pPr>
      <w:r w:rsidRPr="007809A8">
        <w:rPr>
          <w:rFonts w:ascii="Times New Roman" w:eastAsia="Times New Roman" w:hAnsi="Times New Roman" w:cs="Times New Roman"/>
          <w:b/>
          <w:sz w:val="28"/>
          <w:szCs w:val="28"/>
          <w:lang w:val="kk-KZ" w:eastAsia="ru-RU"/>
        </w:rPr>
        <w:t>Спирттер мен фенолдардың қасиеті</w:t>
      </w:r>
    </w:p>
    <w:p w14:paraId="67CA7294" w14:textId="77777777" w:rsidR="009C4098" w:rsidRPr="007809A8" w:rsidRDefault="009C4098" w:rsidP="00A071AB">
      <w:pPr>
        <w:spacing w:after="0" w:line="240" w:lineRule="auto"/>
        <w:ind w:firstLine="567"/>
        <w:jc w:val="center"/>
        <w:rPr>
          <w:rFonts w:ascii="Times New Roman" w:eastAsia="Times New Roman" w:hAnsi="Times New Roman" w:cs="Times New Roman"/>
          <w:b/>
          <w:sz w:val="28"/>
          <w:szCs w:val="28"/>
          <w:lang w:val="kk-KZ" w:eastAsia="ru-RU"/>
        </w:rPr>
      </w:pPr>
    </w:p>
    <w:p w14:paraId="5C9A7AD2" w14:textId="77777777" w:rsidR="0029374F" w:rsidRPr="0029374F" w:rsidRDefault="00E84E09" w:rsidP="00A071AB">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Спирттер деп көмірсутектердің гидроксилді </w:t>
      </w:r>
      <w:r w:rsidR="0029374F" w:rsidRPr="0029374F">
        <w:rPr>
          <w:rFonts w:ascii="Times New Roman" w:eastAsia="Calibri" w:hAnsi="Times New Roman" w:cs="Times New Roman"/>
          <w:sz w:val="28"/>
          <w:szCs w:val="28"/>
          <w:lang w:val="kk-KZ"/>
        </w:rPr>
        <w:t>туындыларын</w:t>
      </w:r>
      <w:r>
        <w:rPr>
          <w:rFonts w:ascii="Times New Roman" w:eastAsia="Calibri" w:hAnsi="Times New Roman" w:cs="Times New Roman"/>
          <w:sz w:val="28"/>
          <w:szCs w:val="28"/>
          <w:lang w:val="kk-KZ"/>
        </w:rPr>
        <w:t xml:space="preserve"> айтады. Гидроксил тобының (-ОН</w:t>
      </w:r>
      <w:r w:rsidR="0029374F" w:rsidRPr="0029374F">
        <w:rPr>
          <w:rFonts w:ascii="Times New Roman" w:eastAsia="Calibri" w:hAnsi="Times New Roman" w:cs="Times New Roman"/>
          <w:sz w:val="28"/>
          <w:szCs w:val="28"/>
          <w:lang w:val="kk-KZ"/>
        </w:rPr>
        <w:t xml:space="preserve">) санына қарай спирттер бір атомды, екі атомды, үш атомды және көп атомды болып бөлінеді. </w:t>
      </w:r>
    </w:p>
    <w:p w14:paraId="5C19414B" w14:textId="474B8591" w:rsidR="0029374F" w:rsidRPr="0029374F" w:rsidRDefault="0029374F" w:rsidP="00A071AB">
      <w:pPr>
        <w:spacing w:after="0" w:line="240" w:lineRule="auto"/>
        <w:ind w:firstLine="567"/>
        <w:jc w:val="both"/>
        <w:rPr>
          <w:rFonts w:ascii="Times New Roman" w:eastAsia="Calibri" w:hAnsi="Times New Roman" w:cs="Times New Roman"/>
          <w:sz w:val="28"/>
          <w:szCs w:val="28"/>
          <w:lang w:val="kk-KZ"/>
        </w:rPr>
      </w:pPr>
      <w:r w:rsidRPr="0029374F">
        <w:rPr>
          <w:rFonts w:ascii="Times New Roman" w:eastAsia="Calibri" w:hAnsi="Times New Roman" w:cs="Times New Roman"/>
          <w:sz w:val="28"/>
          <w:szCs w:val="28"/>
          <w:lang w:val="kk-KZ"/>
        </w:rPr>
        <w:t>Мысалы, метил спиртінің СН</w:t>
      </w:r>
      <w:r w:rsidRPr="0029374F">
        <w:rPr>
          <w:rFonts w:ascii="Times New Roman" w:eastAsia="Calibri" w:hAnsi="Times New Roman" w:cs="Times New Roman"/>
          <w:sz w:val="28"/>
          <w:szCs w:val="28"/>
          <w:vertAlign w:val="subscript"/>
          <w:lang w:val="kk-KZ"/>
        </w:rPr>
        <w:t>3</w:t>
      </w:r>
      <w:r w:rsidRPr="0029374F">
        <w:rPr>
          <w:rFonts w:ascii="Times New Roman" w:eastAsia="Calibri" w:hAnsi="Times New Roman" w:cs="Times New Roman"/>
          <w:sz w:val="28"/>
          <w:szCs w:val="28"/>
          <w:lang w:val="kk-KZ"/>
        </w:rPr>
        <w:t>ОН гомологтары бір атомды спирттер,  ал этанның екі гидроксилді туындысы</w:t>
      </w:r>
      <w:r w:rsidR="00AF4323">
        <w:rPr>
          <w:rFonts w:ascii="Times New Roman" w:eastAsia="Calibri" w:hAnsi="Times New Roman" w:cs="Times New Roman"/>
          <w:sz w:val="28"/>
          <w:szCs w:val="28"/>
          <w:lang w:val="kk-KZ"/>
        </w:rPr>
        <w:t xml:space="preserve"> </w:t>
      </w:r>
      <w:r w:rsidR="00AF4323">
        <w:object w:dxaOrig="1071" w:dyaOrig="788" w14:anchorId="74B79D58">
          <v:shape id="_x0000_i1038" type="#_x0000_t75" style="width:54pt;height:39.75pt" o:ole="">
            <v:imagedata r:id="rId58" o:title=""/>
          </v:shape>
          <o:OLEObject Type="Embed" ProgID="ChemDraw.Document.6.0" ShapeID="_x0000_i1038" DrawAspect="Content" ObjectID="_1630401053" r:id="rId59"/>
        </w:object>
      </w:r>
      <w:r w:rsidRPr="0029374F">
        <w:rPr>
          <w:rFonts w:ascii="Times New Roman" w:eastAsia="Calibri" w:hAnsi="Times New Roman" w:cs="Times New Roman"/>
          <w:sz w:val="28"/>
          <w:szCs w:val="28"/>
          <w:lang w:val="kk-KZ"/>
        </w:rPr>
        <w:t xml:space="preserve"> </w:t>
      </w:r>
      <w:r w:rsidR="00AF4323">
        <w:rPr>
          <w:rFonts w:ascii="Times New Roman" w:eastAsia="Calibri" w:hAnsi="Times New Roman" w:cs="Times New Roman"/>
          <w:sz w:val="28"/>
          <w:szCs w:val="28"/>
          <w:lang w:val="kk-KZ"/>
        </w:rPr>
        <w:t>е</w:t>
      </w:r>
      <w:r w:rsidR="00100873">
        <w:rPr>
          <w:rFonts w:ascii="Times New Roman" w:eastAsia="Calibri" w:hAnsi="Times New Roman" w:cs="Times New Roman"/>
          <w:sz w:val="28"/>
          <w:szCs w:val="28"/>
          <w:lang w:val="kk-KZ"/>
        </w:rPr>
        <w:t xml:space="preserve">кі атомды спирт-гликолдар </w:t>
      </w:r>
      <w:r w:rsidRPr="0029374F">
        <w:rPr>
          <w:rFonts w:ascii="Times New Roman" w:eastAsia="Calibri" w:hAnsi="Times New Roman" w:cs="Times New Roman"/>
          <w:sz w:val="28"/>
          <w:szCs w:val="28"/>
          <w:lang w:val="kk-KZ"/>
        </w:rPr>
        <w:t>деп аталады. Сол сияқты пропанның үш гидроксилді туындысы</w:t>
      </w:r>
      <w:r w:rsidR="00AF4323">
        <w:rPr>
          <w:rFonts w:ascii="Times New Roman" w:eastAsia="Calibri" w:hAnsi="Times New Roman" w:cs="Times New Roman"/>
          <w:sz w:val="28"/>
          <w:szCs w:val="28"/>
          <w:lang w:val="kk-KZ"/>
        </w:rPr>
        <w:t xml:space="preserve"> </w:t>
      </w:r>
      <w:r w:rsidR="00AF4323">
        <w:object w:dxaOrig="1084" w:dyaOrig="1143" w14:anchorId="243EC0DB">
          <v:shape id="_x0000_i1039" type="#_x0000_t75" style="width:54.75pt;height:57pt" o:ole="">
            <v:imagedata r:id="rId60" o:title=""/>
          </v:shape>
          <o:OLEObject Type="Embed" ProgID="ChemDraw.Document.6.0" ShapeID="_x0000_i1039" DrawAspect="Content" ObjectID="_1630401054" r:id="rId61"/>
        </w:object>
      </w:r>
      <w:r w:rsidRPr="0029374F">
        <w:rPr>
          <w:rFonts w:ascii="Times New Roman" w:eastAsia="Calibri" w:hAnsi="Times New Roman" w:cs="Times New Roman"/>
          <w:sz w:val="28"/>
          <w:szCs w:val="28"/>
          <w:lang w:val="kk-KZ"/>
        </w:rPr>
        <w:t xml:space="preserve"> үш</w:t>
      </w:r>
      <w:r w:rsidR="00AF4323">
        <w:rPr>
          <w:rFonts w:ascii="Times New Roman" w:eastAsia="Calibri" w:hAnsi="Times New Roman" w:cs="Times New Roman"/>
          <w:sz w:val="28"/>
          <w:szCs w:val="28"/>
          <w:lang w:val="kk-KZ"/>
        </w:rPr>
        <w:t xml:space="preserve"> </w:t>
      </w:r>
      <w:r w:rsidRPr="0029374F">
        <w:rPr>
          <w:rFonts w:ascii="Times New Roman" w:eastAsia="Calibri" w:hAnsi="Times New Roman" w:cs="Times New Roman"/>
          <w:sz w:val="28"/>
          <w:szCs w:val="28"/>
          <w:lang w:val="kk-KZ"/>
        </w:rPr>
        <w:t xml:space="preserve">атомды спирт глицерин болады. </w:t>
      </w:r>
      <w:r w:rsidR="00AF4323">
        <w:rPr>
          <w:rFonts w:ascii="Times New Roman" w:eastAsia="Calibri" w:hAnsi="Times New Roman" w:cs="Times New Roman"/>
          <w:sz w:val="28"/>
          <w:szCs w:val="28"/>
          <w:lang w:val="kk-KZ"/>
        </w:rPr>
        <w:t xml:space="preserve"> </w:t>
      </w:r>
    </w:p>
    <w:p w14:paraId="2D57798B" w14:textId="77777777" w:rsidR="00F1328C" w:rsidRPr="00F1328C" w:rsidRDefault="0029374F" w:rsidP="00F1328C">
      <w:pPr>
        <w:spacing w:after="0" w:line="240" w:lineRule="auto"/>
        <w:ind w:firstLine="567"/>
        <w:jc w:val="both"/>
        <w:rPr>
          <w:rFonts w:ascii="Times New Roman" w:eastAsia="Calibri" w:hAnsi="Times New Roman" w:cs="Times New Roman"/>
          <w:sz w:val="28"/>
          <w:szCs w:val="28"/>
          <w:lang w:val="kk-KZ"/>
        </w:rPr>
      </w:pPr>
      <w:r w:rsidRPr="0029374F">
        <w:rPr>
          <w:rFonts w:ascii="Times New Roman" w:eastAsia="Calibri" w:hAnsi="Times New Roman" w:cs="Times New Roman"/>
          <w:sz w:val="28"/>
          <w:szCs w:val="28"/>
          <w:lang w:val="kk-KZ"/>
        </w:rPr>
        <w:t>Екі атомды, үш атомды спирттерде екі гидроксил не үш гидроксил тобы бір көміртекте бола алмайды, себебі олар қайта орналасуға бейім келеді. Ондай атомдар тобы алғаш реакция басталу кезінде пайда болғанымен қайта орын ауыстырып, су альдегид немесе су, кетон түзеді. Тәжірбиелер жүргізгенде осыған көңіл бөлу қажет. Ал бір атомды спирттер гидроксил тобының орнына көміртегінің ретіне байланысты бірінші реттік, екінші реттік, үшінші реттік спирттер болады. Бірінші реттік спирттерде гидроксил тобы байланысқан көміртегі  жанындағы бір ғана көміртегімен байланысады. Мысалы: СН</w:t>
      </w:r>
      <w:r w:rsidRPr="0029374F">
        <w:rPr>
          <w:rFonts w:ascii="Times New Roman" w:eastAsia="Calibri" w:hAnsi="Times New Roman" w:cs="Times New Roman"/>
          <w:sz w:val="28"/>
          <w:szCs w:val="28"/>
          <w:vertAlign w:val="subscript"/>
          <w:lang w:val="kk-KZ"/>
        </w:rPr>
        <w:t>3</w:t>
      </w:r>
      <w:r w:rsidRPr="0029374F">
        <w:rPr>
          <w:rFonts w:ascii="Times New Roman" w:eastAsia="Calibri" w:hAnsi="Times New Roman" w:cs="Times New Roman"/>
          <w:sz w:val="28"/>
          <w:szCs w:val="28"/>
          <w:lang w:val="kk-KZ"/>
        </w:rPr>
        <w:t>-CH</w:t>
      </w:r>
      <w:r w:rsidRPr="0029374F">
        <w:rPr>
          <w:rFonts w:ascii="Times New Roman" w:eastAsia="Calibri" w:hAnsi="Times New Roman" w:cs="Times New Roman"/>
          <w:sz w:val="28"/>
          <w:szCs w:val="28"/>
          <w:vertAlign w:val="subscript"/>
          <w:lang w:val="kk-KZ"/>
        </w:rPr>
        <w:t>2</w:t>
      </w:r>
      <w:r w:rsidRPr="0029374F">
        <w:rPr>
          <w:rFonts w:ascii="Times New Roman" w:eastAsia="Calibri" w:hAnsi="Times New Roman" w:cs="Times New Roman"/>
          <w:sz w:val="28"/>
          <w:szCs w:val="28"/>
          <w:lang w:val="kk-KZ"/>
        </w:rPr>
        <w:t>-CH</w:t>
      </w:r>
      <w:r w:rsidRPr="0029374F">
        <w:rPr>
          <w:rFonts w:ascii="Times New Roman" w:eastAsia="Calibri" w:hAnsi="Times New Roman" w:cs="Times New Roman"/>
          <w:sz w:val="28"/>
          <w:szCs w:val="28"/>
          <w:vertAlign w:val="subscript"/>
          <w:lang w:val="kk-KZ"/>
        </w:rPr>
        <w:t>2</w:t>
      </w:r>
      <w:r w:rsidRPr="0029374F">
        <w:rPr>
          <w:rFonts w:ascii="Times New Roman" w:eastAsia="Calibri" w:hAnsi="Times New Roman" w:cs="Times New Roman"/>
          <w:sz w:val="28"/>
          <w:szCs w:val="28"/>
          <w:lang w:val="kk-KZ"/>
        </w:rPr>
        <w:t>-OH-бірінші реттік пропил спирті. Екінші реттік спирттерде гидроксил тобы байланысқан көміртек тағы екі байланысын жанындағы екі көміртекке шығындайды:</w:t>
      </w:r>
    </w:p>
    <w:p w14:paraId="79BD1F8B" w14:textId="0FDE963A" w:rsidR="0029374F" w:rsidRPr="0029374F" w:rsidRDefault="00F1328C" w:rsidP="00F1328C">
      <w:pPr>
        <w:spacing w:after="0" w:line="240" w:lineRule="auto"/>
        <w:ind w:firstLine="567"/>
        <w:jc w:val="both"/>
        <w:rPr>
          <w:rFonts w:ascii="Times New Roman" w:eastAsia="Calibri" w:hAnsi="Times New Roman" w:cs="Times New Roman"/>
          <w:sz w:val="28"/>
          <w:szCs w:val="28"/>
          <w:lang w:val="kk-KZ"/>
        </w:rPr>
      </w:pPr>
      <w:r w:rsidRPr="00F1328C">
        <w:rPr>
          <w:rFonts w:ascii="Times New Roman" w:eastAsia="Calibri" w:hAnsi="Times New Roman" w:cs="Times New Roman"/>
          <w:sz w:val="28"/>
          <w:szCs w:val="28"/>
          <w:lang w:val="kk-KZ"/>
        </w:rPr>
        <w:t>CH</w:t>
      </w:r>
      <w:r w:rsidRPr="00555FED">
        <w:rPr>
          <w:rFonts w:ascii="Times New Roman" w:eastAsia="Calibri" w:hAnsi="Times New Roman" w:cs="Times New Roman"/>
          <w:sz w:val="28"/>
          <w:szCs w:val="28"/>
          <w:vertAlign w:val="subscript"/>
          <w:lang w:val="kk-KZ"/>
        </w:rPr>
        <w:t>3</w:t>
      </w:r>
      <w:r w:rsidRPr="00555FED">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CH</w:t>
      </w:r>
      <w:r w:rsidRPr="00555FED">
        <w:rPr>
          <w:rFonts w:ascii="Times New Roman" w:eastAsia="Calibri" w:hAnsi="Times New Roman" w:cs="Times New Roman"/>
          <w:sz w:val="28"/>
          <w:szCs w:val="28"/>
          <w:vertAlign w:val="subscript"/>
          <w:lang w:val="kk-KZ"/>
        </w:rPr>
        <w:t>2</w:t>
      </w:r>
      <w:r w:rsidRPr="00555FED">
        <w:rPr>
          <w:rFonts w:ascii="Times New Roman" w:eastAsia="Calibri" w:hAnsi="Times New Roman" w:cs="Times New Roman"/>
          <w:sz w:val="28"/>
          <w:szCs w:val="28"/>
          <w:lang w:val="kk-KZ"/>
        </w:rPr>
        <w:t xml:space="preserve"> </w:t>
      </w:r>
      <w:r w:rsidRPr="00F1328C">
        <w:rPr>
          <w:rFonts w:ascii="Times New Roman" w:eastAsia="Calibri" w:hAnsi="Times New Roman" w:cs="Times New Roman"/>
          <w:sz w:val="28"/>
          <w:szCs w:val="28"/>
          <w:lang w:val="kk-KZ"/>
        </w:rPr>
        <w:t>CH</w:t>
      </w:r>
      <w:r>
        <w:rPr>
          <w:rFonts w:ascii="Times New Roman" w:eastAsia="Calibri" w:hAnsi="Times New Roman" w:cs="Times New Roman"/>
          <w:sz w:val="28"/>
          <w:szCs w:val="28"/>
          <w:lang w:val="kk-KZ"/>
        </w:rPr>
        <w:t>(OH)CH</w:t>
      </w:r>
      <w:r w:rsidRPr="00555FED">
        <w:rPr>
          <w:rFonts w:ascii="Times New Roman" w:eastAsia="Calibri" w:hAnsi="Times New Roman" w:cs="Times New Roman"/>
          <w:sz w:val="28"/>
          <w:szCs w:val="28"/>
          <w:vertAlign w:val="subscript"/>
          <w:lang w:val="kk-KZ"/>
        </w:rPr>
        <w:t>3</w:t>
      </w:r>
      <w:r w:rsidRPr="00F1328C">
        <w:rPr>
          <w:rFonts w:ascii="Times New Roman" w:eastAsia="Calibri" w:hAnsi="Times New Roman" w:cs="Times New Roman"/>
          <w:sz w:val="28"/>
          <w:szCs w:val="28"/>
          <w:lang w:val="kk-KZ"/>
        </w:rPr>
        <w:t xml:space="preserve"> </w:t>
      </w:r>
      <w:r w:rsidR="0029374F" w:rsidRPr="0029374F">
        <w:rPr>
          <w:rFonts w:ascii="Times New Roman" w:eastAsia="Calibri" w:hAnsi="Times New Roman" w:cs="Times New Roman"/>
          <w:sz w:val="28"/>
          <w:szCs w:val="28"/>
          <w:lang w:val="kk-KZ"/>
        </w:rPr>
        <w:t xml:space="preserve">екінші реттік бутил спирті. </w:t>
      </w:r>
    </w:p>
    <w:p w14:paraId="7EB6670B" w14:textId="77777777" w:rsidR="0029374F" w:rsidRPr="0029374F" w:rsidRDefault="0029374F" w:rsidP="00A071AB">
      <w:pPr>
        <w:spacing w:after="0" w:line="240" w:lineRule="auto"/>
        <w:ind w:firstLine="567"/>
        <w:jc w:val="both"/>
        <w:rPr>
          <w:rFonts w:ascii="Times New Roman" w:eastAsia="Calibri" w:hAnsi="Times New Roman" w:cs="Times New Roman"/>
          <w:sz w:val="28"/>
          <w:szCs w:val="28"/>
          <w:lang w:val="kk-KZ"/>
        </w:rPr>
      </w:pPr>
      <w:r w:rsidRPr="0029374F">
        <w:rPr>
          <w:rFonts w:ascii="Times New Roman" w:eastAsia="Calibri" w:hAnsi="Times New Roman" w:cs="Times New Roman"/>
          <w:sz w:val="28"/>
          <w:szCs w:val="28"/>
          <w:lang w:val="kk-KZ"/>
        </w:rPr>
        <w:t>Бұл бірінші реттік, екінші реттік, үшінші реттік спирттердің қасиеттеріндегі өзгешелік тотығу-тотықсыздану реакцияларына қатысқанда ерекше байқалады. Спирттер жалпы көптеген заттармен реакцияласуға бейім, оны алуға арналған заттар арзан, сол себептен өндірісте өте көп өндіреді. Спирттің молекула құрамындағы атомдар, не атомдар тобы реакция кезінде түрліше өзгереді. Сол өзгеруге үлесін қосатын &lt;қозғалғыш&gt; атомның түріне қарай реакцияны бірнеше топқа бөледі:</w:t>
      </w:r>
    </w:p>
    <w:p w14:paraId="369C11CC" w14:textId="06C8DA18" w:rsidR="0029374F" w:rsidRDefault="00136D8C" w:rsidP="00A071AB">
      <w:pPr>
        <w:spacing w:after="0" w:line="240" w:lineRule="auto"/>
        <w:ind w:firstLine="567"/>
        <w:jc w:val="center"/>
        <w:rPr>
          <w:lang w:val="en-US"/>
        </w:rPr>
      </w:pPr>
      <w:r>
        <w:object w:dxaOrig="1620" w:dyaOrig="848" w14:anchorId="28449002">
          <v:shape id="_x0000_i1040" type="#_x0000_t75" style="width:109.5pt;height:56.25pt" o:ole="">
            <v:imagedata r:id="rId62" o:title=""/>
          </v:shape>
          <o:OLEObject Type="Embed" ProgID="ChemDraw.Document.6.0" ShapeID="_x0000_i1040" DrawAspect="Content" ObjectID="_1630401055" r:id="rId63"/>
        </w:object>
      </w:r>
    </w:p>
    <w:p w14:paraId="0E1FD0F2" w14:textId="77777777" w:rsidR="00136D8C" w:rsidRPr="00136D8C" w:rsidRDefault="00136D8C" w:rsidP="00A071AB">
      <w:pPr>
        <w:spacing w:after="0" w:line="240" w:lineRule="auto"/>
        <w:ind w:firstLine="567"/>
        <w:jc w:val="center"/>
        <w:rPr>
          <w:rFonts w:ascii="Times New Roman" w:eastAsia="Calibri" w:hAnsi="Times New Roman" w:cs="Times New Roman"/>
          <w:sz w:val="28"/>
          <w:szCs w:val="28"/>
          <w:lang w:val="en-US"/>
        </w:rPr>
      </w:pPr>
    </w:p>
    <w:p w14:paraId="1C63A23E" w14:textId="77777777" w:rsidR="0029374F" w:rsidRPr="0029374F" w:rsidRDefault="0029374F" w:rsidP="00A071AB">
      <w:pPr>
        <w:spacing w:after="0" w:line="240" w:lineRule="auto"/>
        <w:ind w:firstLine="567"/>
        <w:jc w:val="both"/>
        <w:rPr>
          <w:rFonts w:ascii="Times New Roman" w:eastAsia="Calibri" w:hAnsi="Times New Roman" w:cs="Times New Roman"/>
          <w:sz w:val="28"/>
          <w:szCs w:val="28"/>
          <w:lang w:val="kk-KZ"/>
        </w:rPr>
      </w:pPr>
      <w:r w:rsidRPr="0029374F">
        <w:rPr>
          <w:rFonts w:ascii="Times New Roman" w:eastAsia="Calibri" w:hAnsi="Times New Roman" w:cs="Times New Roman"/>
          <w:sz w:val="28"/>
          <w:szCs w:val="28"/>
          <w:lang w:val="kk-KZ"/>
        </w:rPr>
        <w:t xml:space="preserve">I-сутек атомының қатысуымен жүретін: алкоголят </w:t>
      </w:r>
      <w:r w:rsidR="005F30AB">
        <w:rPr>
          <w:rFonts w:ascii="Times New Roman" w:eastAsia="Calibri" w:hAnsi="Times New Roman" w:cs="Times New Roman"/>
          <w:sz w:val="28"/>
          <w:szCs w:val="28"/>
          <w:lang w:val="kk-KZ"/>
        </w:rPr>
        <w:t xml:space="preserve">және күрделі эфирлер </w:t>
      </w:r>
      <w:r w:rsidRPr="0029374F">
        <w:rPr>
          <w:rFonts w:ascii="Times New Roman" w:eastAsia="Calibri" w:hAnsi="Times New Roman" w:cs="Times New Roman"/>
          <w:sz w:val="28"/>
          <w:szCs w:val="28"/>
          <w:lang w:val="kk-KZ"/>
        </w:rPr>
        <w:t>түзілу реакциялары.</w:t>
      </w:r>
    </w:p>
    <w:p w14:paraId="3553E3EA" w14:textId="77777777" w:rsidR="0029374F" w:rsidRPr="0029374F" w:rsidRDefault="0029374F" w:rsidP="00A071AB">
      <w:pPr>
        <w:spacing w:after="0" w:line="240" w:lineRule="auto"/>
        <w:ind w:firstLine="567"/>
        <w:jc w:val="both"/>
        <w:rPr>
          <w:rFonts w:ascii="Times New Roman" w:eastAsia="Calibri" w:hAnsi="Times New Roman" w:cs="Times New Roman"/>
          <w:sz w:val="28"/>
          <w:szCs w:val="28"/>
          <w:lang w:val="kk-KZ"/>
        </w:rPr>
      </w:pPr>
      <w:r w:rsidRPr="0029374F">
        <w:rPr>
          <w:rFonts w:ascii="Times New Roman" w:eastAsia="Calibri" w:hAnsi="Times New Roman" w:cs="Times New Roman"/>
          <w:sz w:val="28"/>
          <w:szCs w:val="28"/>
          <w:lang w:val="kk-KZ"/>
        </w:rPr>
        <w:t>II-гидроксил тобының қатысуымен жүретін: галогенді көмірсітектер түзілуі, сусыздану (дегидрлеу), сутексіздену (дегидрогендеу) реакциялары.</w:t>
      </w:r>
    </w:p>
    <w:p w14:paraId="6E5B551B" w14:textId="77777777" w:rsidR="0029374F" w:rsidRPr="0029374F" w:rsidRDefault="0029374F" w:rsidP="00A071AB">
      <w:pPr>
        <w:spacing w:after="0" w:line="240" w:lineRule="auto"/>
        <w:ind w:firstLine="567"/>
        <w:jc w:val="both"/>
        <w:rPr>
          <w:rFonts w:ascii="Times New Roman" w:eastAsia="Calibri" w:hAnsi="Times New Roman" w:cs="Times New Roman"/>
          <w:sz w:val="28"/>
          <w:szCs w:val="28"/>
          <w:lang w:val="kk-KZ"/>
        </w:rPr>
      </w:pPr>
      <w:r w:rsidRPr="0029374F">
        <w:rPr>
          <w:rFonts w:ascii="Times New Roman" w:eastAsia="Calibri" w:hAnsi="Times New Roman" w:cs="Times New Roman"/>
          <w:sz w:val="28"/>
          <w:szCs w:val="28"/>
          <w:lang w:val="kk-KZ"/>
        </w:rPr>
        <w:t>III-гидроксил тобына жалғас тұрған көміртектегі сутегінің тотығуы: альдегид, пен кетондар түзілу реакциялары.</w:t>
      </w:r>
    </w:p>
    <w:p w14:paraId="40DCE97D" w14:textId="77777777" w:rsidR="0029374F" w:rsidRPr="0029374F" w:rsidRDefault="0029374F" w:rsidP="00A071AB">
      <w:pPr>
        <w:spacing w:after="0" w:line="240" w:lineRule="auto"/>
        <w:ind w:firstLine="567"/>
        <w:jc w:val="both"/>
        <w:rPr>
          <w:rFonts w:ascii="Times New Roman" w:eastAsia="Calibri" w:hAnsi="Times New Roman" w:cs="Times New Roman"/>
          <w:sz w:val="28"/>
          <w:szCs w:val="28"/>
          <w:lang w:val="kk-KZ"/>
        </w:rPr>
      </w:pPr>
      <w:r w:rsidRPr="0029374F">
        <w:rPr>
          <w:rFonts w:ascii="Times New Roman" w:eastAsia="Calibri" w:hAnsi="Times New Roman" w:cs="Times New Roman"/>
          <w:sz w:val="28"/>
          <w:szCs w:val="28"/>
          <w:lang w:val="kk-KZ"/>
        </w:rPr>
        <w:t>Реакциялардың тек осы аталған бағыттарда ғана жүруі көміртек пен оттек арасындағы байланыстың полярлы болуына және гидроксил тобының теріс индуктивтік әсер көрсетуіне байланысты.</w:t>
      </w:r>
    </w:p>
    <w:p w14:paraId="75F643D6" w14:textId="77777777" w:rsidR="0029374F" w:rsidRDefault="0029374F" w:rsidP="00A071AB">
      <w:pPr>
        <w:spacing w:after="0" w:line="240" w:lineRule="auto"/>
        <w:ind w:firstLine="567"/>
        <w:jc w:val="both"/>
        <w:rPr>
          <w:rFonts w:ascii="Times New Roman" w:eastAsia="Calibri" w:hAnsi="Times New Roman" w:cs="Times New Roman"/>
          <w:sz w:val="28"/>
          <w:szCs w:val="28"/>
          <w:lang w:val="kk-KZ"/>
        </w:rPr>
      </w:pPr>
      <w:r w:rsidRPr="0029374F">
        <w:rPr>
          <w:rFonts w:ascii="Times New Roman" w:eastAsia="Calibri" w:hAnsi="Times New Roman" w:cs="Times New Roman"/>
          <w:sz w:val="28"/>
          <w:szCs w:val="28"/>
          <w:lang w:val="kk-KZ"/>
        </w:rPr>
        <w:t>Бір атомды спирттерде көміртегінің саны төртке дейінгілері суда кез келген мөлшерде ери алады, ал одан көміртек саны артқан сайын ерігіштігі бірден нашарлай бастайды. Гидроксил тобының саны артқан сайын судағы ерігіштігі артады. Спирттер көбінесе алкендерді (катализатор қатысында) гидрлеу, галогенді алкендерді гидролиздеу, альдегидтерді тотықсыздандыру  арқылы</w:t>
      </w:r>
      <w:r w:rsidR="005F30AB">
        <w:rPr>
          <w:rFonts w:ascii="Times New Roman" w:eastAsia="Calibri" w:hAnsi="Times New Roman" w:cs="Times New Roman"/>
          <w:sz w:val="28"/>
          <w:szCs w:val="28"/>
          <w:lang w:val="kk-KZ"/>
        </w:rPr>
        <w:t>,</w:t>
      </w:r>
      <w:r w:rsidRPr="0029374F">
        <w:rPr>
          <w:rFonts w:ascii="Times New Roman" w:eastAsia="Calibri" w:hAnsi="Times New Roman" w:cs="Times New Roman"/>
          <w:sz w:val="28"/>
          <w:szCs w:val="28"/>
          <w:lang w:val="kk-KZ"/>
        </w:rPr>
        <w:t xml:space="preserve"> ал қазіргі кезде металл-органикалық қосылыстарды синтездеу арқылы алынады. Көпшілік тәжірбиелерге этил, метил, изоамил спирті, этандиол, пропантриол қолданылады. </w:t>
      </w:r>
    </w:p>
    <w:p w14:paraId="03956A5F" w14:textId="77777777" w:rsidR="00485F00" w:rsidRPr="0029374F" w:rsidRDefault="00485F00" w:rsidP="00A071AB">
      <w:pPr>
        <w:spacing w:after="0" w:line="240" w:lineRule="auto"/>
        <w:ind w:firstLine="567"/>
        <w:jc w:val="both"/>
        <w:rPr>
          <w:rFonts w:ascii="Times New Roman" w:eastAsia="Calibri" w:hAnsi="Times New Roman" w:cs="Times New Roman"/>
          <w:sz w:val="28"/>
          <w:szCs w:val="28"/>
          <w:lang w:val="kk-KZ"/>
        </w:rPr>
      </w:pPr>
    </w:p>
    <w:p w14:paraId="161E7B48" w14:textId="77777777" w:rsidR="005F30AB" w:rsidRPr="005F30AB" w:rsidRDefault="0098035C" w:rsidP="00A071AB">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b/>
          <w:sz w:val="28"/>
          <w:szCs w:val="28"/>
          <w:lang w:val="kk-KZ" w:eastAsia="ru-RU"/>
        </w:rPr>
        <w:t>8</w:t>
      </w:r>
      <w:r w:rsidR="00485F00">
        <w:rPr>
          <w:rFonts w:ascii="Times New Roman" w:eastAsia="Times New Roman" w:hAnsi="Times New Roman" w:cs="Times New Roman"/>
          <w:b/>
          <w:sz w:val="28"/>
          <w:szCs w:val="28"/>
          <w:lang w:val="kk-KZ" w:eastAsia="ru-RU"/>
        </w:rPr>
        <w:t xml:space="preserve">.1 </w:t>
      </w:r>
      <w:r w:rsidR="005F30AB" w:rsidRPr="005F30AB">
        <w:rPr>
          <w:rFonts w:ascii="Times New Roman" w:eastAsia="Times New Roman" w:hAnsi="Times New Roman" w:cs="Times New Roman"/>
          <w:b/>
          <w:sz w:val="28"/>
          <w:szCs w:val="28"/>
          <w:lang w:val="kk-KZ" w:eastAsia="ru-RU"/>
        </w:rPr>
        <w:t>Этил спиртін сусыздандыру</w:t>
      </w:r>
      <w:r w:rsidR="005F30AB" w:rsidRPr="005F30AB">
        <w:rPr>
          <w:rFonts w:ascii="Times New Roman" w:eastAsia="Times New Roman" w:hAnsi="Times New Roman" w:cs="Times New Roman"/>
          <w:sz w:val="28"/>
          <w:szCs w:val="28"/>
          <w:lang w:val="kk-KZ" w:eastAsia="ru-RU"/>
        </w:rPr>
        <w:t>.</w:t>
      </w:r>
    </w:p>
    <w:p w14:paraId="2A6C388C" w14:textId="77777777" w:rsidR="005F30AB" w:rsidRPr="005F30AB" w:rsidRDefault="001D3981" w:rsidP="00A071AB">
      <w:pPr>
        <w:spacing w:after="0" w:line="240" w:lineRule="auto"/>
        <w:ind w:firstLine="567"/>
        <w:jc w:val="both"/>
        <w:rPr>
          <w:rFonts w:ascii="Times New Roman" w:eastAsia="Times New Roman" w:hAnsi="Times New Roman" w:cs="Times New Roman"/>
          <w:sz w:val="28"/>
          <w:szCs w:val="28"/>
          <w:lang w:val="kk-KZ" w:eastAsia="ru-RU"/>
        </w:rPr>
      </w:pPr>
      <w:r w:rsidRPr="001D3981">
        <w:rPr>
          <w:rFonts w:ascii="Times New Roman" w:eastAsia="Calibri" w:hAnsi="Times New Roman" w:cs="Times New Roman"/>
          <w:b/>
          <w:sz w:val="28"/>
          <w:szCs w:val="28"/>
          <w:lang w:val="kk-KZ"/>
        </w:rPr>
        <w:t>Реактивтер:</w:t>
      </w:r>
      <w:r w:rsidR="005F30AB" w:rsidRPr="005F30AB">
        <w:rPr>
          <w:rFonts w:ascii="Times New Roman" w:eastAsia="Times New Roman" w:hAnsi="Times New Roman" w:cs="Times New Roman"/>
          <w:sz w:val="28"/>
          <w:szCs w:val="28"/>
          <w:lang w:val="kk-KZ" w:eastAsia="ru-RU"/>
        </w:rPr>
        <w:t xml:space="preserve"> </w:t>
      </w:r>
      <w:r w:rsidR="005F30AB" w:rsidRPr="005F30AB">
        <w:rPr>
          <w:rFonts w:ascii="Times New Roman" w:eastAsia="Times New Roman" w:hAnsi="Times New Roman" w:cs="Times New Roman"/>
          <w:i/>
          <w:sz w:val="28"/>
          <w:szCs w:val="28"/>
          <w:lang w:val="kk-KZ" w:eastAsia="ru-RU"/>
        </w:rPr>
        <w:t>этил спирті, мыс купоросы.</w:t>
      </w:r>
    </w:p>
    <w:p w14:paraId="14C21FF7" w14:textId="77777777" w:rsidR="005F30AB" w:rsidRPr="005F30AB" w:rsidRDefault="005F30AB" w:rsidP="00A071AB">
      <w:pPr>
        <w:spacing w:after="0" w:line="240" w:lineRule="auto"/>
        <w:ind w:firstLine="567"/>
        <w:jc w:val="both"/>
        <w:rPr>
          <w:rFonts w:ascii="Times New Roman" w:eastAsia="Times New Roman" w:hAnsi="Times New Roman" w:cs="Times New Roman"/>
          <w:sz w:val="28"/>
          <w:szCs w:val="28"/>
          <w:lang w:val="kk-KZ" w:eastAsia="ru-RU"/>
        </w:rPr>
      </w:pPr>
      <w:r w:rsidRPr="005F30AB">
        <w:rPr>
          <w:rFonts w:ascii="Times New Roman" w:eastAsia="Times New Roman" w:hAnsi="Times New Roman" w:cs="Times New Roman"/>
          <w:sz w:val="28"/>
          <w:szCs w:val="28"/>
          <w:lang w:val="kk-KZ" w:eastAsia="ru-RU"/>
        </w:rPr>
        <w:t xml:space="preserve">Мыс купоросын фарфор </w:t>
      </w:r>
      <w:r w:rsidR="00214766">
        <w:rPr>
          <w:rFonts w:ascii="Times New Roman" w:eastAsia="Times New Roman" w:hAnsi="Times New Roman" w:cs="Times New Roman"/>
          <w:sz w:val="28"/>
          <w:szCs w:val="28"/>
          <w:lang w:val="kk-KZ" w:eastAsia="ru-RU"/>
        </w:rPr>
        <w:t>табақшаға</w:t>
      </w:r>
      <w:r w:rsidRPr="005F30AB">
        <w:rPr>
          <w:rFonts w:ascii="Times New Roman" w:eastAsia="Times New Roman" w:hAnsi="Times New Roman" w:cs="Times New Roman"/>
          <w:sz w:val="28"/>
          <w:szCs w:val="28"/>
          <w:lang w:val="kk-KZ" w:eastAsia="ru-RU"/>
        </w:rPr>
        <w:t xml:space="preserve"> салып, шыны таяқшамен араластырып қыздыру керек. Біраздан кейін купоростың көк түсі өзгеріп, ағарады. Ақ ұнтақ тұзды суытылған құрғақ пробиркаға салып, үстіне этил спиртін құяды, ақ ұнтақ көгереді, бұл құбылыс этил спиртінің сусызданғанын білдіреді. Сусызданған этил спиртті құйып алып  келесі тәжірибелерге қолданады.</w:t>
      </w:r>
    </w:p>
    <w:p w14:paraId="7650F6AE" w14:textId="77777777" w:rsidR="005F30AB" w:rsidRDefault="005F30AB" w:rsidP="00A071AB">
      <w:pPr>
        <w:spacing w:after="0" w:line="240" w:lineRule="auto"/>
        <w:ind w:firstLine="567"/>
        <w:jc w:val="both"/>
        <w:rPr>
          <w:rFonts w:ascii="Times New Roman" w:eastAsia="Times New Roman" w:hAnsi="Times New Roman" w:cs="Times New Roman"/>
          <w:sz w:val="28"/>
          <w:szCs w:val="28"/>
          <w:lang w:val="kk-KZ" w:eastAsia="ru-RU"/>
        </w:rPr>
      </w:pPr>
      <w:r w:rsidRPr="005F30AB">
        <w:rPr>
          <w:rFonts w:ascii="Times New Roman" w:eastAsia="Times New Roman" w:hAnsi="Times New Roman" w:cs="Times New Roman"/>
          <w:sz w:val="28"/>
          <w:szCs w:val="28"/>
          <w:lang w:val="kk-KZ" w:eastAsia="ru-RU"/>
        </w:rPr>
        <w:t>Этил спиртінің құрамында қанша пайыз су болады?</w:t>
      </w:r>
    </w:p>
    <w:p w14:paraId="1B147B02" w14:textId="77777777" w:rsidR="001D3981" w:rsidRPr="005F30AB" w:rsidRDefault="001D3981" w:rsidP="00A071AB">
      <w:pPr>
        <w:spacing w:after="0" w:line="240" w:lineRule="auto"/>
        <w:ind w:firstLine="567"/>
        <w:jc w:val="both"/>
        <w:rPr>
          <w:rFonts w:ascii="Times New Roman" w:eastAsia="Times New Roman" w:hAnsi="Times New Roman" w:cs="Times New Roman"/>
          <w:sz w:val="28"/>
          <w:szCs w:val="28"/>
          <w:lang w:val="kk-KZ" w:eastAsia="ru-RU"/>
        </w:rPr>
      </w:pPr>
    </w:p>
    <w:p w14:paraId="7BBFB0B3" w14:textId="77777777" w:rsidR="00485F00" w:rsidRPr="00485F00" w:rsidRDefault="0056243B" w:rsidP="00A071AB">
      <w:pPr>
        <w:spacing w:after="0" w:line="240" w:lineRule="auto"/>
        <w:ind w:firstLine="567"/>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8</w:t>
      </w:r>
      <w:r w:rsidR="00485F00">
        <w:rPr>
          <w:rFonts w:ascii="Times New Roman" w:eastAsia="Calibri" w:hAnsi="Times New Roman" w:cs="Times New Roman"/>
          <w:b/>
          <w:sz w:val="28"/>
          <w:szCs w:val="28"/>
          <w:lang w:val="kk-KZ"/>
        </w:rPr>
        <w:t>.2</w:t>
      </w:r>
      <w:r w:rsidR="00485F00" w:rsidRPr="00485F00">
        <w:rPr>
          <w:rFonts w:ascii="Times New Roman" w:eastAsia="Calibri" w:hAnsi="Times New Roman" w:cs="Times New Roman"/>
          <w:b/>
          <w:sz w:val="28"/>
          <w:szCs w:val="28"/>
          <w:lang w:val="kk-KZ"/>
        </w:rPr>
        <w:t xml:space="preserve"> </w:t>
      </w:r>
      <w:r w:rsidR="004F4393">
        <w:rPr>
          <w:rFonts w:ascii="Times New Roman" w:eastAsia="Calibri" w:hAnsi="Times New Roman" w:cs="Times New Roman"/>
          <w:b/>
          <w:sz w:val="28"/>
          <w:szCs w:val="28"/>
          <w:lang w:val="kk-KZ"/>
        </w:rPr>
        <w:t>Н</w:t>
      </w:r>
      <w:r w:rsidR="004F4393" w:rsidRPr="00485F00">
        <w:rPr>
          <w:rFonts w:ascii="Times New Roman" w:eastAsia="Calibri" w:hAnsi="Times New Roman" w:cs="Times New Roman"/>
          <w:b/>
          <w:sz w:val="28"/>
          <w:szCs w:val="28"/>
          <w:lang w:val="kk-KZ"/>
        </w:rPr>
        <w:t>атрий</w:t>
      </w:r>
      <w:r w:rsidR="004F4393">
        <w:rPr>
          <w:rFonts w:ascii="Times New Roman" w:eastAsia="Calibri" w:hAnsi="Times New Roman" w:cs="Times New Roman"/>
          <w:b/>
          <w:sz w:val="28"/>
          <w:szCs w:val="28"/>
          <w:lang w:val="kk-KZ"/>
        </w:rPr>
        <w:t xml:space="preserve"> этилатын алу және оның қасиеті</w:t>
      </w:r>
    </w:p>
    <w:p w14:paraId="03EAACFB" w14:textId="77777777" w:rsidR="00485F00" w:rsidRPr="001D3981" w:rsidRDefault="00485F00" w:rsidP="00A071AB">
      <w:pPr>
        <w:spacing w:after="0" w:line="240" w:lineRule="auto"/>
        <w:ind w:firstLine="567"/>
        <w:jc w:val="both"/>
        <w:rPr>
          <w:rFonts w:ascii="Times New Roman" w:eastAsia="Calibri" w:hAnsi="Times New Roman" w:cs="Times New Roman"/>
          <w:i/>
          <w:sz w:val="28"/>
          <w:szCs w:val="28"/>
          <w:lang w:val="kk-KZ"/>
        </w:rPr>
      </w:pPr>
      <w:r w:rsidRPr="001D3981">
        <w:rPr>
          <w:rFonts w:ascii="Times New Roman" w:eastAsia="Calibri" w:hAnsi="Times New Roman" w:cs="Times New Roman"/>
          <w:b/>
          <w:sz w:val="28"/>
          <w:szCs w:val="28"/>
          <w:lang w:val="kk-KZ"/>
        </w:rPr>
        <w:t>Реактивтер:</w:t>
      </w:r>
      <w:r w:rsidRPr="001D3981">
        <w:rPr>
          <w:rFonts w:ascii="Times New Roman" w:eastAsia="Calibri" w:hAnsi="Times New Roman" w:cs="Times New Roman"/>
          <w:sz w:val="28"/>
          <w:szCs w:val="28"/>
          <w:lang w:val="kk-KZ"/>
        </w:rPr>
        <w:t xml:space="preserve"> </w:t>
      </w:r>
      <w:r w:rsidRPr="001D3981">
        <w:rPr>
          <w:rFonts w:ascii="Times New Roman" w:eastAsia="Calibri" w:hAnsi="Times New Roman" w:cs="Times New Roman"/>
          <w:i/>
          <w:sz w:val="28"/>
          <w:szCs w:val="28"/>
          <w:lang w:val="kk-KZ"/>
        </w:rPr>
        <w:t>абсолюттік этил спирті, натрий металы.</w:t>
      </w:r>
    </w:p>
    <w:p w14:paraId="5CFAC6AA" w14:textId="77777777" w:rsidR="00485F00" w:rsidRPr="00485F00" w:rsidRDefault="00485F00" w:rsidP="00A071AB">
      <w:pPr>
        <w:spacing w:after="0" w:line="240" w:lineRule="auto"/>
        <w:ind w:firstLine="567"/>
        <w:jc w:val="both"/>
        <w:rPr>
          <w:rFonts w:ascii="Times New Roman" w:eastAsia="Calibri" w:hAnsi="Times New Roman" w:cs="Times New Roman"/>
          <w:sz w:val="28"/>
          <w:szCs w:val="28"/>
          <w:lang w:val="kk-KZ"/>
        </w:rPr>
      </w:pPr>
      <w:r w:rsidRPr="00485F00">
        <w:rPr>
          <w:rFonts w:ascii="Times New Roman" w:eastAsia="Calibri" w:hAnsi="Times New Roman" w:cs="Times New Roman"/>
          <w:sz w:val="28"/>
          <w:szCs w:val="28"/>
          <w:lang w:val="kk-KZ"/>
        </w:rPr>
        <w:t xml:space="preserve">Құрғақ пробиркаға  4-5 мл абсолютті этил спиртің құйып, оның үстіне үлкендігі арпа дәніндей жаңа кесілген, керосиннен сүзгі қағазбен тазартылған металл натрий түйірін салады. Пробирканың аузы ұшы сүйір, газ жүретін түтігі бар тығынмен тығындалып, штативке тігінен бекітіледі. Сол кезде натрий мен спирт активті әрекеттесіп, сутегі бөлініп шыға бастайды. Пробирканың бос кеңістігіндегі ауа тегіс шыққаннан кейін газ жүретін түтіктің  ұшына жанған шырпы жақындатады. Реакция нәтижесінде бөлінген сутегі ауадағы оттегімен қосылып, жанады. Егер пробирка ішіндегі ауа толық шықпаған болса, сутегі қопарылыс бере (күркіреуік газ) жанады. Сондықтан пробирка ішіндегі ауа толық шыққанша жағуды тоқтата тұру керек. </w:t>
      </w:r>
      <w:r w:rsidRPr="00485F00">
        <w:rPr>
          <w:rFonts w:ascii="Times New Roman" w:eastAsia="Calibri" w:hAnsi="Times New Roman" w:cs="Times New Roman"/>
          <w:sz w:val="28"/>
          <w:szCs w:val="28"/>
          <w:lang w:val="kk-KZ"/>
        </w:rPr>
        <w:lastRenderedPageBreak/>
        <w:t xml:space="preserve">Пробиркаға салынған натрий түгел реакцияласқаннан кейін пробирканы сутады пробиркада пайда болған натрий алкоголяты тұнба түзбесе, онда ерітіндіден фарфор тостағанша бірнеше тамшы тамызып, ішінде реакцияласпай қалған спирті болса, қайнатып буландырады.  Тостағанша ішіндегі натрий алкоголятына су қосып, сқйылтады да, оған фенолфталеин немесе лакмус ерітіндісін тамызғанда түзілген натрий алкоголятының ыдырауы нәтижесінде ерітінді сілтілік қасиет көрсетеді. Реакция теңдеуін жазыңдар. </w:t>
      </w:r>
    </w:p>
    <w:p w14:paraId="1BA44B6A" w14:textId="77777777" w:rsidR="00E84E09" w:rsidRDefault="00E84E09" w:rsidP="00A071AB">
      <w:pPr>
        <w:spacing w:after="0" w:line="240" w:lineRule="auto"/>
        <w:ind w:firstLine="567"/>
        <w:jc w:val="both"/>
        <w:rPr>
          <w:rFonts w:ascii="Times New Roman" w:eastAsia="Calibri" w:hAnsi="Times New Roman" w:cs="Times New Roman"/>
          <w:b/>
          <w:sz w:val="28"/>
          <w:szCs w:val="28"/>
          <w:lang w:val="kk-KZ"/>
        </w:rPr>
      </w:pPr>
    </w:p>
    <w:p w14:paraId="08EDEB51" w14:textId="77777777" w:rsidR="00485F00" w:rsidRPr="00485F00" w:rsidRDefault="0056243B" w:rsidP="00A071AB">
      <w:pPr>
        <w:spacing w:after="0" w:line="240" w:lineRule="auto"/>
        <w:ind w:firstLine="567"/>
        <w:jc w:val="both"/>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8</w:t>
      </w:r>
      <w:r w:rsidR="00485F00">
        <w:rPr>
          <w:rFonts w:ascii="Times New Roman" w:eastAsia="Calibri" w:hAnsi="Times New Roman" w:cs="Times New Roman"/>
          <w:b/>
          <w:sz w:val="28"/>
          <w:szCs w:val="28"/>
          <w:lang w:val="kk-KZ"/>
        </w:rPr>
        <w:t>.</w:t>
      </w:r>
      <w:r w:rsidR="0023028B">
        <w:rPr>
          <w:rFonts w:ascii="Times New Roman" w:eastAsia="Calibri" w:hAnsi="Times New Roman" w:cs="Times New Roman"/>
          <w:b/>
          <w:sz w:val="28"/>
          <w:szCs w:val="28"/>
          <w:lang w:val="kk-KZ"/>
        </w:rPr>
        <w:t>3</w:t>
      </w:r>
      <w:r w:rsidR="00485F00" w:rsidRPr="00485F00">
        <w:rPr>
          <w:rFonts w:ascii="Times New Roman" w:eastAsia="Calibri" w:hAnsi="Times New Roman" w:cs="Times New Roman"/>
          <w:b/>
          <w:sz w:val="28"/>
          <w:szCs w:val="28"/>
          <w:lang w:val="kk-KZ"/>
        </w:rPr>
        <w:t xml:space="preserve"> </w:t>
      </w:r>
      <w:r w:rsidR="004F4393">
        <w:rPr>
          <w:rFonts w:ascii="Times New Roman" w:eastAsia="Calibri" w:hAnsi="Times New Roman" w:cs="Times New Roman"/>
          <w:b/>
          <w:sz w:val="28"/>
          <w:szCs w:val="28"/>
          <w:lang w:val="kk-KZ"/>
        </w:rPr>
        <w:t>С</w:t>
      </w:r>
      <w:r w:rsidR="004F4393" w:rsidRPr="00485F00">
        <w:rPr>
          <w:rFonts w:ascii="Times New Roman" w:eastAsia="Calibri" w:hAnsi="Times New Roman" w:cs="Times New Roman"/>
          <w:b/>
          <w:sz w:val="28"/>
          <w:szCs w:val="28"/>
          <w:lang w:val="kk-KZ"/>
        </w:rPr>
        <w:t>пирттердің тотығуы</w:t>
      </w:r>
    </w:p>
    <w:p w14:paraId="2A6932AE" w14:textId="77777777" w:rsidR="00485F00" w:rsidRPr="007B2ED6" w:rsidRDefault="00485F00" w:rsidP="00A071AB">
      <w:pPr>
        <w:spacing w:after="0" w:line="240" w:lineRule="auto"/>
        <w:ind w:firstLine="567"/>
        <w:jc w:val="both"/>
        <w:rPr>
          <w:rFonts w:ascii="Times New Roman" w:eastAsia="Calibri" w:hAnsi="Times New Roman" w:cs="Times New Roman"/>
          <w:i/>
          <w:sz w:val="28"/>
          <w:szCs w:val="28"/>
          <w:lang w:val="kk-KZ"/>
        </w:rPr>
      </w:pPr>
      <w:r w:rsidRPr="007B2ED6">
        <w:rPr>
          <w:rFonts w:ascii="Times New Roman" w:eastAsia="Calibri" w:hAnsi="Times New Roman" w:cs="Times New Roman"/>
          <w:b/>
          <w:sz w:val="28"/>
          <w:szCs w:val="28"/>
          <w:lang w:val="kk-KZ"/>
        </w:rPr>
        <w:t>Реактивтер:</w:t>
      </w:r>
      <w:r w:rsidRPr="007B2ED6">
        <w:rPr>
          <w:rFonts w:ascii="Times New Roman" w:eastAsia="Calibri" w:hAnsi="Times New Roman" w:cs="Times New Roman"/>
          <w:sz w:val="28"/>
          <w:szCs w:val="28"/>
          <w:lang w:val="kk-KZ"/>
        </w:rPr>
        <w:t xml:space="preserve"> </w:t>
      </w:r>
      <w:r w:rsidRPr="007B2ED6">
        <w:rPr>
          <w:rFonts w:ascii="Times New Roman" w:eastAsia="Calibri" w:hAnsi="Times New Roman" w:cs="Times New Roman"/>
          <w:i/>
          <w:sz w:val="28"/>
          <w:szCs w:val="28"/>
          <w:lang w:val="kk-KZ"/>
        </w:rPr>
        <w:t>этил. метил спирттері, калий дихроматынын 5 проценттік ерітіндісі және құрғақ ұнтағы, калий перманганатын әлсіз ерітіндісі, ұшы түйіртпектелген мыс сымы, күкірт-қышқылы.</w:t>
      </w:r>
    </w:p>
    <w:p w14:paraId="20CA1627" w14:textId="77777777" w:rsidR="00485F00" w:rsidRPr="00485F00" w:rsidRDefault="00485F00" w:rsidP="00A071AB">
      <w:pPr>
        <w:spacing w:after="0" w:line="240" w:lineRule="auto"/>
        <w:ind w:firstLine="567"/>
        <w:jc w:val="both"/>
        <w:rPr>
          <w:rFonts w:ascii="Times New Roman" w:eastAsia="Calibri" w:hAnsi="Times New Roman" w:cs="Times New Roman"/>
          <w:sz w:val="28"/>
          <w:szCs w:val="28"/>
          <w:lang w:val="kk-KZ"/>
        </w:rPr>
      </w:pPr>
      <w:r w:rsidRPr="00485F00">
        <w:rPr>
          <w:rFonts w:ascii="Times New Roman" w:eastAsia="Calibri" w:hAnsi="Times New Roman" w:cs="Times New Roman"/>
          <w:sz w:val="28"/>
          <w:szCs w:val="28"/>
          <w:lang w:val="kk-KZ"/>
        </w:rPr>
        <w:t xml:space="preserve">Үш пробиркаға метил немесе этил спиртінен </w:t>
      </w:r>
      <w:r w:rsidRPr="00485F00">
        <w:rPr>
          <w:rFonts w:ascii="Times New Roman" w:eastAsia="Calibri" w:hAnsi="Times New Roman" w:cs="Times New Roman"/>
          <w:sz w:val="28"/>
          <w:szCs w:val="28"/>
        </w:rPr>
        <w:t>0</w:t>
      </w:r>
      <w:r w:rsidRPr="00485F00">
        <w:rPr>
          <w:rFonts w:ascii="Times New Roman" w:eastAsia="Calibri" w:hAnsi="Times New Roman" w:cs="Times New Roman"/>
          <w:sz w:val="28"/>
          <w:szCs w:val="28"/>
          <w:lang w:val="kk-KZ"/>
        </w:rPr>
        <w:t>,</w:t>
      </w:r>
      <w:r w:rsidRPr="00485F00">
        <w:rPr>
          <w:rFonts w:ascii="Times New Roman" w:eastAsia="Calibri" w:hAnsi="Times New Roman" w:cs="Times New Roman"/>
          <w:sz w:val="28"/>
          <w:szCs w:val="28"/>
        </w:rPr>
        <w:t>5</w:t>
      </w:r>
      <w:r w:rsidRPr="00485F00">
        <w:rPr>
          <w:rFonts w:ascii="Times New Roman" w:eastAsia="Calibri" w:hAnsi="Times New Roman" w:cs="Times New Roman"/>
          <w:sz w:val="28"/>
          <w:szCs w:val="28"/>
          <w:lang w:val="kk-KZ"/>
        </w:rPr>
        <w:t xml:space="preserve"> мл құяды.</w:t>
      </w:r>
    </w:p>
    <w:p w14:paraId="03C0A0F3" w14:textId="77777777" w:rsidR="00485F00" w:rsidRDefault="00485F00" w:rsidP="00A071AB">
      <w:pPr>
        <w:spacing w:after="0" w:line="240" w:lineRule="auto"/>
        <w:ind w:firstLine="567"/>
        <w:jc w:val="both"/>
        <w:rPr>
          <w:rFonts w:ascii="Times New Roman" w:eastAsia="Calibri" w:hAnsi="Times New Roman" w:cs="Times New Roman"/>
          <w:sz w:val="28"/>
          <w:szCs w:val="28"/>
          <w:lang w:val="kk-KZ"/>
        </w:rPr>
      </w:pPr>
      <w:r w:rsidRPr="00485F00">
        <w:rPr>
          <w:rFonts w:ascii="Times New Roman" w:eastAsia="Calibri" w:hAnsi="Times New Roman" w:cs="Times New Roman"/>
          <w:sz w:val="28"/>
          <w:szCs w:val="28"/>
          <w:lang w:val="kk-KZ"/>
        </w:rPr>
        <w:t>Б</w:t>
      </w:r>
      <w:r w:rsidR="00E84E09">
        <w:rPr>
          <w:rFonts w:ascii="Times New Roman" w:eastAsia="Calibri" w:hAnsi="Times New Roman" w:cs="Times New Roman"/>
          <w:sz w:val="28"/>
          <w:szCs w:val="28"/>
          <w:lang w:val="kk-KZ"/>
        </w:rPr>
        <w:t>ірінші пробиркадағы спиртке, қы</w:t>
      </w:r>
      <w:r w:rsidRPr="00485F00">
        <w:rPr>
          <w:rFonts w:ascii="Times New Roman" w:eastAsia="Calibri" w:hAnsi="Times New Roman" w:cs="Times New Roman"/>
          <w:sz w:val="28"/>
          <w:szCs w:val="28"/>
          <w:lang w:val="kk-KZ"/>
        </w:rPr>
        <w:t>зыл мыс торының кішкене кесіндісін немесе сымның ұшын түйіртпектес (ол пробиркаға еркін салынатындай болу керек), қара түсті мыс оксидіне айналғанша қыздырады да, пайда болған мыс (II) оксидін спирті бар пробиркаға салады. Сол кезде метил немесе этил спирті мыс (II) оксиді әсерінен тотығып, альдегидке айналады, оны исінен байқауға болады. Метил спирті болса, ұнамсыз, өткір иіс, ал этил спирті болса, сірке альдегидінің иісі сезіледі. Бұл кезде мыс (II) оксиді мысқа дейін тотықсызданады. Оны мына реакцияда көруге болады:</w:t>
      </w:r>
    </w:p>
    <w:p w14:paraId="0FEB4865" w14:textId="77777777" w:rsidR="00965DCA" w:rsidRPr="00485F00" w:rsidRDefault="00965DCA" w:rsidP="00A071AB">
      <w:pPr>
        <w:spacing w:after="0" w:line="240" w:lineRule="auto"/>
        <w:ind w:firstLine="567"/>
        <w:jc w:val="both"/>
        <w:rPr>
          <w:rFonts w:ascii="Times New Roman" w:eastAsia="Calibri" w:hAnsi="Times New Roman" w:cs="Times New Roman"/>
          <w:sz w:val="28"/>
          <w:szCs w:val="28"/>
          <w:lang w:val="kk-KZ"/>
        </w:rPr>
      </w:pPr>
    </w:p>
    <w:p w14:paraId="5045146C" w14:textId="12164747" w:rsidR="00485F00" w:rsidRPr="00485F00" w:rsidRDefault="006D00E1" w:rsidP="00A071AB">
      <w:pPr>
        <w:spacing w:after="0" w:line="240" w:lineRule="auto"/>
        <w:ind w:firstLine="567"/>
        <w:jc w:val="center"/>
        <w:rPr>
          <w:rFonts w:ascii="Times New Roman" w:eastAsia="Calibri" w:hAnsi="Times New Roman" w:cs="Times New Roman"/>
          <w:sz w:val="28"/>
          <w:szCs w:val="28"/>
        </w:rPr>
      </w:pPr>
      <w:r w:rsidRPr="00485F00">
        <w:rPr>
          <w:rFonts w:ascii="Times New Roman" w:eastAsia="Calibri" w:hAnsi="Times New Roman" w:cs="Times New Roman"/>
          <w:sz w:val="28"/>
          <w:szCs w:val="28"/>
        </w:rPr>
        <w:object w:dxaOrig="2535" w:dyaOrig="315" w14:anchorId="0C5B02E4">
          <v:shape id="_x0000_i1041" type="#_x0000_t75" style="width:179.25pt;height:23.25pt" o:ole="">
            <v:imagedata r:id="rId64" o:title=""/>
          </v:shape>
          <o:OLEObject Type="Embed" ProgID="ChemDraw.Document.6.0" ShapeID="_x0000_i1041" DrawAspect="Content" ObjectID="_1630401056" r:id="rId65"/>
        </w:object>
      </w:r>
    </w:p>
    <w:p w14:paraId="052D42E3" w14:textId="5AF9A531" w:rsidR="00485F00" w:rsidRPr="00485F00" w:rsidRDefault="006D00E1" w:rsidP="00A071AB">
      <w:pPr>
        <w:spacing w:after="0" w:line="240" w:lineRule="auto"/>
        <w:ind w:firstLine="567"/>
        <w:jc w:val="center"/>
        <w:rPr>
          <w:rFonts w:ascii="Times New Roman" w:eastAsia="Calibri" w:hAnsi="Times New Roman" w:cs="Times New Roman"/>
          <w:sz w:val="28"/>
          <w:szCs w:val="28"/>
        </w:rPr>
      </w:pPr>
      <w:r>
        <w:object w:dxaOrig="5120" w:dyaOrig="764" w14:anchorId="5B203CA1">
          <v:shape id="_x0000_i1042" type="#_x0000_t75" style="width:313.5pt;height:47.25pt" o:ole="">
            <v:imagedata r:id="rId66" o:title=""/>
          </v:shape>
          <o:OLEObject Type="Embed" ProgID="ChemDraw.Document.6.0" ShapeID="_x0000_i1042" DrawAspect="Content" ObjectID="_1630401057" r:id="rId67"/>
        </w:object>
      </w:r>
    </w:p>
    <w:p w14:paraId="346BB52A" w14:textId="77777777" w:rsidR="00485F00" w:rsidRPr="00485F00" w:rsidRDefault="00485F00" w:rsidP="00A071AB">
      <w:pPr>
        <w:spacing w:after="0" w:line="240" w:lineRule="auto"/>
        <w:ind w:firstLine="567"/>
        <w:jc w:val="center"/>
        <w:rPr>
          <w:rFonts w:ascii="Times New Roman" w:eastAsia="Calibri" w:hAnsi="Times New Roman" w:cs="Times New Roman"/>
          <w:sz w:val="28"/>
          <w:szCs w:val="28"/>
        </w:rPr>
      </w:pPr>
    </w:p>
    <w:p w14:paraId="2311D6AA" w14:textId="77777777" w:rsidR="00485F00" w:rsidRPr="00485F00" w:rsidRDefault="00485F00" w:rsidP="00A071AB">
      <w:pPr>
        <w:spacing w:after="0" w:line="240" w:lineRule="auto"/>
        <w:ind w:firstLine="567"/>
        <w:jc w:val="both"/>
        <w:rPr>
          <w:rFonts w:ascii="Times New Roman" w:eastAsia="Calibri" w:hAnsi="Times New Roman" w:cs="Times New Roman"/>
          <w:sz w:val="28"/>
          <w:szCs w:val="28"/>
          <w:lang w:val="kk-KZ"/>
        </w:rPr>
      </w:pPr>
      <w:r w:rsidRPr="00485F00">
        <w:rPr>
          <w:rFonts w:ascii="Times New Roman" w:eastAsia="Calibri" w:hAnsi="Times New Roman" w:cs="Times New Roman"/>
          <w:sz w:val="28"/>
          <w:szCs w:val="28"/>
        </w:rPr>
        <w:t xml:space="preserve"> </w:t>
      </w:r>
      <w:r w:rsidRPr="00485F00">
        <w:rPr>
          <w:rFonts w:ascii="Times New Roman" w:eastAsia="Calibri" w:hAnsi="Times New Roman" w:cs="Times New Roman"/>
          <w:sz w:val="28"/>
          <w:szCs w:val="28"/>
          <w:lang w:val="kk-KZ"/>
        </w:rPr>
        <w:t>Егер этил спирті бар болса:</w:t>
      </w:r>
    </w:p>
    <w:p w14:paraId="7E64F964" w14:textId="77777777" w:rsidR="00485F00" w:rsidRPr="00485F00" w:rsidRDefault="00485F00" w:rsidP="00A071AB">
      <w:pPr>
        <w:spacing w:after="0" w:line="240" w:lineRule="auto"/>
        <w:ind w:firstLine="567"/>
        <w:jc w:val="center"/>
        <w:rPr>
          <w:rFonts w:ascii="Times New Roman" w:eastAsia="Calibri" w:hAnsi="Times New Roman" w:cs="Times New Roman"/>
          <w:sz w:val="28"/>
          <w:szCs w:val="28"/>
          <w:lang w:val="kk-KZ"/>
        </w:rPr>
      </w:pPr>
      <w:r w:rsidRPr="00485F00">
        <w:rPr>
          <w:rFonts w:ascii="Times New Roman" w:eastAsia="Calibri" w:hAnsi="Times New Roman" w:cs="Times New Roman"/>
          <w:sz w:val="28"/>
          <w:szCs w:val="28"/>
        </w:rPr>
        <w:object w:dxaOrig="7110" w:dyaOrig="1620" w14:anchorId="543520A9">
          <v:shape id="_x0000_i1043" type="#_x0000_t75" style="width:356.25pt;height:81.75pt" o:ole="">
            <v:imagedata r:id="rId68" o:title=""/>
          </v:shape>
          <o:OLEObject Type="Embed" ProgID="ChemDraw.Document.6.0" ShapeID="_x0000_i1043" DrawAspect="Content" ObjectID="_1630401058" r:id="rId69"/>
        </w:object>
      </w:r>
    </w:p>
    <w:p w14:paraId="02C07608" w14:textId="77777777" w:rsidR="00485F00" w:rsidRDefault="00485F00" w:rsidP="00A071AB">
      <w:pPr>
        <w:spacing w:after="0" w:line="240" w:lineRule="auto"/>
        <w:ind w:firstLine="567"/>
        <w:jc w:val="both"/>
        <w:rPr>
          <w:rFonts w:ascii="Times New Roman" w:eastAsia="Calibri" w:hAnsi="Times New Roman" w:cs="Times New Roman"/>
          <w:sz w:val="28"/>
          <w:szCs w:val="28"/>
          <w:lang w:val="kk-KZ"/>
        </w:rPr>
      </w:pPr>
      <w:r w:rsidRPr="00485F00">
        <w:rPr>
          <w:rFonts w:ascii="Times New Roman" w:eastAsia="Calibri" w:hAnsi="Times New Roman" w:cs="Times New Roman"/>
          <w:sz w:val="28"/>
          <w:szCs w:val="28"/>
          <w:lang w:val="kk-KZ"/>
        </w:rPr>
        <w:t>Екінші пробиркадағы спиртке 2 мл калий дихроматы ерітінд</w:t>
      </w:r>
      <w:r w:rsidR="00E84E09">
        <w:rPr>
          <w:rFonts w:ascii="Times New Roman" w:eastAsia="Calibri" w:hAnsi="Times New Roman" w:cs="Times New Roman"/>
          <w:sz w:val="28"/>
          <w:szCs w:val="28"/>
          <w:lang w:val="kk-KZ"/>
        </w:rPr>
        <w:t xml:space="preserve">ісімен 1 мл сұйылтылған күкірт </w:t>
      </w:r>
      <w:r w:rsidRPr="00485F00">
        <w:rPr>
          <w:rFonts w:ascii="Times New Roman" w:eastAsia="Calibri" w:hAnsi="Times New Roman" w:cs="Times New Roman"/>
          <w:sz w:val="28"/>
          <w:szCs w:val="28"/>
          <w:lang w:val="kk-KZ"/>
        </w:rPr>
        <w:t xml:space="preserve">қышқылын қосып, баяу қыздырса, ерітіндінің түсі жойыла бастайды. Реакция тез жүріп, құмырсқа не сірке альдегидтерінің өткір иістері сезіледі. Хром алты валенттіктен үш валенттікке дейін тотықсызданады. </w:t>
      </w:r>
    </w:p>
    <w:p w14:paraId="2C7CB865" w14:textId="77777777" w:rsidR="00965DCA" w:rsidRPr="00485F00" w:rsidRDefault="00965DCA" w:rsidP="00A071AB">
      <w:pPr>
        <w:spacing w:after="0" w:line="240" w:lineRule="auto"/>
        <w:ind w:firstLine="567"/>
        <w:jc w:val="both"/>
        <w:rPr>
          <w:rFonts w:ascii="Times New Roman" w:eastAsia="Calibri" w:hAnsi="Times New Roman" w:cs="Times New Roman"/>
          <w:sz w:val="28"/>
          <w:szCs w:val="28"/>
          <w:lang w:val="kk-KZ"/>
        </w:rPr>
      </w:pPr>
    </w:p>
    <w:p w14:paraId="47BAC9F8" w14:textId="77777777" w:rsidR="00485F00" w:rsidRPr="00485F00" w:rsidRDefault="00965DCA" w:rsidP="00965DCA">
      <w:pPr>
        <w:spacing w:after="0" w:line="240" w:lineRule="auto"/>
        <w:jc w:val="center"/>
        <w:rPr>
          <w:rFonts w:ascii="Times New Roman" w:eastAsia="Calibri" w:hAnsi="Times New Roman" w:cs="Times New Roman"/>
          <w:sz w:val="28"/>
          <w:szCs w:val="28"/>
        </w:rPr>
      </w:pPr>
      <w:r w:rsidRPr="00485F00">
        <w:rPr>
          <w:rFonts w:ascii="Times New Roman" w:eastAsia="Calibri" w:hAnsi="Times New Roman" w:cs="Times New Roman"/>
          <w:sz w:val="28"/>
          <w:szCs w:val="28"/>
        </w:rPr>
        <w:object w:dxaOrig="6345" w:dyaOrig="315" w14:anchorId="1532CAB0">
          <v:shape id="_x0000_i1044" type="#_x0000_t75" style="width:391.5pt;height:18pt" o:ole="">
            <v:imagedata r:id="rId70" o:title=""/>
          </v:shape>
          <o:OLEObject Type="Embed" ProgID="ChemDraw.Document.6.0" ShapeID="_x0000_i1044" DrawAspect="Content" ObjectID="_1630401059" r:id="rId71"/>
        </w:object>
      </w:r>
    </w:p>
    <w:p w14:paraId="63E30050" w14:textId="77777777" w:rsidR="00485F00" w:rsidRPr="00485F00" w:rsidRDefault="00965DCA" w:rsidP="00A071AB">
      <w:pPr>
        <w:spacing w:after="0" w:line="240" w:lineRule="auto"/>
        <w:ind w:firstLine="567"/>
        <w:jc w:val="center"/>
        <w:rPr>
          <w:rFonts w:ascii="Times New Roman" w:eastAsia="Calibri" w:hAnsi="Times New Roman" w:cs="Times New Roman"/>
          <w:sz w:val="28"/>
          <w:szCs w:val="28"/>
          <w:lang w:val="en-US"/>
        </w:rPr>
      </w:pPr>
      <w:r w:rsidRPr="00485F00">
        <w:rPr>
          <w:rFonts w:ascii="Times New Roman" w:eastAsia="Calibri" w:hAnsi="Times New Roman" w:cs="Times New Roman"/>
          <w:sz w:val="28"/>
          <w:szCs w:val="28"/>
        </w:rPr>
        <w:object w:dxaOrig="4200" w:dyaOrig="915" w14:anchorId="58968CDD">
          <v:shape id="_x0000_i1045" type="#_x0000_t75" style="width:229.5pt;height:49.5pt" o:ole="">
            <v:imagedata r:id="rId72" o:title=""/>
          </v:shape>
          <o:OLEObject Type="Embed" ProgID="ChemDraw.Document.6.0" ShapeID="_x0000_i1045" DrawAspect="Content" ObjectID="_1630401060" r:id="rId73"/>
        </w:object>
      </w:r>
      <w:r w:rsidR="00485F00" w:rsidRPr="00485F00">
        <w:rPr>
          <w:rFonts w:ascii="Times New Roman" w:eastAsia="Calibri" w:hAnsi="Times New Roman" w:cs="Times New Roman"/>
          <w:sz w:val="28"/>
          <w:szCs w:val="28"/>
          <w:lang w:val="kk-KZ"/>
        </w:rPr>
        <w:t xml:space="preserve">  этандиол</w:t>
      </w:r>
      <w:r w:rsidR="00485F00" w:rsidRPr="00485F00">
        <w:rPr>
          <w:rFonts w:ascii="Times New Roman" w:eastAsia="Calibri" w:hAnsi="Times New Roman" w:cs="Times New Roman"/>
          <w:sz w:val="28"/>
          <w:szCs w:val="28"/>
          <w:lang w:val="en-US"/>
        </w:rPr>
        <w:t>-1,1</w:t>
      </w:r>
    </w:p>
    <w:p w14:paraId="168FF95F" w14:textId="77777777" w:rsidR="00485F00" w:rsidRPr="00485F00" w:rsidRDefault="00965DCA" w:rsidP="00A071AB">
      <w:pPr>
        <w:spacing w:after="0" w:line="240" w:lineRule="auto"/>
        <w:ind w:firstLine="567"/>
        <w:jc w:val="center"/>
        <w:rPr>
          <w:rFonts w:ascii="Times New Roman" w:eastAsia="Calibri" w:hAnsi="Times New Roman" w:cs="Times New Roman"/>
          <w:sz w:val="28"/>
          <w:szCs w:val="28"/>
          <w:lang w:val="en-US"/>
        </w:rPr>
      </w:pPr>
      <w:r w:rsidRPr="00485F00">
        <w:rPr>
          <w:rFonts w:ascii="Times New Roman" w:eastAsia="Calibri" w:hAnsi="Times New Roman" w:cs="Times New Roman"/>
          <w:sz w:val="28"/>
          <w:szCs w:val="28"/>
        </w:rPr>
        <w:object w:dxaOrig="4676" w:dyaOrig="1064" w14:anchorId="22A6ECB4">
          <v:shape id="_x0000_i1046" type="#_x0000_t75" style="width:255pt;height:58.5pt" o:ole="">
            <v:imagedata r:id="rId74" o:title=""/>
          </v:shape>
          <o:OLEObject Type="Embed" ProgID="ChemDraw.Document.6.0" ShapeID="_x0000_i1046" DrawAspect="Content" ObjectID="_1630401061" r:id="rId75"/>
        </w:object>
      </w:r>
    </w:p>
    <w:p w14:paraId="2C5E721A" w14:textId="77777777" w:rsidR="00485F00" w:rsidRPr="00485F00" w:rsidRDefault="00485F00" w:rsidP="00A071AB">
      <w:pPr>
        <w:spacing w:after="0" w:line="240" w:lineRule="auto"/>
        <w:ind w:firstLine="567"/>
        <w:jc w:val="both"/>
        <w:rPr>
          <w:rFonts w:ascii="Times New Roman" w:eastAsia="Calibri" w:hAnsi="Times New Roman" w:cs="Times New Roman"/>
          <w:sz w:val="28"/>
          <w:szCs w:val="28"/>
          <w:lang w:val="kk-KZ"/>
        </w:rPr>
      </w:pPr>
      <w:r w:rsidRPr="00485F00">
        <w:rPr>
          <w:rFonts w:ascii="Times New Roman" w:eastAsia="Calibri" w:hAnsi="Times New Roman" w:cs="Times New Roman"/>
          <w:sz w:val="28"/>
          <w:szCs w:val="28"/>
          <w:lang w:val="kk-KZ"/>
        </w:rPr>
        <w:t>Жалпы жүруі:</w:t>
      </w:r>
    </w:p>
    <w:p w14:paraId="3E4C18F3" w14:textId="11D24EBE" w:rsidR="00485F00" w:rsidRDefault="006D00E1" w:rsidP="00965DCA">
      <w:pPr>
        <w:spacing w:after="0" w:line="240" w:lineRule="auto"/>
        <w:jc w:val="center"/>
        <w:rPr>
          <w:lang w:val="en-US"/>
        </w:rPr>
      </w:pPr>
      <w:r>
        <w:object w:dxaOrig="9772" w:dyaOrig="764" w14:anchorId="51F07C03">
          <v:shape id="_x0000_i1047" type="#_x0000_t75" style="width:468.75pt;height:37.5pt" o:ole="">
            <v:imagedata r:id="rId76" o:title=""/>
          </v:shape>
          <o:OLEObject Type="Embed" ProgID="ChemDraw.Document.6.0" ShapeID="_x0000_i1047" DrawAspect="Content" ObjectID="_1630401062" r:id="rId77"/>
        </w:object>
      </w:r>
    </w:p>
    <w:p w14:paraId="4C2385B8" w14:textId="77777777" w:rsidR="006D00E1" w:rsidRPr="006D00E1" w:rsidRDefault="006D00E1" w:rsidP="00965DCA">
      <w:pPr>
        <w:spacing w:after="0" w:line="240" w:lineRule="auto"/>
        <w:jc w:val="center"/>
        <w:rPr>
          <w:rFonts w:ascii="Times New Roman" w:eastAsia="Calibri" w:hAnsi="Times New Roman" w:cs="Times New Roman"/>
          <w:sz w:val="28"/>
          <w:szCs w:val="28"/>
          <w:lang w:val="en-US"/>
        </w:rPr>
      </w:pPr>
    </w:p>
    <w:p w14:paraId="08660363" w14:textId="77777777" w:rsidR="00485F00" w:rsidRDefault="00485F00" w:rsidP="00A071AB">
      <w:pPr>
        <w:spacing w:after="0" w:line="240" w:lineRule="auto"/>
        <w:ind w:firstLine="567"/>
        <w:jc w:val="both"/>
        <w:rPr>
          <w:rFonts w:ascii="Times New Roman" w:eastAsia="Calibri" w:hAnsi="Times New Roman" w:cs="Times New Roman"/>
          <w:sz w:val="28"/>
          <w:szCs w:val="28"/>
          <w:lang w:val="kk-KZ"/>
        </w:rPr>
      </w:pPr>
      <w:r w:rsidRPr="00485F00">
        <w:rPr>
          <w:rFonts w:ascii="Times New Roman" w:eastAsia="Calibri" w:hAnsi="Times New Roman" w:cs="Times New Roman"/>
          <w:sz w:val="28"/>
          <w:szCs w:val="28"/>
          <w:lang w:val="kk-KZ"/>
        </w:rPr>
        <w:t>Үшінші пробиркадағы спиртке калий перманганатының ерітіндісінен 3-4 мл және күкірт қышқылын құйып, қыздырғанда. Реакция өте активті жүреді. Қоспаны суық суға  салып салқындатып, қайтадан аздап қыздырғанда, қоңыр түсті MnO</w:t>
      </w:r>
      <w:r w:rsidRPr="00485F00">
        <w:rPr>
          <w:rFonts w:ascii="Times New Roman" w:eastAsia="Calibri" w:hAnsi="Times New Roman" w:cs="Times New Roman"/>
          <w:sz w:val="28"/>
          <w:szCs w:val="28"/>
          <w:vertAlign w:val="subscript"/>
          <w:lang w:val="kk-KZ"/>
        </w:rPr>
        <w:t>2</w:t>
      </w:r>
      <w:r w:rsidRPr="00485F00">
        <w:rPr>
          <w:rFonts w:ascii="Times New Roman" w:eastAsia="Calibri" w:hAnsi="Times New Roman" w:cs="Times New Roman"/>
          <w:sz w:val="28"/>
          <w:szCs w:val="28"/>
          <w:lang w:val="kk-KZ"/>
        </w:rPr>
        <w:t xml:space="preserve"> тұнбасы түзіледі және альдегид бөлінеді. Ол иісі арқылы байқалады. Реакция мына теңдік бойынша жүреді. </w:t>
      </w:r>
    </w:p>
    <w:p w14:paraId="4C9CB006" w14:textId="77777777" w:rsidR="00965DCA" w:rsidRPr="00485F00" w:rsidRDefault="00965DCA" w:rsidP="00A071AB">
      <w:pPr>
        <w:spacing w:after="0" w:line="240" w:lineRule="auto"/>
        <w:ind w:firstLine="567"/>
        <w:jc w:val="both"/>
        <w:rPr>
          <w:rFonts w:ascii="Times New Roman" w:eastAsia="Calibri" w:hAnsi="Times New Roman" w:cs="Times New Roman"/>
          <w:sz w:val="28"/>
          <w:szCs w:val="28"/>
          <w:lang w:val="kk-KZ"/>
        </w:rPr>
      </w:pPr>
    </w:p>
    <w:p w14:paraId="3219C5D3" w14:textId="2470C829" w:rsidR="00485F00" w:rsidRPr="00485F00" w:rsidRDefault="001E3ED5" w:rsidP="00A071AB">
      <w:pPr>
        <w:spacing w:after="0" w:line="240" w:lineRule="auto"/>
        <w:ind w:firstLine="567"/>
        <w:jc w:val="center"/>
        <w:rPr>
          <w:rFonts w:ascii="Times New Roman" w:eastAsia="Calibri" w:hAnsi="Times New Roman" w:cs="Times New Roman"/>
          <w:sz w:val="28"/>
          <w:szCs w:val="28"/>
        </w:rPr>
      </w:pPr>
      <w:r>
        <w:object w:dxaOrig="5396" w:dyaOrig="344" w14:anchorId="185D211E">
          <v:shape id="_x0000_i1048" type="#_x0000_t75" style="width:306.75pt;height:18pt" o:ole="">
            <v:imagedata r:id="rId78" o:title=""/>
          </v:shape>
          <o:OLEObject Type="Embed" ProgID="ChemDraw.Document.6.0" ShapeID="_x0000_i1048" DrawAspect="Content" ObjectID="_1630401063" r:id="rId79"/>
        </w:object>
      </w:r>
    </w:p>
    <w:p w14:paraId="21C6FBDB" w14:textId="57663518" w:rsidR="00485F00" w:rsidRPr="00485F00" w:rsidRDefault="001E3ED5" w:rsidP="00A071AB">
      <w:pPr>
        <w:spacing w:after="0" w:line="240" w:lineRule="auto"/>
        <w:ind w:firstLine="567"/>
        <w:jc w:val="center"/>
        <w:rPr>
          <w:rFonts w:ascii="Times New Roman" w:eastAsia="Calibri" w:hAnsi="Times New Roman" w:cs="Times New Roman"/>
          <w:sz w:val="28"/>
          <w:szCs w:val="28"/>
        </w:rPr>
      </w:pPr>
      <w:r>
        <w:object w:dxaOrig="4472" w:dyaOrig="764" w14:anchorId="2C1490DE">
          <v:shape id="_x0000_i1049" type="#_x0000_t75" style="width:256.5pt;height:44.25pt" o:ole="">
            <v:imagedata r:id="rId80" o:title=""/>
          </v:shape>
          <o:OLEObject Type="Embed" ProgID="ChemDraw.Document.6.0" ShapeID="_x0000_i1049" DrawAspect="Content" ObjectID="_1630401064" r:id="rId81"/>
        </w:object>
      </w:r>
    </w:p>
    <w:p w14:paraId="69B8CFFB" w14:textId="0142BCCC" w:rsidR="00485F00" w:rsidRPr="00485F00" w:rsidRDefault="001E3ED5" w:rsidP="00A071AB">
      <w:pPr>
        <w:spacing w:after="0" w:line="240" w:lineRule="auto"/>
        <w:ind w:firstLine="567"/>
        <w:jc w:val="center"/>
        <w:rPr>
          <w:rFonts w:ascii="Times New Roman" w:eastAsia="Calibri" w:hAnsi="Times New Roman" w:cs="Times New Roman"/>
          <w:sz w:val="28"/>
          <w:szCs w:val="28"/>
          <w:lang w:val="kk-KZ"/>
        </w:rPr>
      </w:pPr>
      <w:r>
        <w:object w:dxaOrig="7812" w:dyaOrig="764" w14:anchorId="4A05FD7C">
          <v:shape id="_x0000_i1050" type="#_x0000_t75" style="width:415.5pt;height:41.25pt" o:ole="">
            <v:imagedata r:id="rId82" o:title=""/>
          </v:shape>
          <o:OLEObject Type="Embed" ProgID="ChemDraw.Document.6.0" ShapeID="_x0000_i1050" DrawAspect="Content" ObjectID="_1630401065" r:id="rId83"/>
        </w:object>
      </w:r>
    </w:p>
    <w:p w14:paraId="720FBEB3" w14:textId="77777777" w:rsidR="00485F00" w:rsidRPr="00555FED" w:rsidRDefault="00485F00" w:rsidP="00A071AB">
      <w:pPr>
        <w:spacing w:after="0" w:line="240" w:lineRule="auto"/>
        <w:ind w:firstLine="567"/>
        <w:jc w:val="both"/>
        <w:rPr>
          <w:rFonts w:ascii="Times New Roman" w:eastAsia="Calibri" w:hAnsi="Times New Roman" w:cs="Times New Roman"/>
          <w:sz w:val="28"/>
          <w:szCs w:val="28"/>
          <w:lang w:val="kk-KZ"/>
        </w:rPr>
      </w:pPr>
      <w:r w:rsidRPr="00485F00">
        <w:rPr>
          <w:rFonts w:ascii="Times New Roman" w:eastAsia="Calibri" w:hAnsi="Times New Roman" w:cs="Times New Roman"/>
          <w:sz w:val="28"/>
          <w:szCs w:val="28"/>
          <w:lang w:val="kk-KZ"/>
        </w:rPr>
        <w:t>Егер алынған метил, этил спирті болмай, екінші реттік спирт (диметил карбонил немесе пропанол-2) болса, онда альдегид орнына кетон түзілед.:</w:t>
      </w:r>
    </w:p>
    <w:p w14:paraId="62FFB756" w14:textId="77777777" w:rsidR="001E3ED5" w:rsidRPr="00555FED" w:rsidRDefault="001E3ED5" w:rsidP="00A071AB">
      <w:pPr>
        <w:spacing w:after="0" w:line="240" w:lineRule="auto"/>
        <w:ind w:firstLine="567"/>
        <w:jc w:val="both"/>
        <w:rPr>
          <w:rFonts w:ascii="Times New Roman" w:eastAsia="Calibri" w:hAnsi="Times New Roman" w:cs="Times New Roman"/>
          <w:sz w:val="28"/>
          <w:szCs w:val="28"/>
          <w:lang w:val="kk-KZ"/>
        </w:rPr>
      </w:pPr>
    </w:p>
    <w:p w14:paraId="6113D628" w14:textId="6B4844CD" w:rsidR="00485F00" w:rsidRPr="00485F00" w:rsidRDefault="001E3ED5" w:rsidP="00A071AB">
      <w:pPr>
        <w:spacing w:after="0" w:line="240" w:lineRule="auto"/>
        <w:ind w:firstLine="567"/>
        <w:jc w:val="center"/>
        <w:rPr>
          <w:rFonts w:ascii="Times New Roman" w:eastAsia="Calibri" w:hAnsi="Times New Roman" w:cs="Times New Roman"/>
          <w:sz w:val="28"/>
          <w:szCs w:val="28"/>
          <w:lang w:val="en-US"/>
        </w:rPr>
      </w:pPr>
      <w:r>
        <w:object w:dxaOrig="6332" w:dyaOrig="716" w14:anchorId="036B0097">
          <v:shape id="_x0000_i1051" type="#_x0000_t75" style="width:342pt;height:39pt" o:ole="">
            <v:imagedata r:id="rId84" o:title=""/>
          </v:shape>
          <o:OLEObject Type="Embed" ProgID="ChemDraw.Document.6.0" ShapeID="_x0000_i1051" DrawAspect="Content" ObjectID="_1630401066" r:id="rId85"/>
        </w:object>
      </w:r>
    </w:p>
    <w:p w14:paraId="510BA38F" w14:textId="77777777" w:rsidR="00485F00" w:rsidRPr="00485F00" w:rsidRDefault="00485F00" w:rsidP="00A071AB">
      <w:pPr>
        <w:spacing w:after="0" w:line="240" w:lineRule="auto"/>
        <w:ind w:firstLine="567"/>
        <w:jc w:val="both"/>
        <w:rPr>
          <w:rFonts w:ascii="Times New Roman" w:eastAsia="Calibri" w:hAnsi="Times New Roman" w:cs="Times New Roman"/>
          <w:b/>
          <w:sz w:val="28"/>
          <w:szCs w:val="28"/>
          <w:lang w:val="kk-KZ"/>
        </w:rPr>
      </w:pPr>
    </w:p>
    <w:p w14:paraId="468E756C" w14:textId="77777777" w:rsidR="00485F00" w:rsidRPr="00485F00" w:rsidRDefault="0056243B" w:rsidP="00A071AB">
      <w:pPr>
        <w:spacing w:after="0" w:line="240" w:lineRule="auto"/>
        <w:ind w:firstLine="567"/>
        <w:jc w:val="both"/>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8</w:t>
      </w:r>
      <w:r w:rsidR="0023028B">
        <w:rPr>
          <w:rFonts w:ascii="Times New Roman" w:eastAsia="Calibri" w:hAnsi="Times New Roman" w:cs="Times New Roman"/>
          <w:b/>
          <w:sz w:val="28"/>
          <w:szCs w:val="28"/>
          <w:lang w:val="kk-KZ"/>
        </w:rPr>
        <w:t>.4</w:t>
      </w:r>
      <w:r w:rsidR="00485F00" w:rsidRPr="00485F00">
        <w:rPr>
          <w:rFonts w:ascii="Times New Roman" w:eastAsia="Calibri" w:hAnsi="Times New Roman" w:cs="Times New Roman"/>
          <w:b/>
          <w:sz w:val="28"/>
          <w:szCs w:val="28"/>
          <w:lang w:val="kk-KZ"/>
        </w:rPr>
        <w:t xml:space="preserve"> </w:t>
      </w:r>
      <w:r w:rsidR="004F4393">
        <w:rPr>
          <w:rFonts w:ascii="Times New Roman" w:eastAsia="Calibri" w:hAnsi="Times New Roman" w:cs="Times New Roman"/>
          <w:b/>
          <w:sz w:val="28"/>
          <w:szCs w:val="28"/>
          <w:lang w:val="kk-KZ"/>
        </w:rPr>
        <w:t>С</w:t>
      </w:r>
      <w:r w:rsidR="004F4393" w:rsidRPr="00485F00">
        <w:rPr>
          <w:rFonts w:ascii="Times New Roman" w:eastAsia="Calibri" w:hAnsi="Times New Roman" w:cs="Times New Roman"/>
          <w:b/>
          <w:sz w:val="28"/>
          <w:szCs w:val="28"/>
          <w:lang w:val="kk-KZ"/>
        </w:rPr>
        <w:t>пирттердің оттексіз қышқылдармен әрекеттесуі</w:t>
      </w:r>
    </w:p>
    <w:p w14:paraId="623B8D38" w14:textId="77777777" w:rsidR="00485F00" w:rsidRPr="007B2ED6" w:rsidRDefault="00485F00" w:rsidP="00A071AB">
      <w:pPr>
        <w:spacing w:after="0" w:line="240" w:lineRule="auto"/>
        <w:ind w:firstLine="567"/>
        <w:jc w:val="both"/>
        <w:rPr>
          <w:rFonts w:ascii="Times New Roman" w:eastAsia="Calibri" w:hAnsi="Times New Roman" w:cs="Times New Roman"/>
          <w:i/>
          <w:sz w:val="28"/>
          <w:szCs w:val="28"/>
          <w:lang w:val="kk-KZ"/>
        </w:rPr>
      </w:pPr>
      <w:r w:rsidRPr="007B2ED6">
        <w:rPr>
          <w:rFonts w:ascii="Times New Roman" w:eastAsia="Calibri" w:hAnsi="Times New Roman" w:cs="Times New Roman"/>
          <w:b/>
          <w:sz w:val="28"/>
          <w:szCs w:val="28"/>
          <w:lang w:val="kk-KZ"/>
        </w:rPr>
        <w:t>Реактивтер:</w:t>
      </w:r>
      <w:r w:rsidRPr="007B2ED6">
        <w:rPr>
          <w:rFonts w:ascii="Times New Roman" w:eastAsia="Calibri" w:hAnsi="Times New Roman" w:cs="Times New Roman"/>
          <w:sz w:val="28"/>
          <w:szCs w:val="28"/>
          <w:lang w:val="kk-KZ"/>
        </w:rPr>
        <w:t xml:space="preserve"> </w:t>
      </w:r>
      <w:r w:rsidRPr="007B2ED6">
        <w:rPr>
          <w:rFonts w:ascii="Times New Roman" w:eastAsia="Calibri" w:hAnsi="Times New Roman" w:cs="Times New Roman"/>
          <w:i/>
          <w:sz w:val="28"/>
          <w:szCs w:val="28"/>
          <w:lang w:val="kk-KZ"/>
        </w:rPr>
        <w:t>этил спирті, метил спирті, концентрациялы күкірт қышқылы, ас тұзы, калий бромиді, иодсутек қышқылы, сусыз (II) сульфаты.</w:t>
      </w:r>
    </w:p>
    <w:p w14:paraId="21A58725" w14:textId="77777777" w:rsidR="00485F00" w:rsidRDefault="00485F00" w:rsidP="00A071AB">
      <w:pPr>
        <w:spacing w:after="0" w:line="240" w:lineRule="auto"/>
        <w:ind w:firstLine="567"/>
        <w:jc w:val="both"/>
        <w:rPr>
          <w:rFonts w:ascii="Times New Roman" w:eastAsia="Calibri" w:hAnsi="Times New Roman" w:cs="Times New Roman"/>
          <w:sz w:val="28"/>
          <w:szCs w:val="28"/>
          <w:lang w:val="en-US"/>
        </w:rPr>
      </w:pPr>
      <w:r w:rsidRPr="00485F00">
        <w:rPr>
          <w:rFonts w:ascii="Times New Roman" w:eastAsia="Calibri" w:hAnsi="Times New Roman" w:cs="Times New Roman"/>
          <w:b/>
          <w:sz w:val="28"/>
          <w:szCs w:val="28"/>
          <w:lang w:val="kk-KZ"/>
        </w:rPr>
        <w:t xml:space="preserve">Этил спиртінен хлорэтил алу. </w:t>
      </w:r>
      <w:r w:rsidRPr="00485F00">
        <w:rPr>
          <w:rFonts w:ascii="Times New Roman" w:eastAsia="Calibri" w:hAnsi="Times New Roman" w:cs="Times New Roman"/>
          <w:sz w:val="28"/>
          <w:szCs w:val="28"/>
          <w:lang w:val="kk-KZ"/>
        </w:rPr>
        <w:t xml:space="preserve">Пробиркаға 1-2 г ас тұзын салып, оған 2-3 мл этил спиртін және 0,5 мл концентрациялы күкірт қышқылын тамызады. Пробирканың ауыз жағына мақтаға суынан айырылған ақ түсті тотияйын кристалдарының бірнеше түйіршіктерін салып қояды. Пробирканы штативке тігінен бекітіп, ұшы сүйір газ жүретін түтігі бар тығынмен тығындайды. Пробирканы аздап қыздырғаннан кейін газ шыға бастайды. Бұл бөлініп жатқан хлорэтилді жаққанда жасыл түске бояла жанады. Мақтадағы сусыз тотияйын біртіндеп көгереді. Бұл қоспадан хлорэтил мен бірге судың бөлініп жатқанын көрсетеді. Ондағы реакция бірнеше сатымен жүреді: </w:t>
      </w:r>
    </w:p>
    <w:p w14:paraId="68037A00" w14:textId="77777777" w:rsidR="00147363" w:rsidRPr="00147363" w:rsidRDefault="00147363" w:rsidP="00A071AB">
      <w:pPr>
        <w:spacing w:after="0" w:line="240" w:lineRule="auto"/>
        <w:ind w:firstLine="567"/>
        <w:jc w:val="both"/>
        <w:rPr>
          <w:rFonts w:ascii="Times New Roman" w:eastAsia="Calibri" w:hAnsi="Times New Roman" w:cs="Times New Roman"/>
          <w:sz w:val="28"/>
          <w:szCs w:val="28"/>
          <w:lang w:val="en-US"/>
        </w:rPr>
      </w:pPr>
    </w:p>
    <w:p w14:paraId="663E5C33" w14:textId="04577304" w:rsidR="00485F00" w:rsidRPr="00485F00" w:rsidRDefault="00147363" w:rsidP="00A071AB">
      <w:pPr>
        <w:spacing w:after="0" w:line="240" w:lineRule="auto"/>
        <w:ind w:firstLine="567"/>
        <w:jc w:val="center"/>
        <w:rPr>
          <w:rFonts w:ascii="Times New Roman" w:eastAsia="Calibri" w:hAnsi="Times New Roman" w:cs="Times New Roman"/>
          <w:sz w:val="28"/>
          <w:szCs w:val="28"/>
        </w:rPr>
      </w:pPr>
      <w:r>
        <w:object w:dxaOrig="6504" w:dyaOrig="344" w14:anchorId="26E14BFE">
          <v:shape id="_x0000_i1052" type="#_x0000_t75" style="width:392.25pt;height:20.25pt" o:ole="">
            <v:imagedata r:id="rId86" o:title=""/>
          </v:shape>
          <o:OLEObject Type="Embed" ProgID="ChemDraw.Document.6.0" ShapeID="_x0000_i1052" DrawAspect="Content" ObjectID="_1630401067" r:id="rId87"/>
        </w:object>
      </w:r>
    </w:p>
    <w:p w14:paraId="0163EE7E" w14:textId="74EC9BD0" w:rsidR="00485F00" w:rsidRPr="00485F00" w:rsidRDefault="00147363" w:rsidP="00A071AB">
      <w:pPr>
        <w:spacing w:after="0" w:line="240" w:lineRule="auto"/>
        <w:ind w:firstLine="567"/>
        <w:jc w:val="center"/>
        <w:rPr>
          <w:rFonts w:ascii="Times New Roman" w:eastAsia="Calibri" w:hAnsi="Times New Roman" w:cs="Times New Roman"/>
          <w:sz w:val="28"/>
          <w:szCs w:val="28"/>
        </w:rPr>
      </w:pPr>
      <w:r>
        <w:object w:dxaOrig="4552" w:dyaOrig="344" w14:anchorId="7F0A957B">
          <v:shape id="_x0000_i1053" type="#_x0000_t75" style="width:276.75pt;height:20.25pt" o:ole="">
            <v:imagedata r:id="rId88" o:title=""/>
          </v:shape>
          <o:OLEObject Type="Embed" ProgID="ChemDraw.Document.6.0" ShapeID="_x0000_i1053" DrawAspect="Content" ObjectID="_1630401068" r:id="rId89"/>
        </w:object>
      </w:r>
    </w:p>
    <w:p w14:paraId="71C102B4" w14:textId="2582745B" w:rsidR="00485F00" w:rsidRPr="00485F00" w:rsidRDefault="00147363" w:rsidP="00A071AB">
      <w:pPr>
        <w:spacing w:after="0" w:line="240" w:lineRule="auto"/>
        <w:ind w:firstLine="567"/>
        <w:jc w:val="center"/>
        <w:rPr>
          <w:rFonts w:ascii="Times New Roman" w:eastAsia="Calibri" w:hAnsi="Times New Roman" w:cs="Times New Roman"/>
          <w:sz w:val="28"/>
          <w:szCs w:val="28"/>
        </w:rPr>
      </w:pPr>
      <w:r>
        <w:object w:dxaOrig="5900" w:dyaOrig="564" w14:anchorId="03078022">
          <v:shape id="_x0000_i1054" type="#_x0000_t75" style="width:344.25pt;height:32.25pt" o:ole="">
            <v:imagedata r:id="rId90" o:title=""/>
          </v:shape>
          <o:OLEObject Type="Embed" ProgID="ChemDraw.Document.6.0" ShapeID="_x0000_i1054" DrawAspect="Content" ObjectID="_1630401069" r:id="rId91"/>
        </w:object>
      </w:r>
    </w:p>
    <w:p w14:paraId="1491B6AB" w14:textId="78C35F7C" w:rsidR="00485F00" w:rsidRDefault="00147363" w:rsidP="00A071AB">
      <w:pPr>
        <w:spacing w:after="0" w:line="240" w:lineRule="auto"/>
        <w:ind w:firstLine="567"/>
        <w:jc w:val="center"/>
        <w:rPr>
          <w:lang w:val="en-US"/>
        </w:rPr>
      </w:pPr>
      <w:r>
        <w:object w:dxaOrig="4964" w:dyaOrig="328" w14:anchorId="5EABD7E0">
          <v:shape id="_x0000_i1055" type="#_x0000_t75" style="width:295.5pt;height:18.75pt" o:ole="">
            <v:imagedata r:id="rId92" o:title=""/>
          </v:shape>
          <o:OLEObject Type="Embed" ProgID="ChemDraw.Document.6.0" ShapeID="_x0000_i1055" DrawAspect="Content" ObjectID="_1630401070" r:id="rId93"/>
        </w:object>
      </w:r>
    </w:p>
    <w:p w14:paraId="7A3319AB" w14:textId="77777777" w:rsidR="00147363" w:rsidRPr="00147363" w:rsidRDefault="00147363" w:rsidP="00A071AB">
      <w:pPr>
        <w:spacing w:after="0" w:line="240" w:lineRule="auto"/>
        <w:ind w:firstLine="567"/>
        <w:jc w:val="center"/>
        <w:rPr>
          <w:rFonts w:ascii="Times New Roman" w:eastAsia="Calibri" w:hAnsi="Times New Roman" w:cs="Times New Roman"/>
          <w:sz w:val="28"/>
          <w:szCs w:val="28"/>
          <w:lang w:val="en-US"/>
        </w:rPr>
      </w:pPr>
    </w:p>
    <w:p w14:paraId="35198621" w14:textId="77777777" w:rsidR="00485F00" w:rsidRPr="00485F00" w:rsidRDefault="00485F00" w:rsidP="00A071AB">
      <w:pPr>
        <w:spacing w:after="0" w:line="240" w:lineRule="auto"/>
        <w:ind w:firstLine="567"/>
        <w:jc w:val="both"/>
        <w:rPr>
          <w:rFonts w:ascii="Times New Roman" w:eastAsia="Calibri" w:hAnsi="Times New Roman" w:cs="Times New Roman"/>
          <w:sz w:val="28"/>
          <w:szCs w:val="28"/>
          <w:lang w:val="kk-KZ"/>
        </w:rPr>
      </w:pPr>
      <w:r w:rsidRPr="00485F00">
        <w:rPr>
          <w:rFonts w:ascii="Times New Roman" w:eastAsia="Calibri" w:hAnsi="Times New Roman" w:cs="Times New Roman"/>
          <w:b/>
          <w:sz w:val="28"/>
          <w:szCs w:val="28"/>
          <w:lang w:val="kk-KZ"/>
        </w:rPr>
        <w:t>Этил спиртінен иодты этил алу.</w:t>
      </w:r>
      <w:r w:rsidRPr="00485F00">
        <w:rPr>
          <w:rFonts w:ascii="Times New Roman" w:eastAsia="Calibri" w:hAnsi="Times New Roman" w:cs="Times New Roman"/>
          <w:sz w:val="28"/>
          <w:szCs w:val="28"/>
          <w:lang w:val="kk-KZ"/>
        </w:rPr>
        <w:t xml:space="preserve"> Пробиркаға 3-4 мл этил спирті мен концентрациялы иодсутек қышқылының (1:3) қоспасын құйып, пробирканың ауыз жағына тотияйын салынған, аздап мақта қойып, аузын газ жүретін түтігі бар тығынмен бекітіп, штативке орнатады. Қоспасы бар пробирканы аздап қыздырғанда спиртпен иод сутек қышқылы бір – бірімен активті әрекеттесіп, иодты этил, ауыр сұйық зат пробирканың  түбіне жинала бастайды. Пайда болған су тотияйынның түсін көгертеді. Концентрациялы иодсутек қышқылы орнына калий иодиді немесе натрий иодидін алуға болмайды. Себебі иод тұздарының күкірт қышқылымен әрекеттесуінен түзілген иодсутек тез тотығып кетеді де реакция нәтижесінде иодты этил түзілмейді.</w:t>
      </w:r>
    </w:p>
    <w:p w14:paraId="2F3B68D2" w14:textId="77777777" w:rsidR="00485F00" w:rsidRDefault="00485F00" w:rsidP="00A071AB">
      <w:pPr>
        <w:spacing w:after="0" w:line="240" w:lineRule="auto"/>
        <w:ind w:firstLine="567"/>
        <w:jc w:val="both"/>
        <w:rPr>
          <w:rFonts w:ascii="Times New Roman" w:eastAsia="Calibri" w:hAnsi="Times New Roman" w:cs="Times New Roman"/>
          <w:sz w:val="28"/>
          <w:szCs w:val="28"/>
          <w:lang w:val="kk-KZ"/>
        </w:rPr>
      </w:pPr>
      <w:r w:rsidRPr="00485F00">
        <w:rPr>
          <w:rFonts w:ascii="Times New Roman" w:eastAsia="Calibri" w:hAnsi="Times New Roman" w:cs="Times New Roman"/>
          <w:b/>
          <w:sz w:val="28"/>
          <w:szCs w:val="28"/>
          <w:lang w:val="kk-KZ"/>
        </w:rPr>
        <w:t xml:space="preserve">Бромэтил алу. </w:t>
      </w:r>
      <w:r w:rsidRPr="00485F00">
        <w:rPr>
          <w:rFonts w:ascii="Times New Roman" w:eastAsia="Calibri" w:hAnsi="Times New Roman" w:cs="Times New Roman"/>
          <w:sz w:val="28"/>
          <w:szCs w:val="28"/>
          <w:lang w:val="kk-KZ"/>
        </w:rPr>
        <w:t>Бұл хлорэтил алуға өте ұқсас. Пробиркаға 3-4 мл</w:t>
      </w:r>
      <w:r w:rsidR="00BF7FFD">
        <w:rPr>
          <w:rFonts w:ascii="Times New Roman" w:eastAsia="Calibri" w:hAnsi="Times New Roman" w:cs="Times New Roman"/>
          <w:sz w:val="28"/>
          <w:szCs w:val="28"/>
          <w:lang w:val="kk-KZ"/>
        </w:rPr>
        <w:t xml:space="preserve"> концентрациялы күкірт қыщқылы </w:t>
      </w:r>
      <w:r w:rsidRPr="00485F00">
        <w:rPr>
          <w:rFonts w:ascii="Times New Roman" w:eastAsia="Calibri" w:hAnsi="Times New Roman" w:cs="Times New Roman"/>
          <w:sz w:val="28"/>
          <w:szCs w:val="28"/>
          <w:lang w:val="kk-KZ"/>
        </w:rPr>
        <w:t>мен абсолютті этил спиртінің (1:1) қоспасын құйып, оған 1 г калий бромидін салып, 1-2 мл су қосып пробирканы бір ұшы суық суға батырылатын ұзын газ жүретін түтігі бар (салқындатқыш қызметі атқарады) тығынмен тығындайды. Қоспасы бар пробирканы қатты қыздырады, қ</w:t>
      </w:r>
      <w:r w:rsidR="00BF7FFD">
        <w:rPr>
          <w:rFonts w:ascii="Times New Roman" w:eastAsia="Calibri" w:hAnsi="Times New Roman" w:cs="Times New Roman"/>
          <w:sz w:val="28"/>
          <w:szCs w:val="28"/>
          <w:lang w:val="kk-KZ"/>
        </w:rPr>
        <w:t xml:space="preserve">оспадан бөлінген бромэтил (38,4 </w:t>
      </w:r>
      <w:r w:rsidR="00BF7FFD" w:rsidRPr="00CE0CFE">
        <w:rPr>
          <w:rFonts w:ascii="Times New Roman" w:eastAsia="Calibri" w:hAnsi="Times New Roman" w:cs="Times New Roman"/>
          <w:sz w:val="28"/>
          <w:szCs w:val="28"/>
          <w:lang w:val="kk-KZ"/>
        </w:rPr>
        <w:t>°С</w:t>
      </w:r>
      <w:r w:rsidRPr="00485F00">
        <w:rPr>
          <w:rFonts w:ascii="Times New Roman" w:eastAsia="Calibri" w:hAnsi="Times New Roman" w:cs="Times New Roman"/>
          <w:sz w:val="28"/>
          <w:szCs w:val="28"/>
          <w:lang w:val="kk-KZ"/>
        </w:rPr>
        <w:t xml:space="preserve"> қайнайды) газ жүретін түтікпен шығып, суық су құйылған колбаға барады. Колбадағы суда бромэтил суынып, суда ерімейтін май тәрізді ауыр сұйықтыққа айналады да судың түбіне жиналады, оны реакция тоқтағаннан кейін судан бөлгіш воронка арқылы бөліп алады. Қоспасы бар пробирканы қыздыруды тоқтатпастан бұрын газ жүретін түтіктің суға батырылған жағын судан шығару керек, себебі ауа қысымына байланысты сұйықтық пробиркаға еніп кетеді. Содан кейін қыздыруды тоқтатады. Бұл жағдайда алдымен күкірт қышқыл этил эфирі, содан кейін ол калий бромидімен қосылып бромэтил түзіледі. Оны мына төмендегі реакциядан көруге болады: </w:t>
      </w:r>
    </w:p>
    <w:p w14:paraId="1531090C" w14:textId="77777777" w:rsidR="00BF7FFD" w:rsidRPr="00485F00" w:rsidRDefault="00BF7FFD" w:rsidP="00A071AB">
      <w:pPr>
        <w:spacing w:after="0" w:line="240" w:lineRule="auto"/>
        <w:ind w:firstLine="567"/>
        <w:jc w:val="both"/>
        <w:rPr>
          <w:rFonts w:ascii="Times New Roman" w:eastAsia="Calibri" w:hAnsi="Times New Roman" w:cs="Times New Roman"/>
          <w:sz w:val="28"/>
          <w:szCs w:val="28"/>
          <w:lang w:val="kk-KZ"/>
        </w:rPr>
      </w:pPr>
    </w:p>
    <w:p w14:paraId="1534D326" w14:textId="0EBBD64D" w:rsidR="00485F00" w:rsidRDefault="00487ED5" w:rsidP="00A071AB">
      <w:pPr>
        <w:spacing w:after="0" w:line="240" w:lineRule="auto"/>
        <w:ind w:firstLine="567"/>
        <w:jc w:val="center"/>
        <w:rPr>
          <w:lang w:val="en-US"/>
        </w:rPr>
      </w:pPr>
      <w:r>
        <w:object w:dxaOrig="6560" w:dyaOrig="464" w14:anchorId="19517D1F">
          <v:shape id="_x0000_i1056" type="#_x0000_t75" style="width:375pt;height:27pt" o:ole="">
            <v:imagedata r:id="rId94" o:title=""/>
          </v:shape>
          <o:OLEObject Type="Embed" ProgID="ChemDraw.Document.6.0" ShapeID="_x0000_i1056" DrawAspect="Content" ObjectID="_1630401071" r:id="rId95"/>
        </w:object>
      </w:r>
    </w:p>
    <w:p w14:paraId="2C24FAD8" w14:textId="77777777" w:rsidR="00487ED5" w:rsidRPr="00487ED5" w:rsidRDefault="00487ED5" w:rsidP="00A071AB">
      <w:pPr>
        <w:spacing w:after="0" w:line="240" w:lineRule="auto"/>
        <w:ind w:firstLine="567"/>
        <w:jc w:val="center"/>
        <w:rPr>
          <w:rFonts w:ascii="Times New Roman" w:eastAsia="Calibri" w:hAnsi="Times New Roman" w:cs="Times New Roman"/>
          <w:sz w:val="28"/>
          <w:szCs w:val="28"/>
          <w:lang w:val="en-US"/>
        </w:rPr>
      </w:pPr>
    </w:p>
    <w:p w14:paraId="26951EB7" w14:textId="6F96374A" w:rsidR="00485F00" w:rsidRPr="00485F00" w:rsidRDefault="00487ED5" w:rsidP="00A071AB">
      <w:pPr>
        <w:spacing w:after="0" w:line="240" w:lineRule="auto"/>
        <w:ind w:firstLine="567"/>
        <w:jc w:val="center"/>
        <w:rPr>
          <w:rFonts w:ascii="Times New Roman" w:eastAsia="Calibri" w:hAnsi="Times New Roman" w:cs="Times New Roman"/>
          <w:sz w:val="28"/>
          <w:szCs w:val="28"/>
          <w:lang w:val="kk-KZ"/>
        </w:rPr>
      </w:pPr>
      <w:r>
        <w:object w:dxaOrig="6124" w:dyaOrig="512" w14:anchorId="2D14D7CF">
          <v:shape id="_x0000_i1057" type="#_x0000_t75" style="width:362.25pt;height:30pt" o:ole="">
            <v:imagedata r:id="rId96" o:title=""/>
          </v:shape>
          <o:OLEObject Type="Embed" ProgID="ChemDraw.Document.6.0" ShapeID="_x0000_i1057" DrawAspect="Content" ObjectID="_1630401072" r:id="rId97"/>
        </w:object>
      </w:r>
    </w:p>
    <w:p w14:paraId="41C81804" w14:textId="77777777" w:rsidR="007B2ED6" w:rsidRDefault="007B2ED6" w:rsidP="00A071AB">
      <w:pPr>
        <w:spacing w:after="0" w:line="240" w:lineRule="auto"/>
        <w:ind w:firstLine="567"/>
        <w:jc w:val="both"/>
        <w:rPr>
          <w:rFonts w:ascii="Times New Roman" w:eastAsia="Calibri" w:hAnsi="Times New Roman" w:cs="Times New Roman"/>
          <w:b/>
          <w:sz w:val="28"/>
          <w:szCs w:val="28"/>
          <w:lang w:val="kk-KZ"/>
        </w:rPr>
      </w:pPr>
    </w:p>
    <w:p w14:paraId="344E1A82" w14:textId="77777777" w:rsidR="00485F00" w:rsidRPr="00485F00" w:rsidRDefault="0056243B" w:rsidP="00A071AB">
      <w:pPr>
        <w:spacing w:after="0" w:line="240" w:lineRule="auto"/>
        <w:ind w:firstLine="567"/>
        <w:jc w:val="both"/>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8</w:t>
      </w:r>
      <w:r w:rsidR="0023028B">
        <w:rPr>
          <w:rFonts w:ascii="Times New Roman" w:eastAsia="Calibri" w:hAnsi="Times New Roman" w:cs="Times New Roman"/>
          <w:b/>
          <w:sz w:val="28"/>
          <w:szCs w:val="28"/>
          <w:lang w:val="kk-KZ"/>
        </w:rPr>
        <w:t>.5</w:t>
      </w:r>
      <w:r w:rsidR="004F4393">
        <w:rPr>
          <w:rFonts w:ascii="Times New Roman" w:eastAsia="Calibri" w:hAnsi="Times New Roman" w:cs="Times New Roman"/>
          <w:b/>
          <w:sz w:val="28"/>
          <w:szCs w:val="28"/>
          <w:lang w:val="kk-KZ"/>
        </w:rPr>
        <w:t xml:space="preserve"> Ж</w:t>
      </w:r>
      <w:r w:rsidR="004F4393" w:rsidRPr="00485F00">
        <w:rPr>
          <w:rFonts w:ascii="Times New Roman" w:eastAsia="Calibri" w:hAnsi="Times New Roman" w:cs="Times New Roman"/>
          <w:b/>
          <w:sz w:val="28"/>
          <w:szCs w:val="28"/>
          <w:lang w:val="kk-KZ"/>
        </w:rPr>
        <w:t>ай э</w:t>
      </w:r>
      <w:r w:rsidR="004F4393">
        <w:rPr>
          <w:rFonts w:ascii="Times New Roman" w:eastAsia="Calibri" w:hAnsi="Times New Roman" w:cs="Times New Roman"/>
          <w:b/>
          <w:sz w:val="28"/>
          <w:szCs w:val="28"/>
          <w:lang w:val="kk-KZ"/>
        </w:rPr>
        <w:t>фирлер алу және оның қасиеттері</w:t>
      </w:r>
    </w:p>
    <w:p w14:paraId="335BCAE3" w14:textId="77777777" w:rsidR="00485F00" w:rsidRPr="007B2ED6" w:rsidRDefault="00485F00" w:rsidP="00A071AB">
      <w:pPr>
        <w:spacing w:after="0" w:line="240" w:lineRule="auto"/>
        <w:ind w:firstLine="567"/>
        <w:jc w:val="both"/>
        <w:rPr>
          <w:rFonts w:ascii="Times New Roman" w:eastAsia="Calibri" w:hAnsi="Times New Roman" w:cs="Times New Roman"/>
          <w:i/>
          <w:sz w:val="28"/>
          <w:szCs w:val="28"/>
          <w:lang w:val="kk-KZ"/>
        </w:rPr>
      </w:pPr>
      <w:r w:rsidRPr="007B2ED6">
        <w:rPr>
          <w:rFonts w:ascii="Times New Roman" w:eastAsia="Calibri" w:hAnsi="Times New Roman" w:cs="Times New Roman"/>
          <w:b/>
          <w:sz w:val="28"/>
          <w:szCs w:val="28"/>
          <w:lang w:val="kk-KZ"/>
        </w:rPr>
        <w:t>Реактивтер:</w:t>
      </w:r>
      <w:r w:rsidRPr="007B2ED6">
        <w:rPr>
          <w:rFonts w:ascii="Times New Roman" w:eastAsia="Calibri" w:hAnsi="Times New Roman" w:cs="Times New Roman"/>
          <w:sz w:val="28"/>
          <w:szCs w:val="28"/>
          <w:lang w:val="kk-KZ"/>
        </w:rPr>
        <w:t xml:space="preserve"> </w:t>
      </w:r>
      <w:r w:rsidRPr="007B2ED6">
        <w:rPr>
          <w:rFonts w:ascii="Times New Roman" w:eastAsia="Calibri" w:hAnsi="Times New Roman" w:cs="Times New Roman"/>
          <w:i/>
          <w:sz w:val="28"/>
          <w:szCs w:val="28"/>
          <w:lang w:val="kk-KZ"/>
        </w:rPr>
        <w:t>этил спирті, изоамил спирті, концентрациялы күкірт қышқылы, глицерин, мыс сульфаты ерітіндісі, натрий гидроксиді ерітіндісі, натрий металы.</w:t>
      </w:r>
    </w:p>
    <w:p w14:paraId="63834240" w14:textId="77777777" w:rsidR="00485F00" w:rsidRPr="00485F00" w:rsidRDefault="00485F00" w:rsidP="00A071AB">
      <w:pPr>
        <w:spacing w:after="0" w:line="240" w:lineRule="auto"/>
        <w:ind w:firstLine="567"/>
        <w:jc w:val="both"/>
        <w:rPr>
          <w:rFonts w:ascii="Times New Roman" w:eastAsia="Calibri" w:hAnsi="Times New Roman" w:cs="Times New Roman"/>
          <w:sz w:val="28"/>
          <w:szCs w:val="28"/>
          <w:lang w:val="kk-KZ"/>
        </w:rPr>
      </w:pPr>
      <w:r w:rsidRPr="00485F00">
        <w:rPr>
          <w:rFonts w:ascii="Times New Roman" w:eastAsia="Calibri" w:hAnsi="Times New Roman" w:cs="Times New Roman"/>
          <w:sz w:val="28"/>
          <w:szCs w:val="28"/>
          <w:lang w:val="kk-KZ"/>
        </w:rPr>
        <w:t xml:space="preserve">Спирттен жай эфирдін түзілуін дегидрлеу реакциясы деп қарастыруға болады. Бұл процесс концентрациялы күкірт қышқылы қатысында оңай іске асады. </w:t>
      </w:r>
    </w:p>
    <w:p w14:paraId="3D917EA5" w14:textId="77777777" w:rsidR="00485F00" w:rsidRPr="00485F00" w:rsidRDefault="00485F00" w:rsidP="00A071AB">
      <w:pPr>
        <w:spacing w:after="0" w:line="240" w:lineRule="auto"/>
        <w:ind w:firstLine="567"/>
        <w:jc w:val="both"/>
        <w:rPr>
          <w:rFonts w:ascii="Times New Roman" w:eastAsia="Calibri" w:hAnsi="Times New Roman" w:cs="Times New Roman"/>
          <w:sz w:val="28"/>
          <w:szCs w:val="28"/>
          <w:lang w:val="kk-KZ"/>
        </w:rPr>
      </w:pPr>
      <w:r w:rsidRPr="00485F00">
        <w:rPr>
          <w:rFonts w:ascii="Times New Roman" w:eastAsia="Calibri" w:hAnsi="Times New Roman" w:cs="Times New Roman"/>
          <w:b/>
          <w:sz w:val="28"/>
          <w:szCs w:val="28"/>
          <w:lang w:val="kk-KZ"/>
        </w:rPr>
        <w:t xml:space="preserve">Диэтил эфирін алу. </w:t>
      </w:r>
      <w:r w:rsidRPr="00485F00">
        <w:rPr>
          <w:rFonts w:ascii="Times New Roman" w:eastAsia="Calibri" w:hAnsi="Times New Roman" w:cs="Times New Roman"/>
          <w:sz w:val="28"/>
          <w:szCs w:val="28"/>
          <w:lang w:val="kk-KZ"/>
        </w:rPr>
        <w:t xml:space="preserve">Пробиркаға 1 мл этил спирті мен 1 мл концентрациялы күкірт қышқылын құйып, сақтықпен қыздырады. Қоспа </w:t>
      </w:r>
      <w:r w:rsidRPr="00485F00">
        <w:rPr>
          <w:rFonts w:ascii="Times New Roman" w:eastAsia="Calibri" w:hAnsi="Times New Roman" w:cs="Times New Roman"/>
          <w:sz w:val="28"/>
          <w:szCs w:val="28"/>
          <w:lang w:val="kk-KZ"/>
        </w:rPr>
        <w:lastRenderedPageBreak/>
        <w:t xml:space="preserve">қайнай бастағанда қыздыруды тоқтатып, оның үстіне 10-15 тамшы спирт тамызса, бірден қоспадан эфир иісі байқалады. Этил спирті күкірт қышқылымен әрекеттесіп, жай эфир пайда болады. Оны – иісінен ажыратады. Реакция теңдеуін жазыңдар. Осындай жолмен диизоамил алуға болады.  </w:t>
      </w:r>
    </w:p>
    <w:p w14:paraId="11B46147" w14:textId="77777777" w:rsidR="00485F00" w:rsidRPr="00485F00" w:rsidRDefault="00485F00" w:rsidP="00A071AB">
      <w:pPr>
        <w:spacing w:after="0" w:line="240" w:lineRule="auto"/>
        <w:ind w:firstLine="567"/>
        <w:jc w:val="both"/>
        <w:rPr>
          <w:rFonts w:ascii="Times New Roman" w:eastAsia="Calibri" w:hAnsi="Times New Roman" w:cs="Times New Roman"/>
          <w:sz w:val="28"/>
          <w:szCs w:val="28"/>
          <w:lang w:val="kk-KZ"/>
        </w:rPr>
      </w:pPr>
      <w:r w:rsidRPr="00485F00">
        <w:rPr>
          <w:rFonts w:ascii="Times New Roman" w:eastAsia="Calibri" w:hAnsi="Times New Roman" w:cs="Times New Roman"/>
          <w:sz w:val="28"/>
          <w:szCs w:val="28"/>
          <w:lang w:val="kk-KZ"/>
        </w:rPr>
        <w:t xml:space="preserve">Эфирді экстракциялау. Пробиркаға 2  мл диэтил эфирі мен 3,5 м п-бензохиннонның судағы ерітіндісін қосады да аузын ашық етіп орнатуы қажет. Сол кезде пробиркадағы қоспада екі қабат пайда бола бастайды.  Сарғыш түсті n-бензохинон үстінгі эфир қабатымен араласады. Сол қабаттан шыны үстіне пипеткамен бір тамшы тамызып қыздырады. Қызған кезде шыны бетінде қоспадан эфир буланады да, n-бензохтннонын ине тәрізді сарғыш кристалдары қалады. Ол комплексті аммоний тұзына ұқсас, сол себепті оны оксоний тұздары деп те атайды. Олар сілтік ортада да гидролизденеді. </w:t>
      </w:r>
    </w:p>
    <w:p w14:paraId="50049265" w14:textId="77777777" w:rsidR="004468ED" w:rsidRDefault="004468ED" w:rsidP="00A071AB">
      <w:pPr>
        <w:spacing w:after="0" w:line="240" w:lineRule="auto"/>
        <w:ind w:firstLine="567"/>
        <w:jc w:val="both"/>
        <w:rPr>
          <w:rFonts w:ascii="Times New Roman" w:eastAsia="Calibri" w:hAnsi="Times New Roman" w:cs="Times New Roman"/>
          <w:b/>
          <w:sz w:val="28"/>
          <w:szCs w:val="28"/>
          <w:lang w:val="kk-KZ"/>
        </w:rPr>
      </w:pPr>
    </w:p>
    <w:p w14:paraId="5A710FF8" w14:textId="77777777" w:rsidR="00485F00" w:rsidRPr="00485F00" w:rsidRDefault="0056243B" w:rsidP="00A071AB">
      <w:pPr>
        <w:spacing w:after="0" w:line="240" w:lineRule="auto"/>
        <w:ind w:firstLine="567"/>
        <w:jc w:val="both"/>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8</w:t>
      </w:r>
      <w:r w:rsidR="0023028B">
        <w:rPr>
          <w:rFonts w:ascii="Times New Roman" w:eastAsia="Calibri" w:hAnsi="Times New Roman" w:cs="Times New Roman"/>
          <w:b/>
          <w:sz w:val="28"/>
          <w:szCs w:val="28"/>
          <w:lang w:val="kk-KZ"/>
        </w:rPr>
        <w:t>.6</w:t>
      </w:r>
      <w:r w:rsidR="008A0E4F">
        <w:rPr>
          <w:rFonts w:ascii="Times New Roman" w:eastAsia="Calibri" w:hAnsi="Times New Roman" w:cs="Times New Roman"/>
          <w:b/>
          <w:sz w:val="28"/>
          <w:szCs w:val="28"/>
          <w:lang w:val="kk-KZ"/>
        </w:rPr>
        <w:t xml:space="preserve"> К</w:t>
      </w:r>
      <w:r w:rsidR="008A0E4F" w:rsidRPr="00485F00">
        <w:rPr>
          <w:rFonts w:ascii="Times New Roman" w:eastAsia="Calibri" w:hAnsi="Times New Roman" w:cs="Times New Roman"/>
          <w:b/>
          <w:sz w:val="28"/>
          <w:szCs w:val="28"/>
          <w:lang w:val="kk-KZ"/>
        </w:rPr>
        <w:t>ө</w:t>
      </w:r>
      <w:r w:rsidR="008A0E4F">
        <w:rPr>
          <w:rFonts w:ascii="Times New Roman" w:eastAsia="Calibri" w:hAnsi="Times New Roman" w:cs="Times New Roman"/>
          <w:b/>
          <w:sz w:val="28"/>
          <w:szCs w:val="28"/>
          <w:lang w:val="kk-KZ"/>
        </w:rPr>
        <w:t>п атомды спирттердің қасиеттері</w:t>
      </w:r>
    </w:p>
    <w:p w14:paraId="3E7E90C9" w14:textId="77777777" w:rsidR="00485F00" w:rsidRPr="00485F00" w:rsidRDefault="00485F00" w:rsidP="00A071AB">
      <w:pPr>
        <w:spacing w:after="0" w:line="240" w:lineRule="auto"/>
        <w:ind w:firstLine="567"/>
        <w:jc w:val="both"/>
        <w:rPr>
          <w:rFonts w:ascii="Times New Roman" w:eastAsia="Calibri" w:hAnsi="Times New Roman" w:cs="Times New Roman"/>
          <w:sz w:val="28"/>
          <w:szCs w:val="28"/>
          <w:lang w:val="kk-KZ"/>
        </w:rPr>
      </w:pPr>
      <w:r w:rsidRPr="00485F00">
        <w:rPr>
          <w:rFonts w:ascii="Times New Roman" w:eastAsia="Calibri" w:hAnsi="Times New Roman" w:cs="Times New Roman"/>
          <w:sz w:val="28"/>
          <w:szCs w:val="28"/>
          <w:lang w:val="kk-KZ"/>
        </w:rPr>
        <w:t xml:space="preserve">Көмірсутек радикалдарына байланысқан бірнеше гидроксил тобы бар заттарды көп атомды спирттер дейді. Құрамында екі гидроксил тобы бар қосылыстарды гликольдер деп атайды. Жалпы формуласы: </w:t>
      </w:r>
    </w:p>
    <w:p w14:paraId="188533E2" w14:textId="77777777" w:rsidR="00BF7FFD" w:rsidRDefault="00BF7FFD" w:rsidP="00A071AB">
      <w:pPr>
        <w:spacing w:after="0" w:line="240" w:lineRule="auto"/>
        <w:ind w:firstLine="567"/>
        <w:jc w:val="center"/>
        <w:rPr>
          <w:rFonts w:ascii="Times New Roman" w:eastAsia="Calibri" w:hAnsi="Times New Roman" w:cs="Times New Roman"/>
          <w:sz w:val="28"/>
          <w:szCs w:val="28"/>
          <w:lang w:val="kk-KZ"/>
        </w:rPr>
      </w:pPr>
    </w:p>
    <w:p w14:paraId="492415CE" w14:textId="77777777" w:rsidR="00485F00" w:rsidRDefault="00485F00" w:rsidP="00A071AB">
      <w:pPr>
        <w:spacing w:after="0" w:line="240" w:lineRule="auto"/>
        <w:ind w:firstLine="567"/>
        <w:jc w:val="center"/>
        <w:rPr>
          <w:rFonts w:ascii="Times New Roman" w:eastAsia="Calibri" w:hAnsi="Times New Roman" w:cs="Times New Roman"/>
          <w:sz w:val="28"/>
          <w:szCs w:val="28"/>
          <w:lang w:val="kk-KZ"/>
        </w:rPr>
      </w:pPr>
      <w:r w:rsidRPr="00485F00">
        <w:rPr>
          <w:rFonts w:ascii="Times New Roman" w:eastAsia="Calibri" w:hAnsi="Times New Roman" w:cs="Times New Roman"/>
          <w:sz w:val="28"/>
          <w:szCs w:val="28"/>
        </w:rPr>
        <w:object w:dxaOrig="1248" w:dyaOrig="296" w14:anchorId="59210E0E">
          <v:shape id="_x0000_i1058" type="#_x0000_t75" style="width:74.25pt;height:16.5pt" o:ole="">
            <v:imagedata r:id="rId98" o:title=""/>
          </v:shape>
          <o:OLEObject Type="Embed" ProgID="ChemDraw.Document.6.0" ShapeID="_x0000_i1058" DrawAspect="Content" ObjectID="_1630401073" r:id="rId99"/>
        </w:object>
      </w:r>
    </w:p>
    <w:p w14:paraId="08655C3A" w14:textId="77777777" w:rsidR="00BF7FFD" w:rsidRPr="00BF7FFD" w:rsidRDefault="00BF7FFD" w:rsidP="00A071AB">
      <w:pPr>
        <w:spacing w:after="0" w:line="240" w:lineRule="auto"/>
        <w:ind w:firstLine="567"/>
        <w:jc w:val="center"/>
        <w:rPr>
          <w:rFonts w:ascii="Times New Roman" w:eastAsia="Calibri" w:hAnsi="Times New Roman" w:cs="Times New Roman"/>
          <w:sz w:val="28"/>
          <w:szCs w:val="28"/>
          <w:lang w:val="kk-KZ"/>
        </w:rPr>
      </w:pPr>
    </w:p>
    <w:p w14:paraId="338FCF20" w14:textId="77777777" w:rsidR="00485F00" w:rsidRPr="00485F00" w:rsidRDefault="00485F00" w:rsidP="00A071AB">
      <w:pPr>
        <w:spacing w:after="0" w:line="240" w:lineRule="auto"/>
        <w:ind w:firstLine="567"/>
        <w:jc w:val="both"/>
        <w:rPr>
          <w:rFonts w:ascii="Times New Roman" w:eastAsia="Calibri" w:hAnsi="Times New Roman" w:cs="Times New Roman"/>
          <w:sz w:val="28"/>
          <w:szCs w:val="28"/>
          <w:lang w:val="kk-KZ"/>
        </w:rPr>
      </w:pPr>
      <w:r w:rsidRPr="00485F00">
        <w:rPr>
          <w:rFonts w:ascii="Times New Roman" w:eastAsia="Calibri" w:hAnsi="Times New Roman" w:cs="Times New Roman"/>
          <w:sz w:val="28"/>
          <w:szCs w:val="28"/>
          <w:lang w:val="kk-KZ"/>
        </w:rPr>
        <w:t xml:space="preserve">Бұларды да галогенді 2 </w:t>
      </w:r>
      <w:r w:rsidR="00BF7FFD">
        <w:rPr>
          <w:rFonts w:ascii="Times New Roman" w:eastAsia="Calibri" w:hAnsi="Times New Roman" w:cs="Times New Roman"/>
          <w:sz w:val="28"/>
          <w:szCs w:val="28"/>
          <w:lang w:val="kk-KZ"/>
        </w:rPr>
        <w:t>пайыздық</w:t>
      </w:r>
      <w:r w:rsidRPr="00485F00">
        <w:rPr>
          <w:rFonts w:ascii="Times New Roman" w:eastAsia="Calibri" w:hAnsi="Times New Roman" w:cs="Times New Roman"/>
          <w:sz w:val="28"/>
          <w:szCs w:val="28"/>
          <w:lang w:val="kk-KZ"/>
        </w:rPr>
        <w:t xml:space="preserve"> көмірсутектерді гидролиздеу немесе сутек асқын оксидін калий перманганатымен тотықтыру, көмірсутектерді тотықтырып гидрлеу арқылы алуға болады.</w:t>
      </w:r>
    </w:p>
    <w:p w14:paraId="2F09BEFD" w14:textId="77777777" w:rsidR="00485F00" w:rsidRPr="00485F00" w:rsidRDefault="00485F00" w:rsidP="00A071AB">
      <w:pPr>
        <w:spacing w:after="0" w:line="240" w:lineRule="auto"/>
        <w:ind w:firstLine="567"/>
        <w:jc w:val="both"/>
        <w:rPr>
          <w:rFonts w:ascii="Times New Roman" w:eastAsia="Calibri" w:hAnsi="Times New Roman" w:cs="Times New Roman"/>
          <w:i/>
          <w:sz w:val="28"/>
          <w:szCs w:val="28"/>
          <w:lang w:val="kk-KZ"/>
        </w:rPr>
      </w:pPr>
      <w:r w:rsidRPr="003B33B9">
        <w:rPr>
          <w:rFonts w:ascii="Times New Roman" w:eastAsia="Calibri" w:hAnsi="Times New Roman" w:cs="Times New Roman"/>
          <w:b/>
          <w:sz w:val="28"/>
          <w:szCs w:val="28"/>
          <w:lang w:val="kk-KZ"/>
        </w:rPr>
        <w:t>Реактивтер:</w:t>
      </w:r>
      <w:r w:rsidRPr="00485F00">
        <w:rPr>
          <w:rFonts w:ascii="Times New Roman" w:eastAsia="Calibri" w:hAnsi="Times New Roman" w:cs="Times New Roman"/>
          <w:i/>
          <w:sz w:val="28"/>
          <w:szCs w:val="28"/>
          <w:lang w:val="kk-KZ"/>
        </w:rPr>
        <w:t xml:space="preserve"> этиленгликоль, глицерин, мыс (II) сульфатының 2 проценттік ерітіндісі, 10 проценттік NaOH ерітіндісі, калий гидросульфаты, сұйытылған күкірт қышқылы. </w:t>
      </w:r>
    </w:p>
    <w:p w14:paraId="23F0CAE0" w14:textId="77777777" w:rsidR="00485F00" w:rsidRPr="00485F00" w:rsidRDefault="00485F00" w:rsidP="00A071AB">
      <w:pPr>
        <w:spacing w:after="0" w:line="240" w:lineRule="auto"/>
        <w:ind w:firstLine="567"/>
        <w:jc w:val="both"/>
        <w:rPr>
          <w:rFonts w:ascii="Times New Roman" w:eastAsia="Calibri" w:hAnsi="Times New Roman" w:cs="Times New Roman"/>
          <w:sz w:val="28"/>
          <w:szCs w:val="28"/>
          <w:lang w:val="kk-KZ"/>
        </w:rPr>
      </w:pPr>
      <w:r w:rsidRPr="00485F00">
        <w:rPr>
          <w:rFonts w:ascii="Times New Roman" w:eastAsia="Calibri" w:hAnsi="Times New Roman" w:cs="Times New Roman"/>
          <w:b/>
          <w:sz w:val="28"/>
          <w:szCs w:val="28"/>
          <w:lang w:val="kk-KZ"/>
        </w:rPr>
        <w:t xml:space="preserve">Мыс гликолятын алу. </w:t>
      </w:r>
      <w:r w:rsidRPr="00485F00">
        <w:rPr>
          <w:rFonts w:ascii="Times New Roman" w:eastAsia="Calibri" w:hAnsi="Times New Roman" w:cs="Times New Roman"/>
          <w:sz w:val="28"/>
          <w:szCs w:val="28"/>
          <w:lang w:val="kk-KZ"/>
        </w:rPr>
        <w:t>Пробиркаға 3-4 мл 10 проценттік NaOH ерітіндісін құйып, оның үстіне 2 проценттік мыс (II) сульфаты ерітіндісінен бірнеше тамшы тамызады. Пайда болған көгілдір тұнба үстіне бірнеше тамшы этиленгликольден тамызады да қоспаны шайқайды. Сол кезде қоспадағы көгілдір тұнба еріп, көк түске айналады. Реакция теңдеуін жазыңдар да гликоляттың қандай қасиет көрсететінің түсіндіріңдер.</w:t>
      </w:r>
    </w:p>
    <w:p w14:paraId="67A3BA7B" w14:textId="77777777" w:rsidR="00485F00" w:rsidRPr="00485F00" w:rsidRDefault="00485F00" w:rsidP="00A071AB">
      <w:pPr>
        <w:spacing w:after="0" w:line="240" w:lineRule="auto"/>
        <w:ind w:firstLine="567"/>
        <w:jc w:val="both"/>
        <w:rPr>
          <w:rFonts w:ascii="Times New Roman" w:eastAsia="Calibri" w:hAnsi="Times New Roman" w:cs="Times New Roman"/>
          <w:b/>
          <w:sz w:val="28"/>
          <w:szCs w:val="28"/>
          <w:lang w:val="kk-KZ"/>
        </w:rPr>
      </w:pPr>
      <w:r w:rsidRPr="00485F00">
        <w:rPr>
          <w:rFonts w:ascii="Times New Roman" w:eastAsia="Calibri" w:hAnsi="Times New Roman" w:cs="Times New Roman"/>
          <w:b/>
          <w:sz w:val="28"/>
          <w:szCs w:val="28"/>
          <w:lang w:val="kk-KZ"/>
        </w:rPr>
        <w:t xml:space="preserve">Глиценрин мен гликольдің суда ерігіштігі. </w:t>
      </w:r>
      <w:r w:rsidRPr="00485F00">
        <w:rPr>
          <w:rFonts w:ascii="Times New Roman" w:eastAsia="Calibri" w:hAnsi="Times New Roman" w:cs="Times New Roman"/>
          <w:sz w:val="28"/>
          <w:szCs w:val="28"/>
          <w:lang w:val="kk-KZ"/>
        </w:rPr>
        <w:t xml:space="preserve">Бір пробиркаға глицерин, екінші пробиркаға этиленкликоль құйып, екеуінеде су қосып, шайқайды байқалған құбылысты бір атомды этил спиртімен салыстыра отырып түсіндіру керек. </w:t>
      </w:r>
    </w:p>
    <w:p w14:paraId="0F35E8FD" w14:textId="77777777" w:rsidR="00485F00" w:rsidRPr="00485F00" w:rsidRDefault="00485F00" w:rsidP="00A071AB">
      <w:pPr>
        <w:spacing w:after="0" w:line="240" w:lineRule="auto"/>
        <w:ind w:firstLine="567"/>
        <w:jc w:val="both"/>
        <w:rPr>
          <w:rFonts w:ascii="Times New Roman" w:eastAsia="Calibri" w:hAnsi="Times New Roman" w:cs="Times New Roman"/>
          <w:sz w:val="28"/>
          <w:szCs w:val="28"/>
          <w:lang w:val="kk-KZ"/>
        </w:rPr>
      </w:pPr>
      <w:r w:rsidRPr="00485F00">
        <w:rPr>
          <w:rFonts w:ascii="Times New Roman" w:eastAsia="Calibri" w:hAnsi="Times New Roman" w:cs="Times New Roman"/>
          <w:b/>
          <w:sz w:val="28"/>
          <w:szCs w:val="28"/>
          <w:lang w:val="kk-KZ"/>
        </w:rPr>
        <w:t xml:space="preserve">Глицерин мен этиленгликольді жағу. </w:t>
      </w:r>
      <w:r w:rsidRPr="00485F00">
        <w:rPr>
          <w:rFonts w:ascii="Times New Roman" w:eastAsia="Calibri" w:hAnsi="Times New Roman" w:cs="Times New Roman"/>
          <w:sz w:val="28"/>
          <w:szCs w:val="28"/>
          <w:lang w:val="kk-KZ"/>
        </w:rPr>
        <w:t xml:space="preserve">Аузы газ жүретін түтігі бар тығынмен тығындалған екі пробиркаға глицерин мен этиленгликоль құйып, қайнағанша қыздырады. Түтіктен шыққан газды жағады. Жалынның түсін метан және этилен газдарының жалынымен салыстырыңдар. </w:t>
      </w:r>
    </w:p>
    <w:p w14:paraId="2237DF65" w14:textId="77777777" w:rsidR="00485F00" w:rsidRPr="00485F00" w:rsidRDefault="00485F00" w:rsidP="00A071AB">
      <w:pPr>
        <w:spacing w:after="0" w:line="240" w:lineRule="auto"/>
        <w:ind w:firstLine="567"/>
        <w:jc w:val="both"/>
        <w:rPr>
          <w:rFonts w:ascii="Times New Roman" w:eastAsia="Calibri" w:hAnsi="Times New Roman" w:cs="Times New Roman"/>
          <w:sz w:val="28"/>
          <w:szCs w:val="28"/>
          <w:lang w:val="kk-KZ"/>
        </w:rPr>
      </w:pPr>
      <w:r w:rsidRPr="00485F00">
        <w:rPr>
          <w:rFonts w:ascii="Times New Roman" w:eastAsia="Calibri" w:hAnsi="Times New Roman" w:cs="Times New Roman"/>
          <w:sz w:val="28"/>
          <w:szCs w:val="28"/>
          <w:lang w:val="kk-KZ"/>
        </w:rPr>
        <w:t>Мына сұрақтарға жауап беріңдер:</w:t>
      </w:r>
    </w:p>
    <w:p w14:paraId="5481E2FB" w14:textId="77777777" w:rsidR="00485F00" w:rsidRPr="00485F00" w:rsidRDefault="00485F00" w:rsidP="00A071AB">
      <w:pPr>
        <w:spacing w:after="0" w:line="240" w:lineRule="auto"/>
        <w:ind w:firstLine="567"/>
        <w:jc w:val="both"/>
        <w:rPr>
          <w:rFonts w:ascii="Times New Roman" w:eastAsia="Calibri" w:hAnsi="Times New Roman" w:cs="Times New Roman"/>
          <w:sz w:val="28"/>
          <w:szCs w:val="28"/>
          <w:lang w:val="kk-KZ"/>
        </w:rPr>
      </w:pPr>
      <w:r w:rsidRPr="00485F00">
        <w:rPr>
          <w:rFonts w:ascii="Times New Roman" w:eastAsia="Calibri" w:hAnsi="Times New Roman" w:cs="Times New Roman"/>
          <w:sz w:val="28"/>
          <w:szCs w:val="28"/>
          <w:lang w:val="kk-KZ"/>
        </w:rPr>
        <w:t>1. Не себепті көміртек көп болса да бұл газ түтінденбей жанады?</w:t>
      </w:r>
    </w:p>
    <w:p w14:paraId="15EDA75B" w14:textId="77777777" w:rsidR="00485F00" w:rsidRPr="00485F00" w:rsidRDefault="004468ED" w:rsidP="00A071AB">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2.</w:t>
      </w:r>
      <w:r w:rsidR="00485F00" w:rsidRPr="00485F00">
        <w:rPr>
          <w:rFonts w:ascii="Times New Roman" w:eastAsia="Calibri" w:hAnsi="Times New Roman" w:cs="Times New Roman"/>
          <w:sz w:val="28"/>
          <w:szCs w:val="28"/>
          <w:lang w:val="kk-KZ"/>
        </w:rPr>
        <w:t xml:space="preserve"> Жанғанда қандай заттар түзіледі? Реакция теңдеуі арқылы көрсетіңдер. </w:t>
      </w:r>
    </w:p>
    <w:p w14:paraId="5939FE50" w14:textId="77777777" w:rsidR="00485F00" w:rsidRPr="00485F00" w:rsidRDefault="00485F00" w:rsidP="00A071AB">
      <w:pPr>
        <w:spacing w:after="0" w:line="240" w:lineRule="auto"/>
        <w:ind w:firstLine="567"/>
        <w:jc w:val="both"/>
        <w:rPr>
          <w:rFonts w:ascii="Times New Roman" w:eastAsia="Calibri" w:hAnsi="Times New Roman" w:cs="Times New Roman"/>
          <w:sz w:val="28"/>
          <w:szCs w:val="28"/>
          <w:lang w:val="kk-KZ"/>
        </w:rPr>
      </w:pPr>
      <w:r w:rsidRPr="00485F00">
        <w:rPr>
          <w:rFonts w:ascii="Times New Roman" w:eastAsia="Calibri" w:hAnsi="Times New Roman" w:cs="Times New Roman"/>
          <w:b/>
          <w:sz w:val="28"/>
          <w:szCs w:val="28"/>
          <w:lang w:val="kk-KZ"/>
        </w:rPr>
        <w:t xml:space="preserve">Натрий глицераты мен гликолятын алу. </w:t>
      </w:r>
      <w:r w:rsidRPr="00485F00">
        <w:rPr>
          <w:rFonts w:ascii="Times New Roman" w:eastAsia="Calibri" w:hAnsi="Times New Roman" w:cs="Times New Roman"/>
          <w:sz w:val="28"/>
          <w:szCs w:val="28"/>
          <w:lang w:val="kk-KZ"/>
        </w:rPr>
        <w:t xml:space="preserve">Аузы тарлау бір колбаға глицерин, екінші колбаға этилен гликоль құйып, оның үстіне керосиннен тазартылған бидай түйіріндей натрий металын салыңдар да аузын воронкамен жауып қойып қараңдар, реакция жүрмесе, ептеп қыздырыңдар, бөлінген сутек газын жағып көріңдер. </w:t>
      </w:r>
    </w:p>
    <w:p w14:paraId="20DE1C01" w14:textId="77777777" w:rsidR="00485F00" w:rsidRPr="00485F00" w:rsidRDefault="00485F00" w:rsidP="00A071AB">
      <w:pPr>
        <w:spacing w:after="0" w:line="240" w:lineRule="auto"/>
        <w:ind w:firstLine="567"/>
        <w:jc w:val="both"/>
        <w:rPr>
          <w:rFonts w:ascii="Times New Roman" w:eastAsia="Calibri" w:hAnsi="Times New Roman" w:cs="Times New Roman"/>
          <w:sz w:val="28"/>
          <w:szCs w:val="28"/>
          <w:lang w:val="kk-KZ"/>
        </w:rPr>
      </w:pPr>
      <w:r w:rsidRPr="00485F00">
        <w:rPr>
          <w:rFonts w:ascii="Times New Roman" w:eastAsia="Calibri" w:hAnsi="Times New Roman" w:cs="Times New Roman"/>
          <w:sz w:val="28"/>
          <w:szCs w:val="28"/>
          <w:lang w:val="kk-KZ"/>
        </w:rPr>
        <w:t>Мына сұрақтарға жауап беріңдер:</w:t>
      </w:r>
    </w:p>
    <w:p w14:paraId="03E51D25" w14:textId="77777777" w:rsidR="00485F00" w:rsidRPr="00485F00" w:rsidRDefault="00485F00" w:rsidP="00A071AB">
      <w:pPr>
        <w:spacing w:after="0" w:line="240" w:lineRule="auto"/>
        <w:ind w:firstLine="567"/>
        <w:jc w:val="both"/>
        <w:rPr>
          <w:rFonts w:ascii="Times New Roman" w:eastAsia="Calibri" w:hAnsi="Times New Roman" w:cs="Times New Roman"/>
          <w:sz w:val="28"/>
          <w:szCs w:val="28"/>
          <w:lang w:val="kk-KZ"/>
        </w:rPr>
      </w:pPr>
      <w:r w:rsidRPr="00485F00">
        <w:rPr>
          <w:rFonts w:ascii="Times New Roman" w:eastAsia="Calibri" w:hAnsi="Times New Roman" w:cs="Times New Roman"/>
          <w:sz w:val="28"/>
          <w:szCs w:val="28"/>
          <w:lang w:val="kk-KZ"/>
        </w:rPr>
        <w:t>1. Қай заттар жанады, жанған кезде қандай заттар бөлінеді?</w:t>
      </w:r>
    </w:p>
    <w:p w14:paraId="079BD290" w14:textId="77777777" w:rsidR="00485F00" w:rsidRPr="00485F00" w:rsidRDefault="00485F00" w:rsidP="00A071AB">
      <w:pPr>
        <w:spacing w:after="0" w:line="240" w:lineRule="auto"/>
        <w:ind w:firstLine="567"/>
        <w:jc w:val="both"/>
        <w:rPr>
          <w:rFonts w:ascii="Times New Roman" w:eastAsia="Calibri" w:hAnsi="Times New Roman" w:cs="Times New Roman"/>
          <w:sz w:val="28"/>
          <w:szCs w:val="28"/>
          <w:lang w:val="kk-KZ"/>
        </w:rPr>
      </w:pPr>
      <w:r w:rsidRPr="00485F00">
        <w:rPr>
          <w:rFonts w:ascii="Times New Roman" w:eastAsia="Calibri" w:hAnsi="Times New Roman" w:cs="Times New Roman"/>
          <w:sz w:val="28"/>
          <w:szCs w:val="28"/>
          <w:lang w:val="kk-KZ"/>
        </w:rPr>
        <w:t>2. Екі пробирканың қайсысына сутек шапшан бөлінеді? Неліктен?</w:t>
      </w:r>
    </w:p>
    <w:p w14:paraId="7FE981AD" w14:textId="77777777" w:rsidR="00485F00" w:rsidRPr="00485F00" w:rsidRDefault="00485F00" w:rsidP="00A071AB">
      <w:pPr>
        <w:spacing w:after="0" w:line="240" w:lineRule="auto"/>
        <w:ind w:firstLine="567"/>
        <w:jc w:val="both"/>
        <w:rPr>
          <w:rFonts w:ascii="Times New Roman" w:eastAsia="Calibri" w:hAnsi="Times New Roman" w:cs="Times New Roman"/>
          <w:sz w:val="28"/>
          <w:szCs w:val="28"/>
          <w:lang w:val="kk-KZ"/>
        </w:rPr>
      </w:pPr>
      <w:r w:rsidRPr="00485F00">
        <w:rPr>
          <w:rFonts w:ascii="Times New Roman" w:eastAsia="Calibri" w:hAnsi="Times New Roman" w:cs="Times New Roman"/>
          <w:sz w:val="28"/>
          <w:szCs w:val="28"/>
          <w:lang w:val="kk-KZ"/>
        </w:rPr>
        <w:t>3. Пробиркада реакция нәтижесінде қандай заттар түзіледі? Реакция теңдеі арқылы көрсетіңдер?</w:t>
      </w:r>
    </w:p>
    <w:p w14:paraId="3C20BFDC" w14:textId="77777777" w:rsidR="00485F00" w:rsidRPr="00485F00" w:rsidRDefault="00485F00" w:rsidP="00A071AB">
      <w:pPr>
        <w:spacing w:after="0" w:line="240" w:lineRule="auto"/>
        <w:ind w:firstLine="567"/>
        <w:jc w:val="both"/>
        <w:rPr>
          <w:rFonts w:ascii="Times New Roman" w:eastAsia="Calibri" w:hAnsi="Times New Roman" w:cs="Times New Roman"/>
          <w:sz w:val="28"/>
          <w:szCs w:val="28"/>
          <w:lang w:val="kk-KZ"/>
        </w:rPr>
      </w:pPr>
      <w:r w:rsidRPr="00485F00">
        <w:rPr>
          <w:rFonts w:ascii="Times New Roman" w:eastAsia="Calibri" w:hAnsi="Times New Roman" w:cs="Times New Roman"/>
          <w:sz w:val="28"/>
          <w:szCs w:val="28"/>
          <w:lang w:val="kk-KZ"/>
        </w:rPr>
        <w:t xml:space="preserve">4. Натрий глицераты түзілген пробиркада соңында не себепті көмірлену процесі жүреді? Жауаптарыңды түсіңдіріңдер? </w:t>
      </w:r>
    </w:p>
    <w:p w14:paraId="4F6D380F" w14:textId="77777777" w:rsidR="00485F00" w:rsidRPr="00485F00" w:rsidRDefault="00485F00" w:rsidP="00A071AB">
      <w:pPr>
        <w:spacing w:after="0" w:line="240" w:lineRule="auto"/>
        <w:ind w:firstLine="567"/>
        <w:jc w:val="both"/>
        <w:rPr>
          <w:rFonts w:ascii="Times New Roman" w:eastAsia="Calibri" w:hAnsi="Times New Roman" w:cs="Times New Roman"/>
          <w:sz w:val="28"/>
          <w:szCs w:val="28"/>
          <w:lang w:val="kk-KZ"/>
        </w:rPr>
      </w:pPr>
      <w:r w:rsidRPr="00485F00">
        <w:rPr>
          <w:rFonts w:ascii="Times New Roman" w:eastAsia="Calibri" w:hAnsi="Times New Roman" w:cs="Times New Roman"/>
          <w:b/>
          <w:sz w:val="28"/>
          <w:szCs w:val="28"/>
          <w:lang w:val="kk-KZ"/>
        </w:rPr>
        <w:t xml:space="preserve">Мыс глицератын алу. </w:t>
      </w:r>
      <w:r w:rsidRPr="00485F00">
        <w:rPr>
          <w:rFonts w:ascii="Times New Roman" w:eastAsia="Calibri" w:hAnsi="Times New Roman" w:cs="Times New Roman"/>
          <w:sz w:val="28"/>
          <w:szCs w:val="28"/>
          <w:lang w:val="kk-KZ"/>
        </w:rPr>
        <w:t xml:space="preserve">Глицерин көп атомды спирттерге жатады. Көп атомды спирттердің бір ерекшелігі олар глицераттар түзуге бейім келеді. </w:t>
      </w:r>
    </w:p>
    <w:p w14:paraId="2C0C68D3" w14:textId="77777777" w:rsidR="00485F00" w:rsidRPr="00485F00" w:rsidRDefault="00485F00" w:rsidP="00A071AB">
      <w:pPr>
        <w:spacing w:after="0" w:line="240" w:lineRule="auto"/>
        <w:ind w:firstLine="567"/>
        <w:jc w:val="both"/>
        <w:rPr>
          <w:rFonts w:ascii="Times New Roman" w:eastAsia="Calibri" w:hAnsi="Times New Roman" w:cs="Times New Roman"/>
          <w:sz w:val="28"/>
          <w:szCs w:val="28"/>
          <w:lang w:val="kk-KZ"/>
        </w:rPr>
      </w:pPr>
      <w:r w:rsidRPr="00485F00">
        <w:rPr>
          <w:rFonts w:ascii="Times New Roman" w:eastAsia="Calibri" w:hAnsi="Times New Roman" w:cs="Times New Roman"/>
          <w:sz w:val="28"/>
          <w:szCs w:val="28"/>
          <w:lang w:val="kk-KZ"/>
        </w:rPr>
        <w:t>Бұлардың бір атомды спирттерден негізгі айырмашылығы сілтілерден гөрі ауыр металдардың гидроксидтері мен әрекеттесуі.</w:t>
      </w:r>
    </w:p>
    <w:p w14:paraId="731E242A" w14:textId="77777777" w:rsidR="00485F00" w:rsidRPr="00485F00" w:rsidRDefault="00485F00" w:rsidP="00A071AB">
      <w:pPr>
        <w:spacing w:after="0" w:line="240" w:lineRule="auto"/>
        <w:ind w:firstLine="567"/>
        <w:jc w:val="both"/>
        <w:rPr>
          <w:rFonts w:ascii="Times New Roman" w:eastAsia="Calibri" w:hAnsi="Times New Roman" w:cs="Times New Roman"/>
          <w:sz w:val="28"/>
          <w:szCs w:val="28"/>
          <w:lang w:val="kk-KZ"/>
        </w:rPr>
      </w:pPr>
      <w:r w:rsidRPr="00485F00">
        <w:rPr>
          <w:rFonts w:ascii="Times New Roman" w:eastAsia="Calibri" w:hAnsi="Times New Roman" w:cs="Times New Roman"/>
          <w:sz w:val="28"/>
          <w:szCs w:val="28"/>
          <w:lang w:val="kk-KZ"/>
        </w:rPr>
        <w:t xml:space="preserve">Пробиркаға 2-3 мл мыс (II) сульфаты ерітіндісін құйып, оның үстіне натрий гидроксиді ерітіндісін мыс (II) гидроксиді толық тұнбаға түскенше қосады. Тәжірбие дұрыс шығу үшін сілті артық болғаны жөн. Қоспаны екі пробиркаға бөліп, біреуіне бірнеше тамшы глицерин тамызып, екінші глицерин қосылмаған пробиркадағы қоспамен салыстырады содан кейін глицерин құйған пробирканы шайқап, қайта салыстырады. Глицерині бар пробиркадағы қоспа еріп, ерітінді көк түсті мыс глицератына айналады. </w:t>
      </w:r>
    </w:p>
    <w:p w14:paraId="665E6454" w14:textId="77777777" w:rsidR="00485F00" w:rsidRDefault="00485F00" w:rsidP="00A071AB">
      <w:pPr>
        <w:spacing w:after="0" w:line="240" w:lineRule="auto"/>
        <w:ind w:firstLine="567"/>
        <w:jc w:val="both"/>
        <w:rPr>
          <w:rFonts w:ascii="Times New Roman" w:eastAsia="Times New Roman" w:hAnsi="Times New Roman" w:cs="Times New Roman"/>
          <w:b/>
          <w:sz w:val="28"/>
          <w:szCs w:val="28"/>
          <w:lang w:val="kk-KZ" w:eastAsia="ru-RU"/>
        </w:rPr>
      </w:pPr>
    </w:p>
    <w:p w14:paraId="4E3BDB22" w14:textId="77777777" w:rsidR="00C8797B" w:rsidRPr="00C8797B" w:rsidRDefault="0056243B" w:rsidP="00A071AB">
      <w:pPr>
        <w:spacing w:after="0" w:line="240" w:lineRule="auto"/>
        <w:ind w:firstLine="567"/>
        <w:jc w:val="both"/>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8</w:t>
      </w:r>
      <w:r w:rsidR="0023028B">
        <w:rPr>
          <w:rFonts w:ascii="Times New Roman" w:eastAsia="Calibri" w:hAnsi="Times New Roman" w:cs="Times New Roman"/>
          <w:b/>
          <w:sz w:val="28"/>
          <w:szCs w:val="28"/>
          <w:lang w:val="kk-KZ"/>
        </w:rPr>
        <w:t>.7</w:t>
      </w:r>
      <w:r w:rsidR="00C8797B" w:rsidRPr="00C8797B">
        <w:rPr>
          <w:rFonts w:ascii="Times New Roman" w:eastAsia="Calibri" w:hAnsi="Times New Roman" w:cs="Times New Roman"/>
          <w:b/>
          <w:sz w:val="28"/>
          <w:szCs w:val="28"/>
          <w:lang w:val="kk-KZ"/>
        </w:rPr>
        <w:t xml:space="preserve"> Фенолдардың қасиеттері</w:t>
      </w:r>
    </w:p>
    <w:p w14:paraId="6952816A" w14:textId="77777777" w:rsidR="00C8797B" w:rsidRPr="001856F7" w:rsidRDefault="001856F7" w:rsidP="00A071AB">
      <w:pPr>
        <w:spacing w:after="0" w:line="240" w:lineRule="auto"/>
        <w:ind w:firstLine="567"/>
        <w:jc w:val="both"/>
        <w:rPr>
          <w:rFonts w:ascii="Times New Roman" w:eastAsia="Calibri" w:hAnsi="Times New Roman" w:cs="Times New Roman"/>
          <w:i/>
          <w:sz w:val="28"/>
          <w:szCs w:val="28"/>
          <w:lang w:val="kk-KZ"/>
        </w:rPr>
      </w:pPr>
      <w:r w:rsidRPr="001856F7">
        <w:rPr>
          <w:rFonts w:ascii="Times New Roman" w:eastAsia="Calibri" w:hAnsi="Times New Roman" w:cs="Times New Roman"/>
          <w:b/>
          <w:sz w:val="28"/>
          <w:szCs w:val="28"/>
          <w:lang w:val="kk-KZ"/>
        </w:rPr>
        <w:t>Реактивте</w:t>
      </w:r>
      <w:r w:rsidR="00C8797B" w:rsidRPr="001856F7">
        <w:rPr>
          <w:rFonts w:ascii="Times New Roman" w:eastAsia="Calibri" w:hAnsi="Times New Roman" w:cs="Times New Roman"/>
          <w:b/>
          <w:sz w:val="28"/>
          <w:szCs w:val="28"/>
          <w:lang w:val="kk-KZ"/>
        </w:rPr>
        <w:t>р:</w:t>
      </w:r>
      <w:r w:rsidR="00C8797B" w:rsidRPr="001856F7">
        <w:rPr>
          <w:rFonts w:ascii="Times New Roman" w:eastAsia="Calibri" w:hAnsi="Times New Roman" w:cs="Times New Roman"/>
          <w:sz w:val="28"/>
          <w:szCs w:val="28"/>
          <w:lang w:val="kk-KZ"/>
        </w:rPr>
        <w:t xml:space="preserve"> </w:t>
      </w:r>
      <w:r w:rsidR="00C8797B" w:rsidRPr="001856F7">
        <w:rPr>
          <w:rFonts w:ascii="Times New Roman" w:eastAsia="Calibri" w:hAnsi="Times New Roman" w:cs="Times New Roman"/>
          <w:i/>
          <w:sz w:val="28"/>
          <w:szCs w:val="28"/>
          <w:lang w:val="kk-KZ"/>
        </w:rPr>
        <w:t>фенол, пирокатехин, резорцин, гидрохинон, пирогаллол (құрғақ және ерітінділері), темір (III) хлориді ерітіндісі, салицил қыщқылы, кальций оксиді, ізбес суы, 10 проценттік NaOH, тұз қышқылы, карбонат ерітіндісі, бром суы, калий иодиді.</w:t>
      </w:r>
    </w:p>
    <w:p w14:paraId="1D3BA616" w14:textId="77777777" w:rsidR="00C8797B" w:rsidRPr="00C8797B" w:rsidRDefault="00C8797B" w:rsidP="00A071AB">
      <w:pPr>
        <w:spacing w:after="0" w:line="240" w:lineRule="auto"/>
        <w:ind w:firstLine="567"/>
        <w:jc w:val="both"/>
        <w:rPr>
          <w:rFonts w:ascii="Times New Roman" w:eastAsia="Calibri" w:hAnsi="Times New Roman" w:cs="Times New Roman"/>
          <w:sz w:val="28"/>
          <w:szCs w:val="28"/>
          <w:lang w:val="kk-KZ"/>
        </w:rPr>
      </w:pPr>
      <w:r w:rsidRPr="00C8797B">
        <w:rPr>
          <w:rFonts w:ascii="Times New Roman" w:eastAsia="Calibri" w:hAnsi="Times New Roman" w:cs="Times New Roman"/>
          <w:i/>
          <w:sz w:val="28"/>
          <w:szCs w:val="28"/>
          <w:lang w:val="kk-KZ"/>
        </w:rPr>
        <w:t>Фенолдар</w:t>
      </w:r>
      <w:r w:rsidRPr="00C8797B">
        <w:rPr>
          <w:rFonts w:ascii="Times New Roman" w:eastAsia="Calibri" w:hAnsi="Times New Roman" w:cs="Times New Roman"/>
          <w:sz w:val="28"/>
          <w:szCs w:val="28"/>
          <w:lang w:val="kk-KZ"/>
        </w:rPr>
        <w:t xml:space="preserve"> деп бензол ядросындағы сутегінің біреуі немесес бірнешеуі гидроксил тобымен алмасқан қосылыстарды айтады.</w:t>
      </w:r>
    </w:p>
    <w:p w14:paraId="145F6705" w14:textId="77777777" w:rsidR="00C8797B" w:rsidRPr="00C8797B" w:rsidRDefault="00C8797B" w:rsidP="00A071AB">
      <w:pPr>
        <w:spacing w:after="0" w:line="240" w:lineRule="auto"/>
        <w:ind w:firstLine="567"/>
        <w:jc w:val="both"/>
        <w:rPr>
          <w:rFonts w:ascii="Times New Roman" w:eastAsia="Calibri" w:hAnsi="Times New Roman" w:cs="Times New Roman"/>
          <w:sz w:val="28"/>
          <w:szCs w:val="28"/>
          <w:lang w:val="kk-KZ"/>
        </w:rPr>
      </w:pPr>
      <w:r w:rsidRPr="00C8797B">
        <w:rPr>
          <w:rFonts w:ascii="Times New Roman" w:eastAsia="Calibri" w:hAnsi="Times New Roman" w:cs="Times New Roman"/>
          <w:sz w:val="28"/>
          <w:szCs w:val="28"/>
          <w:lang w:val="kk-KZ"/>
        </w:rPr>
        <w:t>Құрамындағы гидроксил тобының санына қарай бір, екі, үш атомды фенолдар болып бөлінеді. Фенолдар реакцияға бейімді, сол себептен одан көртеген өндірістік заттар алынады (пластмасса, дәрі-дәрмек, бояулар, т.б.).</w:t>
      </w:r>
    </w:p>
    <w:p w14:paraId="2AFFFA2B" w14:textId="77777777" w:rsidR="00C8797B" w:rsidRPr="00C8797B" w:rsidRDefault="00C8797B" w:rsidP="00A071AB">
      <w:pPr>
        <w:spacing w:after="0" w:line="240" w:lineRule="auto"/>
        <w:ind w:firstLine="567"/>
        <w:jc w:val="both"/>
        <w:rPr>
          <w:rFonts w:ascii="Times New Roman" w:eastAsia="Calibri" w:hAnsi="Times New Roman" w:cs="Times New Roman"/>
          <w:sz w:val="28"/>
          <w:szCs w:val="28"/>
          <w:lang w:val="kk-KZ"/>
        </w:rPr>
      </w:pPr>
      <w:r w:rsidRPr="00C8797B">
        <w:rPr>
          <w:rFonts w:ascii="Times New Roman" w:eastAsia="Calibri" w:hAnsi="Times New Roman" w:cs="Times New Roman"/>
          <w:sz w:val="28"/>
          <w:szCs w:val="28"/>
          <w:lang w:val="kk-KZ"/>
        </w:rPr>
        <w:t>Фенолдардың реакцияға бейімділігі, құрамындағы орынбасушыға байланысты: гидроксилдің құрамындағы оттегінің ортаққа алынбаған электрон жұбы сақинаның π-электрондарымен байланысып орта және пара жағдайлардағы электрон тығыздығын күшейтіп тұрады:</w:t>
      </w:r>
    </w:p>
    <w:p w14:paraId="392D04CF" w14:textId="77777777" w:rsidR="00C8797B" w:rsidRPr="00C8797B" w:rsidRDefault="00C8797B" w:rsidP="00A071AB">
      <w:pPr>
        <w:spacing w:after="0" w:line="240" w:lineRule="auto"/>
        <w:ind w:firstLine="567"/>
        <w:jc w:val="both"/>
        <w:rPr>
          <w:rFonts w:ascii="Times New Roman" w:eastAsia="Calibri" w:hAnsi="Times New Roman" w:cs="Times New Roman"/>
          <w:sz w:val="28"/>
          <w:szCs w:val="28"/>
          <w:lang w:val="kk-KZ"/>
        </w:rPr>
      </w:pPr>
    </w:p>
    <w:p w14:paraId="0F1E5417" w14:textId="77777777" w:rsidR="00C8797B" w:rsidRPr="00C8797B" w:rsidRDefault="00C8797B" w:rsidP="00A071AB">
      <w:pPr>
        <w:spacing w:after="0" w:line="240" w:lineRule="auto"/>
        <w:ind w:firstLine="567"/>
        <w:jc w:val="center"/>
        <w:rPr>
          <w:rFonts w:ascii="Times New Roman" w:eastAsia="Calibri" w:hAnsi="Times New Roman" w:cs="Times New Roman"/>
          <w:sz w:val="28"/>
          <w:szCs w:val="28"/>
          <w:lang w:val="kk-KZ"/>
        </w:rPr>
      </w:pPr>
      <w:r w:rsidRPr="00C8797B">
        <w:rPr>
          <w:rFonts w:ascii="Calibri" w:eastAsia="Calibri" w:hAnsi="Calibri" w:cs="Times New Roman"/>
          <w:noProof/>
          <w:lang w:eastAsia="ru-RU"/>
        </w:rPr>
        <w:drawing>
          <wp:inline distT="0" distB="0" distL="0" distR="0" wp14:anchorId="64250314" wp14:editId="7AF407DB">
            <wp:extent cx="1299258" cy="1413163"/>
            <wp:effectExtent l="19050" t="0" r="0" b="0"/>
            <wp:docPr id="4" name="Рисунок 4" descr="C:\Users\User\AppData\Local\Microsoft\Windows\Temporary Internet Files\Content.Word\EDTB77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Word\EDTB7784.png"/>
                    <pic:cNvPicPr>
                      <a:picLocks noChangeAspect="1" noChangeArrowheads="1"/>
                    </pic:cNvPicPr>
                  </pic:nvPicPr>
                  <pic:blipFill>
                    <a:blip r:embed="rId100" cstate="print"/>
                    <a:srcRect/>
                    <a:stretch>
                      <a:fillRect/>
                    </a:stretch>
                  </pic:blipFill>
                  <pic:spPr bwMode="auto">
                    <a:xfrm>
                      <a:off x="0" y="0"/>
                      <a:ext cx="1299529" cy="1413458"/>
                    </a:xfrm>
                    <a:prstGeom prst="rect">
                      <a:avLst/>
                    </a:prstGeom>
                    <a:noFill/>
                    <a:ln w="9525">
                      <a:noFill/>
                      <a:miter lim="800000"/>
                      <a:headEnd/>
                      <a:tailEnd/>
                    </a:ln>
                  </pic:spPr>
                </pic:pic>
              </a:graphicData>
            </a:graphic>
          </wp:inline>
        </w:drawing>
      </w:r>
    </w:p>
    <w:p w14:paraId="198CB67F" w14:textId="77777777" w:rsidR="00C8797B" w:rsidRPr="00C8797B" w:rsidRDefault="00C8797B" w:rsidP="00A071AB">
      <w:pPr>
        <w:spacing w:after="0" w:line="240" w:lineRule="auto"/>
        <w:ind w:firstLine="567"/>
        <w:jc w:val="both"/>
        <w:rPr>
          <w:rFonts w:ascii="Times New Roman" w:eastAsia="Calibri" w:hAnsi="Times New Roman" w:cs="Times New Roman"/>
          <w:sz w:val="28"/>
          <w:szCs w:val="28"/>
          <w:lang w:val="kk-KZ"/>
        </w:rPr>
      </w:pPr>
      <w:r w:rsidRPr="00C8797B">
        <w:rPr>
          <w:rFonts w:ascii="Times New Roman" w:eastAsia="Calibri" w:hAnsi="Times New Roman" w:cs="Times New Roman"/>
          <w:sz w:val="28"/>
          <w:szCs w:val="28"/>
          <w:lang w:val="kk-KZ"/>
        </w:rPr>
        <w:t xml:space="preserve">Гидроксилдің электрондарының сақинаға ығысуына байланысты фенол әлсіз қышқылдық қасиет көрсетеді. Гидроксилдегі сутегі металмен орын алмасып, </w:t>
      </w:r>
      <w:r w:rsidRPr="00C8797B">
        <w:rPr>
          <w:rFonts w:ascii="Times New Roman" w:eastAsia="Calibri" w:hAnsi="Times New Roman" w:cs="Times New Roman"/>
          <w:i/>
          <w:sz w:val="28"/>
          <w:szCs w:val="28"/>
          <w:lang w:val="kk-KZ"/>
        </w:rPr>
        <w:t>феноляттар</w:t>
      </w:r>
      <w:r w:rsidRPr="00C8797B">
        <w:rPr>
          <w:rFonts w:ascii="Times New Roman" w:eastAsia="Calibri" w:hAnsi="Times New Roman" w:cs="Times New Roman"/>
          <w:sz w:val="28"/>
          <w:szCs w:val="28"/>
          <w:lang w:val="kk-KZ"/>
        </w:rPr>
        <w:t xml:space="preserve"> түзеді. Фенолдар нитрлену, сульфирлену, галогендену, бірігу, жай және күрделі эфирлер түзу реакцияларына қатысады.</w:t>
      </w:r>
    </w:p>
    <w:p w14:paraId="4641EC32" w14:textId="77777777" w:rsidR="00C8797B" w:rsidRPr="00C8797B" w:rsidRDefault="00C8797B" w:rsidP="00A071AB">
      <w:pPr>
        <w:spacing w:after="0" w:line="240" w:lineRule="auto"/>
        <w:ind w:firstLine="567"/>
        <w:jc w:val="both"/>
        <w:rPr>
          <w:rFonts w:ascii="Times New Roman" w:eastAsia="Calibri" w:hAnsi="Times New Roman" w:cs="Times New Roman"/>
          <w:sz w:val="28"/>
          <w:szCs w:val="28"/>
          <w:lang w:val="kk-KZ"/>
        </w:rPr>
      </w:pPr>
      <w:r w:rsidRPr="00C8797B">
        <w:rPr>
          <w:rFonts w:ascii="Times New Roman" w:eastAsia="Calibri" w:hAnsi="Times New Roman" w:cs="Times New Roman"/>
          <w:b/>
          <w:sz w:val="28"/>
          <w:szCs w:val="28"/>
          <w:lang w:val="kk-KZ"/>
        </w:rPr>
        <w:t>Фенолдардың ерігіштігін және қышқылдығын анықтау.</w:t>
      </w:r>
      <w:r w:rsidRPr="00C8797B">
        <w:rPr>
          <w:rFonts w:ascii="Times New Roman" w:eastAsia="Calibri" w:hAnsi="Times New Roman" w:cs="Times New Roman"/>
          <w:sz w:val="28"/>
          <w:szCs w:val="28"/>
          <w:lang w:val="kk-KZ"/>
        </w:rPr>
        <w:t xml:space="preserve"> Фенол, пирокатехин, резорцин, гидрохинон, пирогаллолдың әрқайсысынан бес пробиркаға </w:t>
      </w:r>
      <w:r w:rsidR="00BF7FFD">
        <w:rPr>
          <w:rFonts w:ascii="Times New Roman" w:eastAsia="Calibri" w:hAnsi="Times New Roman" w:cs="Times New Roman"/>
          <w:sz w:val="28"/>
          <w:szCs w:val="28"/>
          <w:lang w:val="kk-KZ"/>
        </w:rPr>
        <w:t>0,5 г салып, олардың үстіне 4-</w:t>
      </w:r>
      <w:r w:rsidRPr="00C8797B">
        <w:rPr>
          <w:rFonts w:ascii="Times New Roman" w:eastAsia="Calibri" w:hAnsi="Times New Roman" w:cs="Times New Roman"/>
          <w:sz w:val="28"/>
          <w:szCs w:val="28"/>
          <w:lang w:val="kk-KZ"/>
        </w:rPr>
        <w:t>5 мл су қосып шайқайды, әрқайсысы әр түрлі мөлшерде еріп, ерімегендері суды сіңіріп алып, сұйықтыққа айналады. Біраз тұрса, қоспа екіге бөлінеді. Қыздырған кезде барлық пробиркадағы қоспалар еріп кетеді, суытса қайтадан ерігіштігі төмендеп, әрқайсысында әр түрлі қабаттар түзіледі. Мысалы, пирагаллол, резорциннің – суда ерігіштігі жақсы, фенол, гидрохинон – суда нашар ериді. Пробиркаларға көк лакмус қағазын батырса, әрқайсысында әр түрлі түске боялады. Фенолдың қанық ерітіндісі, пирогаллол және пирокатехин анық қышқылдық, қалғандарының ерітіндісі әлсіз қышқылдық қасиет көрсетеді.</w:t>
      </w:r>
    </w:p>
    <w:p w14:paraId="6A0F0DA2" w14:textId="77777777" w:rsidR="00C8797B" w:rsidRPr="00C8797B" w:rsidRDefault="00C8797B" w:rsidP="00A071AB">
      <w:pPr>
        <w:spacing w:after="0" w:line="240" w:lineRule="auto"/>
        <w:ind w:firstLine="567"/>
        <w:jc w:val="both"/>
        <w:rPr>
          <w:rFonts w:ascii="Times New Roman" w:eastAsia="Calibri" w:hAnsi="Times New Roman" w:cs="Times New Roman"/>
          <w:sz w:val="28"/>
          <w:szCs w:val="28"/>
          <w:lang w:val="kk-KZ"/>
        </w:rPr>
      </w:pPr>
      <w:r w:rsidRPr="00C8797B">
        <w:rPr>
          <w:rFonts w:ascii="Times New Roman" w:eastAsia="Calibri" w:hAnsi="Times New Roman" w:cs="Times New Roman"/>
          <w:b/>
          <w:sz w:val="28"/>
          <w:szCs w:val="28"/>
          <w:lang w:val="kk-KZ"/>
        </w:rPr>
        <w:t>Фенолдарды анықтау үшін сапалық реакциялар.</w:t>
      </w:r>
      <w:r w:rsidRPr="00C8797B">
        <w:rPr>
          <w:rFonts w:ascii="Times New Roman" w:eastAsia="Calibri" w:hAnsi="Times New Roman" w:cs="Times New Roman"/>
          <w:sz w:val="28"/>
          <w:szCs w:val="28"/>
          <w:lang w:val="kk-KZ"/>
        </w:rPr>
        <w:t xml:space="preserve"> Әрқайсысына 1 мл фенол, пирокатехин, гидрохинон, пирогаллол ерітінділерінен төрт пробиркаға құйып, олардың үстіне 4-5 тамшыдан темір (ІІІ) хлоридінің ерітіндісін тамызып, шайқайды. Фенолдарға темір (ІІІ) хлоридімен әсер еткенде түрлі түсті комплексті темір феноляттары түзілетіндіктен, ерітінділердің түстері әр түрлі болады.</w:t>
      </w:r>
    </w:p>
    <w:p w14:paraId="5E8AE707" w14:textId="77777777" w:rsidR="00C8797B" w:rsidRPr="00C8797B" w:rsidRDefault="00C8797B" w:rsidP="00A071AB">
      <w:pPr>
        <w:spacing w:after="0" w:line="240" w:lineRule="auto"/>
        <w:ind w:firstLine="567"/>
        <w:jc w:val="both"/>
        <w:rPr>
          <w:rFonts w:ascii="Times New Roman" w:eastAsia="Calibri" w:hAnsi="Times New Roman" w:cs="Times New Roman"/>
          <w:sz w:val="28"/>
          <w:szCs w:val="28"/>
          <w:lang w:val="kk-KZ"/>
        </w:rPr>
      </w:pPr>
      <w:r w:rsidRPr="00C8797B">
        <w:rPr>
          <w:rFonts w:ascii="Times New Roman" w:eastAsia="Calibri" w:hAnsi="Times New Roman" w:cs="Times New Roman"/>
          <w:sz w:val="28"/>
          <w:szCs w:val="28"/>
          <w:lang w:val="kk-KZ"/>
        </w:rPr>
        <w:t>Фенол – темір (ІІІ) хлоридінің әсерінен күлгін, пирогаллол –қызыл, пирокатехин – жасыл, гидрохинон –қоңыр жасыл түске боялады.</w:t>
      </w:r>
    </w:p>
    <w:p w14:paraId="11CDD5F5" w14:textId="77777777" w:rsidR="00C8797B" w:rsidRPr="00C8797B" w:rsidRDefault="00C8797B" w:rsidP="00A071AB">
      <w:pPr>
        <w:spacing w:after="0" w:line="240" w:lineRule="auto"/>
        <w:ind w:firstLine="567"/>
        <w:jc w:val="both"/>
        <w:rPr>
          <w:rFonts w:ascii="Times New Roman" w:eastAsia="Calibri" w:hAnsi="Times New Roman" w:cs="Times New Roman"/>
          <w:sz w:val="28"/>
          <w:szCs w:val="28"/>
          <w:lang w:val="kk-KZ"/>
        </w:rPr>
      </w:pPr>
      <w:r w:rsidRPr="00C8797B">
        <w:rPr>
          <w:rFonts w:ascii="Times New Roman" w:eastAsia="Calibri" w:hAnsi="Times New Roman" w:cs="Times New Roman"/>
          <w:b/>
          <w:sz w:val="28"/>
          <w:szCs w:val="28"/>
          <w:lang w:val="kk-KZ"/>
        </w:rPr>
        <w:t>Феноляттардың алынуы және ыдырауы.</w:t>
      </w:r>
      <w:r w:rsidR="000C4230">
        <w:rPr>
          <w:rFonts w:ascii="Times New Roman" w:eastAsia="Calibri" w:hAnsi="Times New Roman" w:cs="Times New Roman"/>
          <w:b/>
          <w:sz w:val="28"/>
          <w:szCs w:val="28"/>
          <w:lang w:val="kk-KZ"/>
        </w:rPr>
        <w:t xml:space="preserve"> </w:t>
      </w:r>
      <w:r w:rsidRPr="00C8797B">
        <w:rPr>
          <w:rFonts w:ascii="Times New Roman" w:eastAsia="Calibri" w:hAnsi="Times New Roman" w:cs="Times New Roman"/>
          <w:sz w:val="28"/>
          <w:szCs w:val="28"/>
          <w:lang w:val="kk-KZ"/>
        </w:rPr>
        <w:t xml:space="preserve">0,5 г фенолы бар екі пробиркаға 2 мл су қосып шайқап, оған 5 мл 10 </w:t>
      </w:r>
      <w:r w:rsidR="000C4230">
        <w:rPr>
          <w:rFonts w:ascii="Times New Roman" w:eastAsia="Calibri" w:hAnsi="Times New Roman" w:cs="Times New Roman"/>
          <w:sz w:val="28"/>
          <w:szCs w:val="28"/>
          <w:lang w:val="kk-KZ"/>
        </w:rPr>
        <w:t>пайыздық</w:t>
      </w:r>
      <w:r w:rsidRPr="00C8797B">
        <w:rPr>
          <w:rFonts w:ascii="Times New Roman" w:eastAsia="Calibri" w:hAnsi="Times New Roman" w:cs="Times New Roman"/>
          <w:sz w:val="28"/>
          <w:szCs w:val="28"/>
          <w:lang w:val="kk-KZ"/>
        </w:rPr>
        <w:t xml:space="preserve"> натрий гидроксидін қосады. Реакция нәтижесінде натрий феноляты түзіледі. Бұл әлсіз қышқылдың тұзы болғандықтан гидролизденіп, орта сілтілік болады. Реакция теңдеуін жазыңдар. Пайда болған ерітіндіга аздап тұз қышқылын қосса, бос күйінде фенол жеке қабат болып лайланып бөлініп шыға бастайды:</w:t>
      </w:r>
    </w:p>
    <w:p w14:paraId="2095C663" w14:textId="77777777" w:rsidR="00C8797B" w:rsidRPr="00C8797B" w:rsidRDefault="00C8797B" w:rsidP="00A071AB">
      <w:pPr>
        <w:spacing w:after="0" w:line="240" w:lineRule="auto"/>
        <w:ind w:firstLine="567"/>
        <w:jc w:val="both"/>
        <w:rPr>
          <w:rFonts w:ascii="Times New Roman" w:eastAsia="Calibri" w:hAnsi="Times New Roman" w:cs="Times New Roman"/>
          <w:sz w:val="28"/>
          <w:szCs w:val="28"/>
          <w:lang w:val="kk-KZ"/>
        </w:rPr>
      </w:pPr>
    </w:p>
    <w:p w14:paraId="2CE88827" w14:textId="77777777" w:rsidR="00C8797B" w:rsidRDefault="00C8797B" w:rsidP="00A071AB">
      <w:pPr>
        <w:spacing w:after="0" w:line="240" w:lineRule="auto"/>
        <w:ind w:firstLine="567"/>
        <w:jc w:val="center"/>
        <w:rPr>
          <w:rFonts w:ascii="Calibri" w:eastAsia="Calibri" w:hAnsi="Calibri" w:cs="Times New Roman"/>
          <w:lang w:val="kk-KZ"/>
        </w:rPr>
      </w:pPr>
      <w:r w:rsidRPr="00C8797B">
        <w:rPr>
          <w:rFonts w:ascii="Calibri" w:eastAsia="Calibri" w:hAnsi="Calibri" w:cs="Times New Roman"/>
        </w:rPr>
        <w:object w:dxaOrig="4492" w:dyaOrig="324" w14:anchorId="7EDE447B">
          <v:shape id="_x0000_i1059" type="#_x0000_t75" style="width:292.5pt;height:18.75pt" o:ole="">
            <v:imagedata r:id="rId101" o:title=""/>
          </v:shape>
          <o:OLEObject Type="Embed" ProgID="ChemDraw.Document.6.0" ShapeID="_x0000_i1059" DrawAspect="Content" ObjectID="_1630401074" r:id="rId102"/>
        </w:object>
      </w:r>
    </w:p>
    <w:p w14:paraId="6FBBFEE1" w14:textId="77777777" w:rsidR="000C4230" w:rsidRPr="00C8797B" w:rsidRDefault="000C4230" w:rsidP="00A071AB">
      <w:pPr>
        <w:spacing w:after="0" w:line="240" w:lineRule="auto"/>
        <w:ind w:firstLine="567"/>
        <w:jc w:val="both"/>
        <w:rPr>
          <w:rFonts w:ascii="Calibri" w:eastAsia="Calibri" w:hAnsi="Calibri" w:cs="Times New Roman"/>
          <w:lang w:val="kk-KZ"/>
        </w:rPr>
      </w:pPr>
    </w:p>
    <w:p w14:paraId="1A2DFF38" w14:textId="77777777" w:rsidR="00C8797B" w:rsidRPr="00C8797B" w:rsidRDefault="00C8797B" w:rsidP="00A071AB">
      <w:pPr>
        <w:spacing w:after="0" w:line="240" w:lineRule="auto"/>
        <w:ind w:firstLine="567"/>
        <w:jc w:val="both"/>
        <w:rPr>
          <w:rFonts w:ascii="Times New Roman" w:eastAsia="Calibri" w:hAnsi="Times New Roman" w:cs="Times New Roman"/>
          <w:sz w:val="28"/>
          <w:szCs w:val="28"/>
          <w:lang w:val="kk-KZ"/>
        </w:rPr>
      </w:pPr>
      <w:r w:rsidRPr="00C8797B">
        <w:rPr>
          <w:rFonts w:ascii="Times New Roman" w:eastAsia="Calibri" w:hAnsi="Times New Roman" w:cs="Times New Roman"/>
          <w:b/>
          <w:sz w:val="28"/>
          <w:szCs w:val="28"/>
          <w:lang w:val="kk-KZ"/>
        </w:rPr>
        <w:t>Фенолдың броммен әрекеттесуі.</w:t>
      </w:r>
      <w:r w:rsidRPr="00C8797B">
        <w:rPr>
          <w:rFonts w:ascii="Times New Roman" w:eastAsia="Calibri" w:hAnsi="Times New Roman" w:cs="Times New Roman"/>
          <w:sz w:val="28"/>
          <w:szCs w:val="28"/>
          <w:lang w:val="kk-KZ"/>
        </w:rPr>
        <w:t xml:space="preserve"> Пирокатехин, гидрохинон, фенол, резорцин, пирогаллол ерітінділерінен 1 мл бес пробиркаға құйып, фенол құйылған пробиркадан басқа төртеуіне 2 мл</w:t>
      </w:r>
      <w:r w:rsidR="000C4230">
        <w:rPr>
          <w:rFonts w:ascii="Times New Roman" w:eastAsia="Calibri" w:hAnsi="Times New Roman" w:cs="Times New Roman"/>
          <w:sz w:val="28"/>
          <w:szCs w:val="28"/>
          <w:lang w:val="kk-KZ"/>
        </w:rPr>
        <w:t xml:space="preserve"> бром суын</w:t>
      </w:r>
      <w:r w:rsidRPr="00C8797B">
        <w:rPr>
          <w:rFonts w:ascii="Times New Roman" w:eastAsia="Calibri" w:hAnsi="Times New Roman" w:cs="Times New Roman"/>
          <w:sz w:val="28"/>
          <w:szCs w:val="28"/>
          <w:lang w:val="kk-KZ"/>
        </w:rPr>
        <w:t xml:space="preserve"> қосады. Резорцин, пирокатехин және пирогаллолы бар пробиркаларда ерітіндінің түсі бірден өзгереді, ал гидрохинонда алдымен қызғылт, одан кейін қоңыр жасыл түсті хингидрон кристалдары тұнбаға түсе бастайды. Фенолы бар пробиркаға бром суын аз-аздан тамыза отырып шайқаса, тұнба түзіледі де, жойылып кетеді. Бром ерітіндісін қоса түсіп араластырғанда өзіне тән иісі бар ақ түсті тұнба үш бромфенол түзіледі:</w:t>
      </w:r>
    </w:p>
    <w:p w14:paraId="71A4B605" w14:textId="77777777" w:rsidR="00C8797B" w:rsidRPr="00C8797B" w:rsidRDefault="00BF7FFD" w:rsidP="00A071AB">
      <w:pPr>
        <w:spacing w:after="0" w:line="240" w:lineRule="auto"/>
        <w:ind w:firstLine="567"/>
        <w:jc w:val="center"/>
        <w:rPr>
          <w:rFonts w:ascii="Calibri" w:eastAsia="Calibri" w:hAnsi="Calibri" w:cs="Times New Roman"/>
          <w:lang w:val="kk-KZ"/>
        </w:rPr>
      </w:pPr>
      <w:r w:rsidRPr="00C8797B">
        <w:rPr>
          <w:rFonts w:ascii="Calibri" w:eastAsia="Calibri" w:hAnsi="Calibri" w:cs="Times New Roman"/>
        </w:rPr>
        <w:object w:dxaOrig="8468" w:dyaOrig="2312" w14:anchorId="2FF6207D">
          <v:shape id="_x0000_i1060" type="#_x0000_t75" style="width:372.75pt;height:102pt" o:ole="">
            <v:imagedata r:id="rId103" o:title=""/>
          </v:shape>
          <o:OLEObject Type="Embed" ProgID="ChemDraw.Document.6.0" ShapeID="_x0000_i1060" DrawAspect="Content" ObjectID="_1630401075" r:id="rId104"/>
        </w:object>
      </w:r>
    </w:p>
    <w:p w14:paraId="56E7E43D" w14:textId="77777777" w:rsidR="00C8797B" w:rsidRPr="00C8797B" w:rsidRDefault="00C8797B" w:rsidP="00A071AB">
      <w:pPr>
        <w:spacing w:after="0" w:line="240" w:lineRule="auto"/>
        <w:ind w:firstLine="567"/>
        <w:jc w:val="both"/>
        <w:rPr>
          <w:rFonts w:ascii="Calibri" w:eastAsia="Calibri" w:hAnsi="Calibri" w:cs="Times New Roman"/>
          <w:lang w:val="kk-KZ"/>
        </w:rPr>
      </w:pPr>
    </w:p>
    <w:p w14:paraId="192BCCE8" w14:textId="77777777" w:rsidR="00C8797B" w:rsidRPr="00C8797B" w:rsidRDefault="000C4230" w:rsidP="00A071AB">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Пайда болған ақ </w:t>
      </w:r>
      <w:r w:rsidR="00C8797B" w:rsidRPr="00C8797B">
        <w:rPr>
          <w:rFonts w:ascii="Times New Roman" w:eastAsia="Calibri" w:hAnsi="Times New Roman" w:cs="Times New Roman"/>
          <w:sz w:val="28"/>
          <w:szCs w:val="28"/>
          <w:lang w:val="kk-KZ"/>
        </w:rPr>
        <w:t>тұнба ашық сары түске боялғанша шайқау арқылы бром қосады, пайда болған қоспаны (тартпа шкафта) құрамындағы артық бром бөлінгенші 1-2 мин қыздырады да суытады. Қыздыру кезінде еріп кеткен тұнба қайтадан бөліне бастағанда, бірнеше тамшы калий иодидін және 1 мл бензол қосып, қатты шайқайды. Тұнба бензолда ериді де, ерітіндіде жеке бөлінген иод әсерінен көк түсті қабат түзіледі.</w:t>
      </w:r>
    </w:p>
    <w:p w14:paraId="4060A477" w14:textId="77777777" w:rsidR="00C8797B" w:rsidRPr="00C8797B" w:rsidRDefault="00C8797B" w:rsidP="00A071AB">
      <w:pPr>
        <w:spacing w:after="0" w:line="240" w:lineRule="auto"/>
        <w:ind w:firstLine="567"/>
        <w:jc w:val="both"/>
        <w:rPr>
          <w:rFonts w:ascii="Times New Roman" w:eastAsia="Calibri" w:hAnsi="Times New Roman" w:cs="Times New Roman"/>
          <w:sz w:val="28"/>
          <w:szCs w:val="28"/>
          <w:lang w:val="kk-KZ"/>
        </w:rPr>
      </w:pPr>
      <w:r w:rsidRPr="00C8797B">
        <w:rPr>
          <w:rFonts w:ascii="Times New Roman" w:eastAsia="Calibri" w:hAnsi="Times New Roman" w:cs="Times New Roman"/>
          <w:sz w:val="28"/>
          <w:szCs w:val="28"/>
          <w:lang w:val="kk-KZ"/>
        </w:rPr>
        <w:t>Қоспаға бром артық қосылғанда, үш бромды фенол тотығып, төрт бромды фенол яғни 2, 4, 4, 6 –төрт бромциклогексадиенон түзеді:</w:t>
      </w:r>
    </w:p>
    <w:p w14:paraId="56924E4F" w14:textId="77777777" w:rsidR="00C8797B" w:rsidRPr="00C8797B" w:rsidRDefault="00C8797B" w:rsidP="00A071AB">
      <w:pPr>
        <w:spacing w:after="0" w:line="240" w:lineRule="auto"/>
        <w:ind w:firstLine="567"/>
        <w:jc w:val="both"/>
        <w:rPr>
          <w:rFonts w:ascii="Times New Roman" w:eastAsia="Calibri" w:hAnsi="Times New Roman" w:cs="Times New Roman"/>
          <w:sz w:val="28"/>
          <w:szCs w:val="28"/>
          <w:lang w:val="kk-KZ"/>
        </w:rPr>
      </w:pPr>
    </w:p>
    <w:p w14:paraId="45D307D0" w14:textId="77777777" w:rsidR="00C8797B" w:rsidRPr="00C8797B" w:rsidRDefault="00BF7FFD" w:rsidP="00A071AB">
      <w:pPr>
        <w:spacing w:after="0" w:line="240" w:lineRule="auto"/>
        <w:ind w:firstLine="567"/>
        <w:jc w:val="center"/>
        <w:rPr>
          <w:rFonts w:ascii="Times New Roman" w:eastAsia="Calibri" w:hAnsi="Times New Roman" w:cs="Times New Roman"/>
          <w:sz w:val="28"/>
          <w:szCs w:val="28"/>
          <w:lang w:val="kk-KZ"/>
        </w:rPr>
      </w:pPr>
      <w:r w:rsidRPr="00C8797B">
        <w:rPr>
          <w:rFonts w:ascii="Calibri" w:eastAsia="Calibri" w:hAnsi="Calibri" w:cs="Times New Roman"/>
        </w:rPr>
        <w:object w:dxaOrig="8768" w:dyaOrig="2340" w14:anchorId="1049345A">
          <v:shape id="_x0000_i1061" type="#_x0000_t75" style="width:408pt;height:109.5pt" o:ole="">
            <v:imagedata r:id="rId105" o:title=""/>
          </v:shape>
          <o:OLEObject Type="Embed" ProgID="ChemDraw.Document.6.0" ShapeID="_x0000_i1061" DrawAspect="Content" ObjectID="_1630401076" r:id="rId106"/>
        </w:object>
      </w:r>
    </w:p>
    <w:p w14:paraId="4BDF8B9B" w14:textId="77777777" w:rsidR="00C8797B" w:rsidRPr="00C8797B" w:rsidRDefault="00C8797B" w:rsidP="00A071AB">
      <w:pPr>
        <w:spacing w:after="0" w:line="240" w:lineRule="auto"/>
        <w:ind w:firstLine="567"/>
        <w:jc w:val="both"/>
        <w:rPr>
          <w:rFonts w:ascii="Times New Roman" w:eastAsia="Calibri" w:hAnsi="Times New Roman" w:cs="Times New Roman"/>
          <w:sz w:val="28"/>
          <w:szCs w:val="28"/>
          <w:lang w:val="kk-KZ"/>
        </w:rPr>
      </w:pPr>
    </w:p>
    <w:p w14:paraId="59FB995E" w14:textId="77777777" w:rsidR="00C8797B" w:rsidRPr="00C8797B" w:rsidRDefault="00C8797B" w:rsidP="00A071AB">
      <w:pPr>
        <w:spacing w:after="0" w:line="240" w:lineRule="auto"/>
        <w:ind w:firstLine="567"/>
        <w:jc w:val="both"/>
        <w:rPr>
          <w:rFonts w:ascii="Times New Roman" w:eastAsia="Calibri" w:hAnsi="Times New Roman" w:cs="Times New Roman"/>
          <w:sz w:val="28"/>
          <w:szCs w:val="28"/>
          <w:lang w:val="kk-KZ"/>
        </w:rPr>
      </w:pPr>
      <w:r w:rsidRPr="00C8797B">
        <w:rPr>
          <w:rFonts w:ascii="Times New Roman" w:eastAsia="Calibri" w:hAnsi="Times New Roman" w:cs="Times New Roman"/>
          <w:sz w:val="28"/>
          <w:szCs w:val="28"/>
          <w:lang w:val="kk-KZ"/>
        </w:rPr>
        <w:t>Бұдан иодсутек әсерінен (қышқылдық ортада) қайтадан үш бромды фенол бөлінеді:</w:t>
      </w:r>
    </w:p>
    <w:p w14:paraId="24377FBF" w14:textId="77777777" w:rsidR="00C8797B" w:rsidRPr="00C8797B" w:rsidRDefault="00BF7FFD" w:rsidP="00A071AB">
      <w:pPr>
        <w:spacing w:after="0" w:line="240" w:lineRule="auto"/>
        <w:ind w:firstLine="567"/>
        <w:jc w:val="center"/>
        <w:rPr>
          <w:rFonts w:ascii="Calibri" w:eastAsia="Calibri" w:hAnsi="Calibri" w:cs="Times New Roman"/>
          <w:lang w:val="kk-KZ"/>
        </w:rPr>
      </w:pPr>
      <w:r w:rsidRPr="00C8797B">
        <w:rPr>
          <w:rFonts w:ascii="Calibri" w:eastAsia="Calibri" w:hAnsi="Calibri" w:cs="Times New Roman"/>
        </w:rPr>
        <w:object w:dxaOrig="8960" w:dyaOrig="2380" w14:anchorId="636A2B79">
          <v:shape id="_x0000_i1062" type="#_x0000_t75" style="width:414.75pt;height:110.25pt" o:ole="">
            <v:imagedata r:id="rId107" o:title=""/>
          </v:shape>
          <o:OLEObject Type="Embed" ProgID="ChemDraw.Document.6.0" ShapeID="_x0000_i1062" DrawAspect="Content" ObjectID="_1630401077" r:id="rId108"/>
        </w:object>
      </w:r>
    </w:p>
    <w:p w14:paraId="002C78A4" w14:textId="77777777" w:rsidR="00C8797B" w:rsidRPr="00C8797B" w:rsidRDefault="00C8797B" w:rsidP="00A071AB">
      <w:pPr>
        <w:spacing w:after="0" w:line="240" w:lineRule="auto"/>
        <w:ind w:firstLine="567"/>
        <w:jc w:val="center"/>
        <w:rPr>
          <w:rFonts w:ascii="Times New Roman" w:eastAsia="Calibri" w:hAnsi="Times New Roman" w:cs="Times New Roman"/>
          <w:b/>
          <w:sz w:val="28"/>
          <w:szCs w:val="28"/>
          <w:lang w:val="kk-KZ"/>
        </w:rPr>
      </w:pPr>
    </w:p>
    <w:p w14:paraId="451CCC2C" w14:textId="77777777" w:rsidR="00C8797B" w:rsidRPr="00C8797B" w:rsidRDefault="0056243B" w:rsidP="00A071AB">
      <w:pPr>
        <w:spacing w:after="0" w:line="240" w:lineRule="auto"/>
        <w:ind w:firstLine="567"/>
        <w:jc w:val="both"/>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8</w:t>
      </w:r>
      <w:r w:rsidR="0023028B">
        <w:rPr>
          <w:rFonts w:ascii="Times New Roman" w:eastAsia="Calibri" w:hAnsi="Times New Roman" w:cs="Times New Roman"/>
          <w:b/>
          <w:sz w:val="28"/>
          <w:szCs w:val="28"/>
          <w:lang w:val="kk-KZ"/>
        </w:rPr>
        <w:t>.8</w:t>
      </w:r>
      <w:r w:rsidR="00C8797B" w:rsidRPr="00C8797B">
        <w:rPr>
          <w:rFonts w:ascii="Times New Roman" w:eastAsia="Calibri" w:hAnsi="Times New Roman" w:cs="Times New Roman"/>
          <w:b/>
          <w:sz w:val="28"/>
          <w:szCs w:val="28"/>
          <w:lang w:val="kk-KZ"/>
        </w:rPr>
        <w:t xml:space="preserve"> </w:t>
      </w:r>
      <w:r w:rsidR="0000567E">
        <w:rPr>
          <w:rFonts w:ascii="Times New Roman" w:eastAsia="Calibri" w:hAnsi="Times New Roman" w:cs="Times New Roman"/>
          <w:b/>
          <w:sz w:val="28"/>
          <w:szCs w:val="28"/>
          <w:lang w:val="kk-KZ"/>
        </w:rPr>
        <w:t>Ф</w:t>
      </w:r>
      <w:r w:rsidR="0000567E" w:rsidRPr="00C8797B">
        <w:rPr>
          <w:rFonts w:ascii="Times New Roman" w:eastAsia="Calibri" w:hAnsi="Times New Roman" w:cs="Times New Roman"/>
          <w:b/>
          <w:sz w:val="28"/>
          <w:szCs w:val="28"/>
          <w:lang w:val="kk-KZ"/>
        </w:rPr>
        <w:t>енолдардың нитрленуі, сульфирленуі және оның қасиеттері</w:t>
      </w:r>
    </w:p>
    <w:p w14:paraId="7CD18E59" w14:textId="77777777" w:rsidR="00C8797B" w:rsidRPr="001856F7" w:rsidRDefault="001856F7" w:rsidP="00A071AB">
      <w:pPr>
        <w:spacing w:after="0" w:line="240" w:lineRule="auto"/>
        <w:ind w:firstLine="567"/>
        <w:jc w:val="both"/>
        <w:rPr>
          <w:rFonts w:ascii="Times New Roman" w:eastAsia="Calibri" w:hAnsi="Times New Roman" w:cs="Times New Roman"/>
          <w:i/>
          <w:sz w:val="28"/>
          <w:szCs w:val="28"/>
          <w:lang w:val="kk-KZ"/>
        </w:rPr>
      </w:pPr>
      <w:r w:rsidRPr="001856F7">
        <w:rPr>
          <w:rFonts w:ascii="Times New Roman" w:eastAsia="Calibri" w:hAnsi="Times New Roman" w:cs="Times New Roman"/>
          <w:b/>
          <w:sz w:val="28"/>
          <w:szCs w:val="28"/>
          <w:lang w:val="kk-KZ"/>
        </w:rPr>
        <w:t>Реактивте</w:t>
      </w:r>
      <w:r w:rsidR="00C8797B" w:rsidRPr="001856F7">
        <w:rPr>
          <w:rFonts w:ascii="Times New Roman" w:eastAsia="Calibri" w:hAnsi="Times New Roman" w:cs="Times New Roman"/>
          <w:b/>
          <w:sz w:val="28"/>
          <w:szCs w:val="28"/>
          <w:lang w:val="kk-KZ"/>
        </w:rPr>
        <w:t>р:</w:t>
      </w:r>
      <w:r w:rsidR="00C8797B" w:rsidRPr="001856F7">
        <w:rPr>
          <w:rFonts w:ascii="Times New Roman" w:eastAsia="Calibri" w:hAnsi="Times New Roman" w:cs="Times New Roman"/>
          <w:sz w:val="28"/>
          <w:szCs w:val="28"/>
          <w:lang w:val="kk-KZ"/>
        </w:rPr>
        <w:t xml:space="preserve"> </w:t>
      </w:r>
      <w:r w:rsidR="00C8797B" w:rsidRPr="001856F7">
        <w:rPr>
          <w:rFonts w:ascii="Times New Roman" w:eastAsia="Calibri" w:hAnsi="Times New Roman" w:cs="Times New Roman"/>
          <w:i/>
          <w:sz w:val="28"/>
          <w:szCs w:val="28"/>
          <w:lang w:val="kk-KZ"/>
        </w:rPr>
        <w:t>фенол, концентрациялы күкірт, азот қышқылдары, пикрин қышқылы, сода ерітіндісі, натрий гидроксиді, темір (ІІІ) хлориді, глюкоза.</w:t>
      </w:r>
    </w:p>
    <w:p w14:paraId="0E4ED6CF" w14:textId="77777777" w:rsidR="00C8797B" w:rsidRPr="00C8797B" w:rsidRDefault="00C8797B" w:rsidP="00A071AB">
      <w:pPr>
        <w:spacing w:after="0" w:line="240" w:lineRule="auto"/>
        <w:ind w:firstLine="567"/>
        <w:jc w:val="both"/>
        <w:rPr>
          <w:rFonts w:ascii="Times New Roman" w:eastAsia="Calibri" w:hAnsi="Times New Roman" w:cs="Times New Roman"/>
          <w:sz w:val="28"/>
          <w:szCs w:val="28"/>
          <w:lang w:val="kk-KZ"/>
        </w:rPr>
      </w:pPr>
      <w:r w:rsidRPr="00C8797B">
        <w:rPr>
          <w:rFonts w:ascii="Times New Roman" w:eastAsia="Calibri" w:hAnsi="Times New Roman" w:cs="Times New Roman"/>
          <w:b/>
          <w:sz w:val="28"/>
          <w:szCs w:val="28"/>
          <w:lang w:val="kk-KZ"/>
        </w:rPr>
        <w:t>Фенолдың сульфаттануы.</w:t>
      </w:r>
      <w:r w:rsidR="00F410F6">
        <w:rPr>
          <w:rFonts w:ascii="Times New Roman" w:eastAsia="Calibri" w:hAnsi="Times New Roman" w:cs="Times New Roman"/>
          <w:b/>
          <w:sz w:val="28"/>
          <w:szCs w:val="28"/>
          <w:lang w:val="kk-KZ"/>
        </w:rPr>
        <w:t xml:space="preserve"> </w:t>
      </w:r>
      <w:r w:rsidRPr="00C8797B">
        <w:rPr>
          <w:rFonts w:ascii="Times New Roman" w:eastAsia="Calibri" w:hAnsi="Times New Roman" w:cs="Times New Roman"/>
          <w:sz w:val="28"/>
          <w:szCs w:val="28"/>
          <w:lang w:val="kk-KZ"/>
        </w:rPr>
        <w:t>0,5 г фенолы бар пробиркаға 2 мл концентрациялы күкірт қышқылын қосып шайқағанда, фенол кристалдары еріп кетеді. Егер осы ертіндіден 1 мл суға бірнеше тамшы тамызса, фенол лайланып, бөлінеді. Алғашқы қоспаны қайнап тұрған су жылытқышта 4-5 мин қыздырып, одан кейінсалқындатып, 10-12 мл суы бар пробиркаға құйса, біртекті ерітінді алынады. Фенол түгелдей күкірт қышқылымен әрекеттесіп, фенол иісі жойылады да п-окси бензолсульфо қосылысы түзіледі.</w:t>
      </w:r>
    </w:p>
    <w:p w14:paraId="01937B06" w14:textId="77777777" w:rsidR="00C8797B" w:rsidRPr="00C8797B" w:rsidRDefault="00C8797B" w:rsidP="00A071AB">
      <w:pPr>
        <w:spacing w:after="0" w:line="240" w:lineRule="auto"/>
        <w:ind w:firstLine="567"/>
        <w:jc w:val="both"/>
        <w:rPr>
          <w:rFonts w:ascii="Times New Roman" w:eastAsia="Calibri" w:hAnsi="Times New Roman" w:cs="Times New Roman"/>
          <w:sz w:val="28"/>
          <w:szCs w:val="28"/>
          <w:lang w:val="kk-KZ"/>
        </w:rPr>
      </w:pPr>
      <w:r w:rsidRPr="00C8797B">
        <w:rPr>
          <w:rFonts w:ascii="Times New Roman" w:eastAsia="Calibri" w:hAnsi="Times New Roman" w:cs="Times New Roman"/>
          <w:b/>
          <w:sz w:val="28"/>
          <w:szCs w:val="28"/>
          <w:lang w:val="kk-KZ"/>
        </w:rPr>
        <w:t>Үшнитрофенол алу (тартпа шкафта).</w:t>
      </w:r>
      <w:r w:rsidR="00BF7FFD">
        <w:rPr>
          <w:rFonts w:ascii="Times New Roman" w:eastAsia="Calibri" w:hAnsi="Times New Roman" w:cs="Times New Roman"/>
          <w:b/>
          <w:sz w:val="28"/>
          <w:szCs w:val="28"/>
          <w:lang w:val="kk-KZ"/>
        </w:rPr>
        <w:t xml:space="preserve"> </w:t>
      </w:r>
      <w:r w:rsidRPr="00C8797B">
        <w:rPr>
          <w:rFonts w:ascii="Times New Roman" w:eastAsia="Calibri" w:hAnsi="Times New Roman" w:cs="Times New Roman"/>
          <w:sz w:val="28"/>
          <w:szCs w:val="28"/>
          <w:lang w:val="kk-KZ"/>
        </w:rPr>
        <w:t>1 г фенол кристалдары салынған пробиркаға сұйытылған (1:1) азот қышқылынан араластыра отырып 6 мл құяды. Реакция өте шапшаң жүреді. Қоспаны қайнағанша қыздырып, қайтадан суытқанда үшнитрофенол немесе пикрин қышқылының қызғылт сары түсті кристалдарға 10 мл су қосып, қайта кристалдандырады. Реакция теңдеуін жазыңдар.</w:t>
      </w:r>
    </w:p>
    <w:p w14:paraId="11E35506" w14:textId="77777777" w:rsidR="00C8797B" w:rsidRPr="00C8797B" w:rsidRDefault="00C8797B" w:rsidP="00A071AB">
      <w:pPr>
        <w:spacing w:after="0" w:line="240" w:lineRule="auto"/>
        <w:ind w:firstLine="567"/>
        <w:jc w:val="both"/>
        <w:rPr>
          <w:rFonts w:ascii="Times New Roman" w:eastAsia="Calibri" w:hAnsi="Times New Roman" w:cs="Times New Roman"/>
          <w:sz w:val="28"/>
          <w:szCs w:val="28"/>
          <w:lang w:val="kk-KZ"/>
        </w:rPr>
      </w:pPr>
      <w:r w:rsidRPr="00C8797B">
        <w:rPr>
          <w:rFonts w:ascii="Times New Roman" w:eastAsia="Calibri" w:hAnsi="Times New Roman" w:cs="Times New Roman"/>
          <w:b/>
          <w:sz w:val="28"/>
          <w:szCs w:val="28"/>
          <w:lang w:val="kk-KZ"/>
        </w:rPr>
        <w:t>Үшнитрофеноляттың түзілуі</w:t>
      </w:r>
      <w:r w:rsidRPr="00C8797B">
        <w:rPr>
          <w:rFonts w:ascii="Times New Roman" w:eastAsia="Calibri" w:hAnsi="Times New Roman" w:cs="Times New Roman"/>
          <w:sz w:val="28"/>
          <w:szCs w:val="28"/>
          <w:lang w:val="kk-KZ"/>
        </w:rPr>
        <w:t>. Үшнитрофенол кристалдарынан кішкене алып, суға ерітіп, оған аздап натрий гидроксидін қосса, ерітіндінің түсі өзгереді. Пайда болған қоспаны күкірт қышқылымен нейтралдаса, ерітіндінің бастапқы түсі қайта пайда болады:</w:t>
      </w:r>
    </w:p>
    <w:p w14:paraId="5941715D" w14:textId="77777777" w:rsidR="00C8797B" w:rsidRPr="00C8797B" w:rsidRDefault="00C8797B" w:rsidP="00A071AB">
      <w:pPr>
        <w:spacing w:after="0" w:line="240" w:lineRule="auto"/>
        <w:ind w:firstLine="567"/>
        <w:jc w:val="both"/>
        <w:rPr>
          <w:rFonts w:ascii="Times New Roman" w:eastAsia="Calibri" w:hAnsi="Times New Roman" w:cs="Times New Roman"/>
          <w:sz w:val="28"/>
          <w:szCs w:val="28"/>
          <w:lang w:val="kk-KZ"/>
        </w:rPr>
      </w:pPr>
    </w:p>
    <w:p w14:paraId="3EA6EC3E" w14:textId="77777777" w:rsidR="00C8797B" w:rsidRPr="00C8797B" w:rsidRDefault="00BF7FFD" w:rsidP="00A071AB">
      <w:pPr>
        <w:spacing w:after="0" w:line="240" w:lineRule="auto"/>
        <w:ind w:firstLine="567"/>
        <w:jc w:val="center"/>
        <w:rPr>
          <w:rFonts w:ascii="Times New Roman" w:eastAsia="Calibri" w:hAnsi="Times New Roman" w:cs="Times New Roman"/>
          <w:sz w:val="28"/>
          <w:szCs w:val="28"/>
          <w:lang w:val="kk-KZ"/>
        </w:rPr>
      </w:pPr>
      <w:r w:rsidRPr="00C8797B">
        <w:rPr>
          <w:rFonts w:ascii="Calibri" w:eastAsia="Calibri" w:hAnsi="Calibri" w:cs="Times New Roman"/>
        </w:rPr>
        <w:object w:dxaOrig="9400" w:dyaOrig="2380" w14:anchorId="7B12A56F">
          <v:shape id="_x0000_i1063" type="#_x0000_t75" style="width:390pt;height:99pt" o:ole="">
            <v:imagedata r:id="rId109" o:title=""/>
          </v:shape>
          <o:OLEObject Type="Embed" ProgID="ChemDraw.Document.6.0" ShapeID="_x0000_i1063" DrawAspect="Content" ObjectID="_1630401078" r:id="rId110"/>
        </w:object>
      </w:r>
    </w:p>
    <w:p w14:paraId="24C1D473" w14:textId="77777777" w:rsidR="00C8797B" w:rsidRPr="00C8797B" w:rsidRDefault="00BF7FFD" w:rsidP="00A071AB">
      <w:pPr>
        <w:spacing w:after="0" w:line="240" w:lineRule="auto"/>
        <w:ind w:firstLine="567"/>
        <w:jc w:val="center"/>
        <w:rPr>
          <w:rFonts w:ascii="Calibri" w:eastAsia="Calibri" w:hAnsi="Calibri" w:cs="Times New Roman"/>
          <w:lang w:val="kk-KZ"/>
        </w:rPr>
      </w:pPr>
      <w:r w:rsidRPr="00C8797B">
        <w:rPr>
          <w:rFonts w:ascii="Calibri" w:eastAsia="Calibri" w:hAnsi="Calibri" w:cs="Times New Roman"/>
        </w:rPr>
        <w:object w:dxaOrig="9452" w:dyaOrig="2376" w14:anchorId="1561836B">
          <v:shape id="_x0000_i1064" type="#_x0000_t75" style="width:399pt;height:96.75pt" o:ole="">
            <v:imagedata r:id="rId111" o:title=""/>
          </v:shape>
          <o:OLEObject Type="Embed" ProgID="ChemDraw.Document.6.0" ShapeID="_x0000_i1064" DrawAspect="Content" ObjectID="_1630401079" r:id="rId112"/>
        </w:object>
      </w:r>
    </w:p>
    <w:p w14:paraId="3B001605" w14:textId="77777777" w:rsidR="00C8797B" w:rsidRPr="00C8797B" w:rsidRDefault="00C8797B" w:rsidP="00A071AB">
      <w:pPr>
        <w:spacing w:after="0" w:line="240" w:lineRule="auto"/>
        <w:ind w:firstLine="567"/>
        <w:jc w:val="both"/>
        <w:rPr>
          <w:rFonts w:ascii="Times New Roman" w:eastAsia="Calibri" w:hAnsi="Times New Roman" w:cs="Times New Roman"/>
          <w:b/>
          <w:sz w:val="28"/>
          <w:szCs w:val="28"/>
          <w:lang w:val="kk-KZ"/>
        </w:rPr>
      </w:pPr>
    </w:p>
    <w:p w14:paraId="0D599A48" w14:textId="77777777" w:rsidR="00C8797B" w:rsidRPr="00C8797B" w:rsidRDefault="00C8797B" w:rsidP="00A071AB">
      <w:pPr>
        <w:spacing w:after="0" w:line="240" w:lineRule="auto"/>
        <w:ind w:firstLine="567"/>
        <w:jc w:val="both"/>
        <w:rPr>
          <w:rFonts w:ascii="Times New Roman" w:eastAsia="Calibri" w:hAnsi="Times New Roman" w:cs="Times New Roman"/>
          <w:sz w:val="28"/>
          <w:szCs w:val="28"/>
          <w:lang w:val="kk-KZ"/>
        </w:rPr>
      </w:pPr>
      <w:r w:rsidRPr="00C8797B">
        <w:rPr>
          <w:rFonts w:ascii="Times New Roman" w:eastAsia="Calibri" w:hAnsi="Times New Roman" w:cs="Times New Roman"/>
          <w:b/>
          <w:sz w:val="28"/>
          <w:szCs w:val="28"/>
          <w:lang w:val="kk-KZ"/>
        </w:rPr>
        <w:t>Темір (ІІІ) хлоридінің үшнитрофенолға әсері.</w:t>
      </w:r>
      <w:r w:rsidR="00BF7FFD">
        <w:rPr>
          <w:rFonts w:ascii="Times New Roman" w:eastAsia="Calibri" w:hAnsi="Times New Roman" w:cs="Times New Roman"/>
          <w:b/>
          <w:sz w:val="28"/>
          <w:szCs w:val="28"/>
          <w:lang w:val="kk-KZ"/>
        </w:rPr>
        <w:t xml:space="preserve"> </w:t>
      </w:r>
      <w:r w:rsidR="00BF7FFD">
        <w:rPr>
          <w:rFonts w:ascii="Times New Roman" w:eastAsia="Calibri" w:hAnsi="Times New Roman" w:cs="Times New Roman"/>
          <w:sz w:val="28"/>
          <w:szCs w:val="28"/>
          <w:lang w:val="kk-KZ"/>
        </w:rPr>
        <w:t>1-</w:t>
      </w:r>
      <w:r w:rsidRPr="00C8797B">
        <w:rPr>
          <w:rFonts w:ascii="Times New Roman" w:eastAsia="Calibri" w:hAnsi="Times New Roman" w:cs="Times New Roman"/>
          <w:sz w:val="28"/>
          <w:szCs w:val="28"/>
          <w:lang w:val="kk-KZ"/>
        </w:rPr>
        <w:t>2 мл үшнитрофенол ер</w:t>
      </w:r>
      <w:r w:rsidR="00BF7FFD">
        <w:rPr>
          <w:rFonts w:ascii="Times New Roman" w:eastAsia="Calibri" w:hAnsi="Times New Roman" w:cs="Times New Roman"/>
          <w:sz w:val="28"/>
          <w:szCs w:val="28"/>
          <w:lang w:val="kk-KZ"/>
        </w:rPr>
        <w:t>ітіндісіне (пикрин қышқылы) 1-</w:t>
      </w:r>
      <w:r w:rsidRPr="00C8797B">
        <w:rPr>
          <w:rFonts w:ascii="Times New Roman" w:eastAsia="Calibri" w:hAnsi="Times New Roman" w:cs="Times New Roman"/>
          <w:sz w:val="28"/>
          <w:szCs w:val="28"/>
          <w:lang w:val="kk-KZ"/>
        </w:rPr>
        <w:t>2 тамшы темір (ІІІ) хлоридінің ерітіндісін тамызып шайқайды. Қоспада күрделі өзгеріс байқалмайды. Себебі нитротоптар әсерінен гидроксил топтарының аздап қана қасиеті өзгереді.</w:t>
      </w:r>
    </w:p>
    <w:p w14:paraId="4180752D" w14:textId="77777777" w:rsidR="00C8797B" w:rsidRPr="00C8797B" w:rsidRDefault="00C8797B" w:rsidP="00A071AB">
      <w:pPr>
        <w:spacing w:after="0" w:line="240" w:lineRule="auto"/>
        <w:ind w:firstLine="567"/>
        <w:jc w:val="both"/>
        <w:rPr>
          <w:rFonts w:ascii="Times New Roman" w:eastAsia="Calibri" w:hAnsi="Times New Roman" w:cs="Times New Roman"/>
          <w:sz w:val="28"/>
          <w:szCs w:val="28"/>
          <w:lang w:val="kk-KZ"/>
        </w:rPr>
      </w:pPr>
      <w:r w:rsidRPr="00C8797B">
        <w:rPr>
          <w:rFonts w:ascii="Times New Roman" w:eastAsia="Calibri" w:hAnsi="Times New Roman" w:cs="Times New Roman"/>
          <w:b/>
          <w:sz w:val="28"/>
          <w:szCs w:val="28"/>
          <w:lang w:val="kk-KZ"/>
        </w:rPr>
        <w:t>Пикрин қышқылын алу (тартпа шкафта).</w:t>
      </w:r>
      <w:r w:rsidRPr="00C8797B">
        <w:rPr>
          <w:rFonts w:ascii="Times New Roman" w:eastAsia="Calibri" w:hAnsi="Times New Roman" w:cs="Times New Roman"/>
          <w:sz w:val="28"/>
          <w:szCs w:val="28"/>
          <w:lang w:val="kk-KZ"/>
        </w:rPr>
        <w:t xml:space="preserve"> Тартпашкаф ішінде 0,5 нафталині бар пробиркаға 1,5 мл концентрациялы күкірт қышқылын қосып, су жылытқышта біртекті қоспа түзілгенше қыздырады. Салқындаған қоспаны 2 мл салқын суы бар пробиркаға құйып, оның үстіне концентрациялы азот қышқылынан аздап қосады. Сол кезде қоспаның түсі қоңыр-қызылға өзгереді. Қайтадан оны су жылытқышта 10 мин қыздырады да салқындатып, оның үстіне екі еседей су қосады. Сол кезде пикрин қышқылының сары түсті кристалдары бөліне бастайды.</w:t>
      </w:r>
    </w:p>
    <w:p w14:paraId="781C21F3" w14:textId="77777777" w:rsidR="00C8797B" w:rsidRPr="00C8797B" w:rsidRDefault="00C8797B" w:rsidP="00A071AB">
      <w:pPr>
        <w:spacing w:after="0" w:line="240" w:lineRule="auto"/>
        <w:ind w:firstLine="567"/>
        <w:jc w:val="both"/>
        <w:rPr>
          <w:rFonts w:ascii="Times New Roman" w:eastAsia="Calibri" w:hAnsi="Times New Roman" w:cs="Times New Roman"/>
          <w:sz w:val="28"/>
          <w:szCs w:val="28"/>
          <w:lang w:val="kk-KZ"/>
        </w:rPr>
      </w:pPr>
      <w:r w:rsidRPr="00C8797B">
        <w:rPr>
          <w:rFonts w:ascii="Times New Roman" w:eastAsia="Calibri" w:hAnsi="Times New Roman" w:cs="Times New Roman"/>
          <w:sz w:val="28"/>
          <w:szCs w:val="28"/>
          <w:lang w:val="kk-KZ"/>
        </w:rPr>
        <w:t>Пикрин қышқылының түзілу реакциясының теңдеуін жазыңдар.</w:t>
      </w:r>
    </w:p>
    <w:p w14:paraId="6A4F68FA" w14:textId="77777777" w:rsidR="00C8797B" w:rsidRPr="00C8797B" w:rsidRDefault="00C8797B" w:rsidP="00A071AB">
      <w:pPr>
        <w:spacing w:after="0" w:line="240" w:lineRule="auto"/>
        <w:ind w:firstLine="567"/>
        <w:jc w:val="both"/>
        <w:rPr>
          <w:rFonts w:ascii="Times New Roman" w:eastAsia="Calibri" w:hAnsi="Times New Roman" w:cs="Times New Roman"/>
          <w:sz w:val="28"/>
          <w:szCs w:val="28"/>
          <w:lang w:val="kk-KZ"/>
        </w:rPr>
      </w:pPr>
      <w:r w:rsidRPr="00C8797B">
        <w:rPr>
          <w:rFonts w:ascii="Times New Roman" w:eastAsia="Calibri" w:hAnsi="Times New Roman" w:cs="Times New Roman"/>
          <w:b/>
          <w:sz w:val="28"/>
          <w:szCs w:val="28"/>
          <w:lang w:val="kk-KZ"/>
        </w:rPr>
        <w:t>Нафталин мен нафтол пикратын алу.</w:t>
      </w:r>
      <w:r w:rsidRPr="00C8797B">
        <w:rPr>
          <w:rFonts w:ascii="Times New Roman" w:eastAsia="Calibri" w:hAnsi="Times New Roman" w:cs="Times New Roman"/>
          <w:sz w:val="28"/>
          <w:szCs w:val="28"/>
          <w:lang w:val="kk-KZ"/>
        </w:rPr>
        <w:t xml:space="preserve"> Пикрин қышқылының спирттегі концентрациялы ерітіндісінен екі пробиркаға аздап құйып, біреуінің үстіне спирттегі нафталин екінші</w:t>
      </w:r>
      <w:r w:rsidR="004F73D6">
        <w:rPr>
          <w:rFonts w:ascii="Times New Roman" w:eastAsia="Calibri" w:hAnsi="Times New Roman" w:cs="Times New Roman"/>
          <w:sz w:val="28"/>
          <w:szCs w:val="28"/>
          <w:lang w:val="kk-KZ"/>
        </w:rPr>
        <w:t>сіне β-нафтол ерітіндісінің 4-</w:t>
      </w:r>
      <w:r w:rsidRPr="00C8797B">
        <w:rPr>
          <w:rFonts w:ascii="Times New Roman" w:eastAsia="Calibri" w:hAnsi="Times New Roman" w:cs="Times New Roman"/>
          <w:sz w:val="28"/>
          <w:szCs w:val="28"/>
          <w:lang w:val="kk-KZ"/>
        </w:rPr>
        <w:t>5 тамшы тамызып, қоспаны шайқаса, бірінші пробирка ішінде сары түсті нафталин пикраты, ал екіншісінде қызғылт түсті нафтол пикратының тұнбасы түзіледі. Мұндағы байқалған құбылысқа сүйене отырып, реакция теңдеуін жазыңдар.</w:t>
      </w:r>
    </w:p>
    <w:p w14:paraId="037B28D9" w14:textId="77777777" w:rsidR="00C8797B" w:rsidRDefault="00C8797B" w:rsidP="00A071AB">
      <w:pPr>
        <w:spacing w:after="0" w:line="240" w:lineRule="auto"/>
        <w:ind w:firstLine="567"/>
        <w:jc w:val="both"/>
        <w:rPr>
          <w:rFonts w:ascii="Times New Roman" w:eastAsia="Calibri" w:hAnsi="Times New Roman" w:cs="Times New Roman"/>
          <w:sz w:val="28"/>
          <w:szCs w:val="28"/>
          <w:lang w:val="kk-KZ"/>
        </w:rPr>
      </w:pPr>
      <w:r w:rsidRPr="00C8797B">
        <w:rPr>
          <w:rFonts w:ascii="Times New Roman" w:eastAsia="Calibri" w:hAnsi="Times New Roman" w:cs="Times New Roman"/>
          <w:sz w:val="28"/>
          <w:szCs w:val="28"/>
          <w:lang w:val="kk-KZ"/>
        </w:rPr>
        <w:t>Пробиркаға глюкоза мен пикрин қышқылынан 0,1 грамнан салып, үстіне 3 мл натрий карбонаты ерітіндісін қосып шайқап, бірнеше минут қайнатса, қоспаның түсі қан-қызыл түске боялады, оған аздап тұз қышқылын тамызса, онда қоспаның түсі қызыл-сары түске дейін өзгереді. Оның себебі: сілтілік ортада глюкоза тез тотығып, пикрин қышқылының құрамындағы нитротопты аминотопқа дейін тотықсыздандырады, оның нәтижесінде ерітінді қан-қызыл түске боялады. Ал оған қышқыл қосқанда бензол сақинасының фенолдық структурасы хинонды структураға көшеді. Сол кезде оның түсі нашарлайды:</w:t>
      </w:r>
    </w:p>
    <w:p w14:paraId="26DAC122" w14:textId="77777777" w:rsidR="001856F7" w:rsidRPr="00C8797B" w:rsidRDefault="001856F7" w:rsidP="00A071AB">
      <w:pPr>
        <w:spacing w:after="0" w:line="240" w:lineRule="auto"/>
        <w:ind w:firstLine="567"/>
        <w:jc w:val="both"/>
        <w:rPr>
          <w:rFonts w:ascii="Times New Roman" w:eastAsia="Calibri" w:hAnsi="Times New Roman" w:cs="Times New Roman"/>
          <w:sz w:val="28"/>
          <w:szCs w:val="28"/>
          <w:lang w:val="kk-KZ"/>
        </w:rPr>
      </w:pPr>
    </w:p>
    <w:p w14:paraId="313006F3" w14:textId="77777777" w:rsidR="00C8797B" w:rsidRPr="00C8797B" w:rsidRDefault="00D26E89" w:rsidP="00A071AB">
      <w:pPr>
        <w:spacing w:after="0" w:line="240" w:lineRule="auto"/>
        <w:ind w:firstLine="567"/>
        <w:jc w:val="center"/>
        <w:rPr>
          <w:rFonts w:ascii="Calibri" w:eastAsia="Calibri" w:hAnsi="Calibri" w:cs="Times New Roman"/>
          <w:lang w:val="kk-KZ"/>
        </w:rPr>
      </w:pPr>
      <w:r w:rsidRPr="00C8797B">
        <w:rPr>
          <w:rFonts w:ascii="Calibri" w:eastAsia="Calibri" w:hAnsi="Calibri" w:cs="Times New Roman"/>
        </w:rPr>
        <w:object w:dxaOrig="10112" w:dyaOrig="2727" w14:anchorId="58FB6F85">
          <v:shape id="_x0000_i1065" type="#_x0000_t75" style="width:388.5pt;height:105pt" o:ole="">
            <v:imagedata r:id="rId113" o:title=""/>
          </v:shape>
          <o:OLEObject Type="Embed" ProgID="ChemDraw.Document.6.0" ShapeID="_x0000_i1065" DrawAspect="Content" ObjectID="_1630401080" r:id="rId114"/>
        </w:object>
      </w:r>
    </w:p>
    <w:p w14:paraId="1A876AB3" w14:textId="77777777" w:rsidR="00C8797B" w:rsidRPr="00C8797B" w:rsidRDefault="00C8797B" w:rsidP="00A071AB">
      <w:pPr>
        <w:spacing w:after="0" w:line="240" w:lineRule="auto"/>
        <w:ind w:firstLine="567"/>
        <w:jc w:val="both"/>
        <w:rPr>
          <w:rFonts w:ascii="Calibri" w:eastAsia="Calibri" w:hAnsi="Calibri" w:cs="Times New Roman"/>
          <w:lang w:val="kk-KZ"/>
        </w:rPr>
      </w:pPr>
    </w:p>
    <w:p w14:paraId="5815275F" w14:textId="77777777" w:rsidR="00C8797B" w:rsidRPr="00C8797B" w:rsidRDefault="00C8797B" w:rsidP="00A071AB">
      <w:pPr>
        <w:spacing w:after="0" w:line="240" w:lineRule="auto"/>
        <w:ind w:firstLine="567"/>
        <w:jc w:val="both"/>
        <w:rPr>
          <w:rFonts w:ascii="Times New Roman" w:eastAsia="Calibri" w:hAnsi="Times New Roman" w:cs="Times New Roman"/>
          <w:sz w:val="28"/>
          <w:szCs w:val="28"/>
          <w:lang w:val="kk-KZ"/>
        </w:rPr>
      </w:pPr>
      <w:r w:rsidRPr="00C8797B">
        <w:rPr>
          <w:rFonts w:ascii="Times New Roman" w:eastAsia="Calibri" w:hAnsi="Times New Roman" w:cs="Times New Roman"/>
          <w:sz w:val="28"/>
          <w:szCs w:val="28"/>
          <w:lang w:val="kk-KZ"/>
        </w:rPr>
        <w:t>Пикрин қышқылының тотықсыздануы. 0,2 г пикр</w:t>
      </w:r>
      <w:r w:rsidR="00A858A0">
        <w:rPr>
          <w:rFonts w:ascii="Times New Roman" w:eastAsia="Calibri" w:hAnsi="Times New Roman" w:cs="Times New Roman"/>
          <w:sz w:val="28"/>
          <w:szCs w:val="28"/>
          <w:lang w:val="kk-KZ"/>
        </w:rPr>
        <w:t>ин қышқылының кристалдарына 3-</w:t>
      </w:r>
      <w:r w:rsidRPr="00C8797B">
        <w:rPr>
          <w:rFonts w:ascii="Times New Roman" w:eastAsia="Calibri" w:hAnsi="Times New Roman" w:cs="Times New Roman"/>
          <w:sz w:val="28"/>
          <w:szCs w:val="28"/>
          <w:lang w:val="kk-KZ"/>
        </w:rPr>
        <w:t>4 мл сода еріті</w:t>
      </w:r>
      <w:r w:rsidR="00D26E89">
        <w:rPr>
          <w:rFonts w:ascii="Times New Roman" w:eastAsia="Calibri" w:hAnsi="Times New Roman" w:cs="Times New Roman"/>
          <w:sz w:val="28"/>
          <w:szCs w:val="28"/>
          <w:lang w:val="kk-KZ"/>
        </w:rPr>
        <w:t>ндісін құйып, оның үстіне 0,1-</w:t>
      </w:r>
      <w:r w:rsidRPr="00C8797B">
        <w:rPr>
          <w:rFonts w:ascii="Times New Roman" w:eastAsia="Calibri" w:hAnsi="Times New Roman" w:cs="Times New Roman"/>
          <w:sz w:val="28"/>
          <w:szCs w:val="28"/>
          <w:lang w:val="kk-KZ"/>
        </w:rPr>
        <w:t>0,2 г глюк</w:t>
      </w:r>
      <w:r w:rsidR="00A858A0">
        <w:rPr>
          <w:rFonts w:ascii="Times New Roman" w:eastAsia="Calibri" w:hAnsi="Times New Roman" w:cs="Times New Roman"/>
          <w:sz w:val="28"/>
          <w:szCs w:val="28"/>
          <w:lang w:val="kk-KZ"/>
        </w:rPr>
        <w:t>оза ұнтағын қосады да 1-</w:t>
      </w:r>
      <w:r w:rsidRPr="00C8797B">
        <w:rPr>
          <w:rFonts w:ascii="Times New Roman" w:eastAsia="Calibri" w:hAnsi="Times New Roman" w:cs="Times New Roman"/>
          <w:sz w:val="28"/>
          <w:szCs w:val="28"/>
          <w:lang w:val="kk-KZ"/>
        </w:rPr>
        <w:t>2 мин қыздырғанда, қоспа қызғылт сары түстен, қан-қызыл түске, күкірт қышқылымен нейтралдаса, қызыл түстен сарғаштау түске ауысады. Сілті әсерінен тез тотығатын глюкоза пикрин қышқылындағы нитротоптың біреуін тотықсыздандырып, пикроамин қышқылына айналдырады:</w:t>
      </w:r>
    </w:p>
    <w:p w14:paraId="3E945941" w14:textId="77777777" w:rsidR="00C8797B" w:rsidRPr="00C8797B" w:rsidRDefault="00A858A0" w:rsidP="00A071AB">
      <w:pPr>
        <w:spacing w:after="0" w:line="240" w:lineRule="auto"/>
        <w:ind w:firstLine="567"/>
        <w:jc w:val="center"/>
        <w:rPr>
          <w:rFonts w:ascii="Calibri" w:eastAsia="Calibri" w:hAnsi="Calibri" w:cs="Times New Roman"/>
          <w:lang w:val="kk-KZ"/>
        </w:rPr>
      </w:pPr>
      <w:r w:rsidRPr="00C8797B">
        <w:rPr>
          <w:rFonts w:ascii="Calibri" w:eastAsia="Calibri" w:hAnsi="Calibri" w:cs="Times New Roman"/>
        </w:rPr>
        <w:object w:dxaOrig="8460" w:dyaOrig="2748" w14:anchorId="40F21E61">
          <v:shape id="_x0000_i1066" type="#_x0000_t75" style="width:356.25pt;height:116.25pt" o:ole="">
            <v:imagedata r:id="rId115" o:title=""/>
          </v:shape>
          <o:OLEObject Type="Embed" ProgID="ChemDraw.Document.6.0" ShapeID="_x0000_i1066" DrawAspect="Content" ObjectID="_1630401081" r:id="rId116"/>
        </w:object>
      </w:r>
    </w:p>
    <w:p w14:paraId="5C30E21C" w14:textId="77777777" w:rsidR="00C8797B" w:rsidRPr="00C8797B" w:rsidRDefault="00C8797B" w:rsidP="00A071AB">
      <w:pPr>
        <w:spacing w:after="0" w:line="240" w:lineRule="auto"/>
        <w:ind w:firstLine="567"/>
        <w:jc w:val="both"/>
        <w:rPr>
          <w:rFonts w:ascii="Calibri" w:eastAsia="Calibri" w:hAnsi="Calibri" w:cs="Times New Roman"/>
          <w:lang w:val="kk-KZ"/>
        </w:rPr>
      </w:pPr>
    </w:p>
    <w:p w14:paraId="5A5F41A8" w14:textId="77777777" w:rsidR="00C8797B" w:rsidRPr="00C8797B" w:rsidRDefault="00C8797B" w:rsidP="00A071AB">
      <w:pPr>
        <w:spacing w:after="0" w:line="240" w:lineRule="auto"/>
        <w:ind w:firstLine="567"/>
        <w:jc w:val="both"/>
        <w:rPr>
          <w:rFonts w:ascii="Times New Roman" w:eastAsia="Calibri" w:hAnsi="Times New Roman" w:cs="Times New Roman"/>
          <w:sz w:val="28"/>
          <w:szCs w:val="28"/>
          <w:lang w:val="kk-KZ"/>
        </w:rPr>
      </w:pPr>
      <w:r w:rsidRPr="00C8797B">
        <w:rPr>
          <w:rFonts w:ascii="Times New Roman" w:eastAsia="Calibri" w:hAnsi="Times New Roman" w:cs="Times New Roman"/>
          <w:sz w:val="28"/>
          <w:szCs w:val="28"/>
          <w:lang w:val="kk-KZ"/>
        </w:rPr>
        <w:t>Пикрин қышқылының табиғи талшықтарға әсері. Пикрин және пикроамин қышқылдарының 7–8 мл қанық ерітінділеріне кішкене бөл</w:t>
      </w:r>
      <w:r w:rsidR="00A858A0">
        <w:rPr>
          <w:rFonts w:ascii="Times New Roman" w:eastAsia="Calibri" w:hAnsi="Times New Roman" w:cs="Times New Roman"/>
          <w:sz w:val="28"/>
          <w:szCs w:val="28"/>
          <w:lang w:val="kk-KZ"/>
        </w:rPr>
        <w:t>ік жүн немесе жібек салып, 10-</w:t>
      </w:r>
      <w:r w:rsidRPr="00C8797B">
        <w:rPr>
          <w:rFonts w:ascii="Times New Roman" w:eastAsia="Calibri" w:hAnsi="Times New Roman" w:cs="Times New Roman"/>
          <w:sz w:val="28"/>
          <w:szCs w:val="28"/>
          <w:lang w:val="kk-KZ"/>
        </w:rPr>
        <w:t>15 мин су жылытқышта қыздырады. Жібекті немесе жүнді алып, бірнеше рет жуады да сығып, кептіреді. Жібек немесе жүн ашық сары түске боялады.</w:t>
      </w:r>
    </w:p>
    <w:p w14:paraId="1366C30B" w14:textId="77777777" w:rsidR="00C8797B" w:rsidRPr="00C8797B" w:rsidRDefault="00C8797B" w:rsidP="00A071AB">
      <w:pPr>
        <w:spacing w:after="0" w:line="240" w:lineRule="auto"/>
        <w:ind w:firstLine="567"/>
        <w:jc w:val="both"/>
        <w:rPr>
          <w:rFonts w:ascii="Times New Roman" w:eastAsia="Calibri" w:hAnsi="Times New Roman" w:cs="Times New Roman"/>
          <w:sz w:val="28"/>
          <w:szCs w:val="28"/>
          <w:lang w:val="kk-KZ"/>
        </w:rPr>
      </w:pPr>
    </w:p>
    <w:p w14:paraId="68553DE2" w14:textId="77777777" w:rsidR="00C8797B" w:rsidRPr="00C8797B" w:rsidRDefault="0056243B" w:rsidP="00A071AB">
      <w:pPr>
        <w:spacing w:after="0" w:line="240" w:lineRule="auto"/>
        <w:ind w:firstLine="567"/>
        <w:jc w:val="both"/>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8</w:t>
      </w:r>
      <w:r w:rsidR="0023028B">
        <w:rPr>
          <w:rFonts w:ascii="Times New Roman" w:eastAsia="Calibri" w:hAnsi="Times New Roman" w:cs="Times New Roman"/>
          <w:b/>
          <w:sz w:val="28"/>
          <w:szCs w:val="28"/>
          <w:lang w:val="kk-KZ"/>
        </w:rPr>
        <w:t>.9</w:t>
      </w:r>
      <w:r w:rsidR="00C8797B" w:rsidRPr="00C8797B">
        <w:rPr>
          <w:rFonts w:ascii="Times New Roman" w:eastAsia="Calibri" w:hAnsi="Times New Roman" w:cs="Times New Roman"/>
          <w:b/>
          <w:sz w:val="28"/>
          <w:szCs w:val="28"/>
          <w:lang w:val="kk-KZ"/>
        </w:rPr>
        <w:t xml:space="preserve"> </w:t>
      </w:r>
      <w:r w:rsidR="002D3796">
        <w:rPr>
          <w:rFonts w:ascii="Times New Roman" w:eastAsia="Calibri" w:hAnsi="Times New Roman" w:cs="Times New Roman"/>
          <w:b/>
          <w:sz w:val="28"/>
          <w:szCs w:val="28"/>
          <w:lang w:val="kk-KZ"/>
        </w:rPr>
        <w:t>Ф</w:t>
      </w:r>
      <w:r w:rsidR="002D3796" w:rsidRPr="00C8797B">
        <w:rPr>
          <w:rFonts w:ascii="Times New Roman" w:eastAsia="Calibri" w:hAnsi="Times New Roman" w:cs="Times New Roman"/>
          <w:b/>
          <w:sz w:val="28"/>
          <w:szCs w:val="28"/>
          <w:lang w:val="kk-KZ"/>
        </w:rPr>
        <w:t>енолдардың тотығуы</w:t>
      </w:r>
    </w:p>
    <w:p w14:paraId="2933EC7B" w14:textId="77777777" w:rsidR="00C8797B" w:rsidRPr="001856F7" w:rsidRDefault="001856F7" w:rsidP="00A071AB">
      <w:pPr>
        <w:spacing w:after="0" w:line="240" w:lineRule="auto"/>
        <w:ind w:firstLine="567"/>
        <w:jc w:val="both"/>
        <w:rPr>
          <w:rFonts w:ascii="Times New Roman" w:eastAsia="Calibri" w:hAnsi="Times New Roman" w:cs="Times New Roman"/>
          <w:i/>
          <w:sz w:val="28"/>
          <w:szCs w:val="28"/>
          <w:lang w:val="kk-KZ"/>
        </w:rPr>
      </w:pPr>
      <w:r w:rsidRPr="001856F7">
        <w:rPr>
          <w:rFonts w:ascii="Times New Roman" w:eastAsia="Calibri" w:hAnsi="Times New Roman" w:cs="Times New Roman"/>
          <w:b/>
          <w:sz w:val="28"/>
          <w:szCs w:val="28"/>
          <w:lang w:val="kk-KZ"/>
        </w:rPr>
        <w:t>Реактивте</w:t>
      </w:r>
      <w:r w:rsidR="00C8797B" w:rsidRPr="001856F7">
        <w:rPr>
          <w:rFonts w:ascii="Times New Roman" w:eastAsia="Calibri" w:hAnsi="Times New Roman" w:cs="Times New Roman"/>
          <w:b/>
          <w:sz w:val="28"/>
          <w:szCs w:val="28"/>
          <w:lang w:val="kk-KZ"/>
        </w:rPr>
        <w:t>р:</w:t>
      </w:r>
      <w:r w:rsidR="00C8797B" w:rsidRPr="001856F7">
        <w:rPr>
          <w:rFonts w:ascii="Times New Roman" w:eastAsia="Calibri" w:hAnsi="Times New Roman" w:cs="Times New Roman"/>
          <w:sz w:val="28"/>
          <w:szCs w:val="28"/>
          <w:lang w:val="kk-KZ"/>
        </w:rPr>
        <w:t xml:space="preserve"> </w:t>
      </w:r>
      <w:r w:rsidR="00C8797B" w:rsidRPr="001856F7">
        <w:rPr>
          <w:rFonts w:ascii="Times New Roman" w:eastAsia="Calibri" w:hAnsi="Times New Roman" w:cs="Times New Roman"/>
          <w:i/>
          <w:sz w:val="28"/>
          <w:szCs w:val="28"/>
          <w:lang w:val="kk-KZ"/>
        </w:rPr>
        <w:t>фенол, пирогаллол, концентрациялы натрий гидроксиді, сода ерітіндісі, калий перманганат ерітіндісі, күміс оксидінің аммиактағы ерітіндісі.</w:t>
      </w:r>
    </w:p>
    <w:p w14:paraId="4803FB4E" w14:textId="77777777" w:rsidR="00C8797B" w:rsidRPr="00C8797B" w:rsidRDefault="00C8797B" w:rsidP="00A071AB">
      <w:pPr>
        <w:spacing w:after="0" w:line="240" w:lineRule="auto"/>
        <w:ind w:firstLine="567"/>
        <w:jc w:val="both"/>
        <w:rPr>
          <w:rFonts w:ascii="Times New Roman" w:eastAsia="Calibri" w:hAnsi="Times New Roman" w:cs="Times New Roman"/>
          <w:sz w:val="28"/>
          <w:szCs w:val="28"/>
          <w:lang w:val="kk-KZ"/>
        </w:rPr>
      </w:pPr>
      <w:r w:rsidRPr="00C8797B">
        <w:rPr>
          <w:rFonts w:ascii="Times New Roman" w:eastAsia="Calibri" w:hAnsi="Times New Roman" w:cs="Times New Roman"/>
          <w:b/>
          <w:sz w:val="28"/>
          <w:szCs w:val="28"/>
          <w:lang w:val="kk-KZ"/>
        </w:rPr>
        <w:t>Фенолдың тотығуы.</w:t>
      </w:r>
      <w:r w:rsidRPr="00C8797B">
        <w:rPr>
          <w:rFonts w:ascii="Times New Roman" w:eastAsia="Calibri" w:hAnsi="Times New Roman" w:cs="Times New Roman"/>
          <w:sz w:val="28"/>
          <w:szCs w:val="28"/>
          <w:lang w:val="kk-KZ"/>
        </w:rPr>
        <w:t xml:space="preserve"> Пробиркаға 2 мл фенолдың судағы ерітіндісін және сондай мөлшерде сода ерітіндісін құйып, оның үстіне 0,5 мл калий перманганат ерітіндісін қосады. Калий перманганатының түсі бірден жойылып кетеді де қоспада күрделі фенол қосылысы, марганец (ІV) оксиді мен сілті пайда болады.</w:t>
      </w:r>
    </w:p>
    <w:p w14:paraId="5BCCCA42" w14:textId="77777777" w:rsidR="00C8797B" w:rsidRDefault="00C8797B" w:rsidP="00A071AB">
      <w:pPr>
        <w:spacing w:after="0" w:line="240" w:lineRule="auto"/>
        <w:ind w:firstLine="567"/>
        <w:jc w:val="both"/>
        <w:rPr>
          <w:rFonts w:ascii="Times New Roman" w:eastAsia="Calibri" w:hAnsi="Times New Roman" w:cs="Times New Roman"/>
          <w:sz w:val="28"/>
          <w:szCs w:val="28"/>
          <w:lang w:val="kk-KZ"/>
        </w:rPr>
      </w:pPr>
      <w:r w:rsidRPr="00C8797B">
        <w:rPr>
          <w:rFonts w:ascii="Times New Roman" w:eastAsia="Calibri" w:hAnsi="Times New Roman" w:cs="Times New Roman"/>
          <w:sz w:val="28"/>
          <w:szCs w:val="28"/>
          <w:lang w:val="kk-KZ"/>
        </w:rPr>
        <w:t>Екі атомды фенолдардың ауадағы оттегі әсерінен тотығуы. 2 мл гидрохинон, пирокатехин және резорцин ерітіндісі құйылған үш пробиркаға да аммиактағы кү</w:t>
      </w:r>
      <w:r w:rsidR="00A858A0">
        <w:rPr>
          <w:rFonts w:ascii="Times New Roman" w:eastAsia="Calibri" w:hAnsi="Times New Roman" w:cs="Times New Roman"/>
          <w:sz w:val="28"/>
          <w:szCs w:val="28"/>
          <w:lang w:val="kk-KZ"/>
        </w:rPr>
        <w:t>міс оксидінің ерітіндісінен 1-</w:t>
      </w:r>
      <w:r w:rsidRPr="00C8797B">
        <w:rPr>
          <w:rFonts w:ascii="Times New Roman" w:eastAsia="Calibri" w:hAnsi="Times New Roman" w:cs="Times New Roman"/>
          <w:sz w:val="28"/>
          <w:szCs w:val="28"/>
          <w:lang w:val="kk-KZ"/>
        </w:rPr>
        <w:t>2 тамшы тамызса, қара түсті күміс тұнбасы түзіледі:</w:t>
      </w:r>
    </w:p>
    <w:p w14:paraId="5A782788" w14:textId="77777777" w:rsidR="001856F7" w:rsidRPr="00C8797B" w:rsidRDefault="001856F7" w:rsidP="00A071AB">
      <w:pPr>
        <w:spacing w:after="0" w:line="240" w:lineRule="auto"/>
        <w:ind w:firstLine="567"/>
        <w:jc w:val="both"/>
        <w:rPr>
          <w:rFonts w:ascii="Times New Roman" w:eastAsia="Calibri" w:hAnsi="Times New Roman" w:cs="Times New Roman"/>
          <w:sz w:val="28"/>
          <w:szCs w:val="28"/>
          <w:lang w:val="kk-KZ"/>
        </w:rPr>
      </w:pPr>
    </w:p>
    <w:p w14:paraId="4E917947" w14:textId="77777777" w:rsidR="00C8797B" w:rsidRDefault="00A858A0" w:rsidP="00A071AB">
      <w:pPr>
        <w:spacing w:after="0" w:line="240" w:lineRule="auto"/>
        <w:ind w:firstLine="567"/>
        <w:jc w:val="center"/>
        <w:rPr>
          <w:rFonts w:ascii="Calibri" w:eastAsia="Calibri" w:hAnsi="Calibri" w:cs="Times New Roman"/>
          <w:lang w:val="kk-KZ"/>
        </w:rPr>
      </w:pPr>
      <w:r w:rsidRPr="00C8797B">
        <w:rPr>
          <w:rFonts w:ascii="Calibri" w:eastAsia="Calibri" w:hAnsi="Calibri" w:cs="Times New Roman"/>
        </w:rPr>
        <w:object w:dxaOrig="9388" w:dyaOrig="1348" w14:anchorId="238439A5">
          <v:shape id="_x0000_i1067" type="#_x0000_t75" style="width:418.5pt;height:59.25pt" o:ole="">
            <v:imagedata r:id="rId117" o:title=""/>
          </v:shape>
          <o:OLEObject Type="Embed" ProgID="ChemDraw.Document.6.0" ShapeID="_x0000_i1067" DrawAspect="Content" ObjectID="_1630401082" r:id="rId118"/>
        </w:object>
      </w:r>
    </w:p>
    <w:p w14:paraId="3DE66FB6" w14:textId="77777777" w:rsidR="001856F7" w:rsidRPr="001856F7" w:rsidRDefault="001856F7" w:rsidP="00A071AB">
      <w:pPr>
        <w:spacing w:after="0" w:line="240" w:lineRule="auto"/>
        <w:ind w:firstLine="567"/>
        <w:jc w:val="center"/>
        <w:rPr>
          <w:rFonts w:ascii="Calibri" w:eastAsia="Calibri" w:hAnsi="Calibri" w:cs="Times New Roman"/>
          <w:lang w:val="kk-KZ"/>
        </w:rPr>
      </w:pPr>
    </w:p>
    <w:p w14:paraId="4C586791" w14:textId="77777777" w:rsidR="00C8797B" w:rsidRPr="00C8797B" w:rsidRDefault="00C8797B" w:rsidP="00A071AB">
      <w:pPr>
        <w:spacing w:after="0" w:line="240" w:lineRule="auto"/>
        <w:ind w:firstLine="567"/>
        <w:jc w:val="both"/>
        <w:rPr>
          <w:rFonts w:ascii="Times New Roman" w:eastAsia="Calibri" w:hAnsi="Times New Roman" w:cs="Times New Roman"/>
          <w:sz w:val="28"/>
          <w:szCs w:val="28"/>
          <w:lang w:val="kk-KZ"/>
        </w:rPr>
      </w:pPr>
      <w:r w:rsidRPr="00C8797B">
        <w:rPr>
          <w:rFonts w:ascii="Times New Roman" w:eastAsia="Calibri" w:hAnsi="Times New Roman" w:cs="Times New Roman"/>
          <w:sz w:val="28"/>
          <w:szCs w:val="28"/>
          <w:lang w:val="kk-KZ"/>
        </w:rPr>
        <w:t>Тотығу процесі резорцинде басқаларныа қарағанда баяулау жүреді.</w:t>
      </w:r>
    </w:p>
    <w:p w14:paraId="768A0655" w14:textId="77777777" w:rsidR="007809A8" w:rsidRDefault="007809A8" w:rsidP="00A071AB">
      <w:pPr>
        <w:tabs>
          <w:tab w:val="left" w:pos="6570"/>
        </w:tabs>
        <w:spacing w:after="0" w:line="240" w:lineRule="auto"/>
        <w:ind w:firstLine="567"/>
        <w:jc w:val="both"/>
        <w:rPr>
          <w:rFonts w:ascii="Times New Roman" w:eastAsia="Calibri" w:hAnsi="Times New Roman" w:cs="Times New Roman"/>
          <w:sz w:val="28"/>
          <w:szCs w:val="28"/>
          <w:lang w:val="kk-KZ"/>
        </w:rPr>
      </w:pPr>
    </w:p>
    <w:p w14:paraId="2821D0DC" w14:textId="77777777" w:rsidR="002F68F8" w:rsidRDefault="002F68F8" w:rsidP="00A071AB">
      <w:pPr>
        <w:tabs>
          <w:tab w:val="left" w:pos="6570"/>
        </w:tabs>
        <w:spacing w:after="0" w:line="240" w:lineRule="auto"/>
        <w:ind w:firstLine="567"/>
        <w:jc w:val="both"/>
        <w:rPr>
          <w:rFonts w:ascii="Times New Roman" w:eastAsia="Calibri" w:hAnsi="Times New Roman" w:cs="Times New Roman"/>
          <w:sz w:val="28"/>
          <w:szCs w:val="28"/>
          <w:lang w:val="kk-KZ"/>
        </w:rPr>
      </w:pPr>
    </w:p>
    <w:p w14:paraId="345643A4" w14:textId="77777777" w:rsidR="00332730" w:rsidRDefault="00332730" w:rsidP="00A071AB">
      <w:pPr>
        <w:spacing w:after="0" w:line="240" w:lineRule="auto"/>
        <w:ind w:firstLine="567"/>
        <w:jc w:val="center"/>
        <w:rPr>
          <w:rFonts w:ascii="Times New Roman" w:eastAsia="Times New Roman" w:hAnsi="Times New Roman" w:cs="Times New Roman"/>
          <w:b/>
          <w:sz w:val="28"/>
          <w:szCs w:val="28"/>
          <w:lang w:val="kk-KZ" w:eastAsia="ru-RU"/>
        </w:rPr>
      </w:pPr>
      <w:r w:rsidRPr="00332730">
        <w:rPr>
          <w:rFonts w:ascii="Times New Roman" w:eastAsia="Times New Roman" w:hAnsi="Times New Roman" w:cs="Times New Roman"/>
          <w:b/>
          <w:sz w:val="28"/>
          <w:szCs w:val="28"/>
          <w:lang w:val="kk-KZ" w:eastAsia="ru-RU"/>
        </w:rPr>
        <w:t>№</w:t>
      </w:r>
      <w:r w:rsidR="0056243B">
        <w:rPr>
          <w:rFonts w:ascii="Times New Roman" w:eastAsia="Times New Roman" w:hAnsi="Times New Roman" w:cs="Times New Roman"/>
          <w:b/>
          <w:sz w:val="28"/>
          <w:szCs w:val="28"/>
          <w:lang w:val="kk-KZ" w:eastAsia="ru-RU"/>
        </w:rPr>
        <w:t>9</w:t>
      </w:r>
      <w:r w:rsidRPr="00332730">
        <w:rPr>
          <w:rFonts w:ascii="Times New Roman" w:eastAsia="Times New Roman" w:hAnsi="Times New Roman" w:cs="Times New Roman"/>
          <w:b/>
          <w:sz w:val="28"/>
          <w:szCs w:val="28"/>
          <w:lang w:val="kk-KZ" w:eastAsia="ru-RU"/>
        </w:rPr>
        <w:t xml:space="preserve"> ЛАБОРАТОРИЯЛЫҚ ЖҰМЫС</w:t>
      </w:r>
    </w:p>
    <w:p w14:paraId="6C6DBB80" w14:textId="77777777" w:rsidR="002F68F8" w:rsidRPr="00332730" w:rsidRDefault="002F68F8" w:rsidP="00A071AB">
      <w:pPr>
        <w:spacing w:after="0" w:line="240" w:lineRule="auto"/>
        <w:ind w:firstLine="567"/>
        <w:jc w:val="center"/>
        <w:rPr>
          <w:rFonts w:ascii="Times New Roman" w:eastAsia="Times New Roman" w:hAnsi="Times New Roman" w:cs="Times New Roman"/>
          <w:b/>
          <w:sz w:val="28"/>
          <w:szCs w:val="28"/>
          <w:lang w:val="kk-KZ" w:eastAsia="ru-RU"/>
        </w:rPr>
      </w:pPr>
    </w:p>
    <w:p w14:paraId="48BEFDEF" w14:textId="77777777" w:rsidR="00332730" w:rsidRDefault="009C4098" w:rsidP="00A071AB">
      <w:pPr>
        <w:spacing w:after="0" w:line="240" w:lineRule="auto"/>
        <w:ind w:firstLine="567"/>
        <w:jc w:val="center"/>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Альдегидтер мен кетондар</w:t>
      </w:r>
    </w:p>
    <w:p w14:paraId="62208AF8" w14:textId="77777777" w:rsidR="009C4098" w:rsidRPr="00332730" w:rsidRDefault="009C4098" w:rsidP="00A071AB">
      <w:pPr>
        <w:spacing w:after="0" w:line="240" w:lineRule="auto"/>
        <w:ind w:firstLine="567"/>
        <w:jc w:val="center"/>
        <w:rPr>
          <w:rFonts w:ascii="Times New Roman" w:eastAsia="Times New Roman" w:hAnsi="Times New Roman" w:cs="Times New Roman"/>
          <w:b/>
          <w:sz w:val="28"/>
          <w:szCs w:val="28"/>
          <w:lang w:val="kk-KZ" w:eastAsia="ru-RU"/>
        </w:rPr>
      </w:pPr>
    </w:p>
    <w:p w14:paraId="1580416F" w14:textId="77777777" w:rsidR="00562443" w:rsidRPr="00562443" w:rsidRDefault="00562443" w:rsidP="00A071AB">
      <w:pPr>
        <w:spacing w:after="0" w:line="240" w:lineRule="auto"/>
        <w:ind w:firstLine="567"/>
        <w:jc w:val="both"/>
        <w:rPr>
          <w:rFonts w:ascii="Times New Roman" w:eastAsia="Calibri" w:hAnsi="Times New Roman" w:cs="Times New Roman"/>
          <w:sz w:val="28"/>
          <w:szCs w:val="28"/>
          <w:lang w:val="kk-KZ"/>
        </w:rPr>
      </w:pPr>
      <w:r w:rsidRPr="00562443">
        <w:rPr>
          <w:rFonts w:ascii="Times New Roman" w:eastAsia="Calibri" w:hAnsi="Times New Roman" w:cs="Times New Roman"/>
          <w:sz w:val="28"/>
          <w:szCs w:val="28"/>
          <w:lang w:val="kk-KZ"/>
        </w:rPr>
        <w:t xml:space="preserve">Көмірсутек радикалдарымен байланысқан карбонил </w:t>
      </w:r>
    </w:p>
    <w:p w14:paraId="745B0408" w14:textId="77777777" w:rsidR="00562443" w:rsidRPr="00562443" w:rsidRDefault="00562443" w:rsidP="00A071AB">
      <w:pPr>
        <w:spacing w:after="0" w:line="240" w:lineRule="auto"/>
        <w:ind w:firstLine="567"/>
        <w:jc w:val="both"/>
        <w:rPr>
          <w:rFonts w:ascii="Times New Roman" w:eastAsia="Calibri" w:hAnsi="Times New Roman" w:cs="Times New Roman"/>
          <w:sz w:val="28"/>
          <w:szCs w:val="28"/>
          <w:lang w:val="kk-KZ"/>
        </w:rPr>
      </w:pPr>
      <w:r w:rsidRPr="00562443">
        <w:rPr>
          <w:rFonts w:ascii="Times New Roman" w:eastAsia="Calibri" w:hAnsi="Times New Roman" w:cs="Times New Roman"/>
          <w:sz w:val="28"/>
          <w:szCs w:val="28"/>
          <w:lang w:val="kk-KZ"/>
        </w:rPr>
        <w:t xml:space="preserve"> </w:t>
      </w:r>
      <w:r w:rsidRPr="00562443">
        <w:rPr>
          <w:rFonts w:ascii="Times New Roman" w:eastAsia="Calibri" w:hAnsi="Times New Roman" w:cs="Times New Roman"/>
          <w:sz w:val="28"/>
          <w:szCs w:val="28"/>
        </w:rPr>
        <w:object w:dxaOrig="2672" w:dyaOrig="1440" w14:anchorId="22A43095">
          <v:shape id="_x0000_i1068" type="#_x0000_t75" style="width:113.25pt;height:61.5pt" o:ole="">
            <v:imagedata r:id="rId119" o:title=""/>
          </v:shape>
          <o:OLEObject Type="Embed" ProgID="ChemDraw.Document.6.0" ShapeID="_x0000_i1068" DrawAspect="Content" ObjectID="_1630401083" r:id="rId120"/>
        </w:object>
      </w:r>
      <w:r w:rsidRPr="00562443">
        <w:rPr>
          <w:rFonts w:ascii="Times New Roman" w:eastAsia="Calibri" w:hAnsi="Times New Roman" w:cs="Times New Roman"/>
          <w:sz w:val="28"/>
          <w:szCs w:val="28"/>
          <w:lang w:val="kk-KZ"/>
        </w:rPr>
        <w:t xml:space="preserve">тобы бар органикалық заттарды альдегидтер немесе кетондар деп атайды. Альдегидтерде карбонил тобы сутек атомымен және көмірсутек радикалымен, кетондарда екі көміртек радикалдарымен байланысады. </w:t>
      </w:r>
    </w:p>
    <w:p w14:paraId="62B69666" w14:textId="77777777" w:rsidR="00562443" w:rsidRPr="00562443" w:rsidRDefault="00562443" w:rsidP="00A071AB">
      <w:pPr>
        <w:spacing w:after="0" w:line="240" w:lineRule="auto"/>
        <w:ind w:firstLine="567"/>
        <w:jc w:val="both"/>
        <w:rPr>
          <w:rFonts w:ascii="Times New Roman" w:eastAsia="Calibri" w:hAnsi="Times New Roman" w:cs="Times New Roman"/>
          <w:sz w:val="28"/>
          <w:szCs w:val="28"/>
          <w:lang w:val="kk-KZ"/>
        </w:rPr>
      </w:pPr>
      <w:r w:rsidRPr="00562443">
        <w:rPr>
          <w:rFonts w:ascii="Times New Roman" w:eastAsia="Calibri" w:hAnsi="Times New Roman" w:cs="Times New Roman"/>
          <w:sz w:val="28"/>
          <w:szCs w:val="28"/>
          <w:lang w:val="kk-KZ"/>
        </w:rPr>
        <w:t>Альдегидтер мен кетондар көптеген химиялық процестерге активті қатысады. Оларға қосып ал, алмасу, тотығу, полимерлену, конденсация реакциялары тән. Бұл қосылыстардң химиялық активтілігі карбонил тобына байланысты. Ондағы қос байланыстың біреуі ϭ</w:t>
      </w:r>
      <w:r w:rsidR="00A858A0">
        <w:rPr>
          <w:rFonts w:ascii="Times New Roman" w:eastAsia="Calibri" w:hAnsi="Times New Roman" w:cs="Times New Roman"/>
          <w:sz w:val="28"/>
          <w:szCs w:val="28"/>
          <w:lang w:val="kk-KZ"/>
        </w:rPr>
        <w:t>-</w:t>
      </w:r>
      <w:r w:rsidRPr="00562443">
        <w:rPr>
          <w:rFonts w:ascii="Times New Roman" w:eastAsia="Calibri" w:hAnsi="Times New Roman" w:cs="Times New Roman"/>
          <w:sz w:val="28"/>
          <w:szCs w:val="28"/>
          <w:lang w:val="kk-KZ"/>
        </w:rPr>
        <w:t>байланыс болса, екіншісі π-байланыс. С мен О атомдарының</w:t>
      </w:r>
      <w:r w:rsidR="00A858A0">
        <w:rPr>
          <w:rFonts w:ascii="Times New Roman" w:eastAsia="Calibri" w:hAnsi="Times New Roman" w:cs="Times New Roman"/>
          <w:sz w:val="28"/>
          <w:szCs w:val="28"/>
          <w:lang w:val="kk-KZ"/>
        </w:rPr>
        <w:t xml:space="preserve"> арасында электрондық жұптар (</w:t>
      </w:r>
      <w:r w:rsidRPr="00562443">
        <w:rPr>
          <w:rFonts w:ascii="Times New Roman" w:eastAsia="Calibri" w:hAnsi="Times New Roman" w:cs="Times New Roman"/>
          <w:sz w:val="28"/>
          <w:szCs w:val="28"/>
          <w:lang w:val="kk-KZ"/>
        </w:rPr>
        <w:t xml:space="preserve">әсіресе π-байланыстағы) соңғы атомға ығысып орналасады. Соның нәтижесәнде оттегі атомы едәуір теріс, ал көміртек атомы оң зарядталады. </w:t>
      </w:r>
    </w:p>
    <w:p w14:paraId="11B4ABB0" w14:textId="77777777" w:rsidR="00562443" w:rsidRPr="00562443" w:rsidRDefault="00562443" w:rsidP="00A071AB">
      <w:pPr>
        <w:spacing w:after="0" w:line="240" w:lineRule="auto"/>
        <w:ind w:firstLine="567"/>
        <w:jc w:val="both"/>
        <w:rPr>
          <w:rFonts w:ascii="Times New Roman" w:eastAsia="Calibri" w:hAnsi="Times New Roman" w:cs="Times New Roman"/>
          <w:sz w:val="28"/>
          <w:szCs w:val="28"/>
          <w:lang w:val="kk-KZ"/>
        </w:rPr>
      </w:pPr>
      <w:r w:rsidRPr="00562443">
        <w:rPr>
          <w:rFonts w:ascii="Times New Roman" w:eastAsia="Calibri" w:hAnsi="Times New Roman" w:cs="Times New Roman"/>
          <w:sz w:val="28"/>
          <w:szCs w:val="28"/>
          <w:lang w:val="kk-KZ"/>
        </w:rPr>
        <w:t xml:space="preserve">Оны былай көрсетіп жазады:   </w:t>
      </w:r>
      <w:r w:rsidRPr="00562443">
        <w:rPr>
          <w:rFonts w:ascii="Times New Roman" w:eastAsia="Calibri" w:hAnsi="Times New Roman" w:cs="Times New Roman"/>
          <w:sz w:val="28"/>
          <w:szCs w:val="28"/>
        </w:rPr>
        <w:object w:dxaOrig="1620" w:dyaOrig="1016" w14:anchorId="0FE87C1B">
          <v:shape id="_x0000_i1069" type="#_x0000_t75" style="width:81.75pt;height:53.25pt" o:ole="">
            <v:imagedata r:id="rId121" o:title=""/>
          </v:shape>
          <o:OLEObject Type="Embed" ProgID="ChemDraw.Document.6.0" ShapeID="_x0000_i1069" DrawAspect="Content" ObjectID="_1630401084" r:id="rId122"/>
        </w:object>
      </w:r>
    </w:p>
    <w:p w14:paraId="5B2B303D" w14:textId="77777777" w:rsidR="00562443" w:rsidRPr="00562443" w:rsidRDefault="00562443" w:rsidP="00A071AB">
      <w:pPr>
        <w:spacing w:after="0" w:line="240" w:lineRule="auto"/>
        <w:ind w:firstLine="567"/>
        <w:jc w:val="both"/>
        <w:rPr>
          <w:rFonts w:ascii="Times New Roman" w:eastAsia="Calibri" w:hAnsi="Times New Roman" w:cs="Times New Roman"/>
          <w:sz w:val="28"/>
          <w:szCs w:val="28"/>
          <w:lang w:val="kk-KZ"/>
        </w:rPr>
      </w:pPr>
      <w:r w:rsidRPr="00562443">
        <w:rPr>
          <w:rFonts w:ascii="Times New Roman" w:eastAsia="Calibri" w:hAnsi="Times New Roman" w:cs="Times New Roman"/>
          <w:sz w:val="28"/>
          <w:szCs w:val="28"/>
          <w:lang w:val="kk-KZ"/>
        </w:rPr>
        <w:t>Осыған байланысты химиялық реакция кезінде карбонил тобы жоғарғы активтілік көрсетеді.</w:t>
      </w:r>
    </w:p>
    <w:p w14:paraId="22E681EF" w14:textId="77777777" w:rsidR="007809A8" w:rsidRDefault="007809A8" w:rsidP="00A071AB">
      <w:pPr>
        <w:tabs>
          <w:tab w:val="left" w:pos="6570"/>
        </w:tabs>
        <w:spacing w:after="0" w:line="240" w:lineRule="auto"/>
        <w:ind w:firstLine="567"/>
        <w:jc w:val="both"/>
        <w:rPr>
          <w:rFonts w:ascii="Times New Roman" w:eastAsia="Calibri" w:hAnsi="Times New Roman" w:cs="Times New Roman"/>
          <w:sz w:val="28"/>
          <w:szCs w:val="28"/>
          <w:lang w:val="kk-KZ"/>
        </w:rPr>
      </w:pPr>
    </w:p>
    <w:p w14:paraId="00136546" w14:textId="77777777" w:rsidR="00B14C80" w:rsidRPr="00B14C80" w:rsidRDefault="0056243B" w:rsidP="00A071AB">
      <w:pPr>
        <w:spacing w:after="0" w:line="240" w:lineRule="auto"/>
        <w:ind w:firstLine="567"/>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9</w:t>
      </w:r>
      <w:r w:rsidR="002F68F8">
        <w:rPr>
          <w:rFonts w:ascii="Times New Roman" w:eastAsia="Times New Roman" w:hAnsi="Times New Roman" w:cs="Times New Roman"/>
          <w:b/>
          <w:sz w:val="28"/>
          <w:szCs w:val="28"/>
          <w:lang w:val="kk-KZ" w:eastAsia="ru-RU"/>
        </w:rPr>
        <w:t>.1 Спирттерден альдегидтер алу</w:t>
      </w:r>
    </w:p>
    <w:p w14:paraId="0320F1CB" w14:textId="77777777" w:rsidR="00B14C80" w:rsidRPr="00B14C80" w:rsidRDefault="00B14C80" w:rsidP="00A071AB">
      <w:pPr>
        <w:spacing w:after="0" w:line="240" w:lineRule="auto"/>
        <w:ind w:firstLine="567"/>
        <w:jc w:val="both"/>
        <w:rPr>
          <w:rFonts w:ascii="Times New Roman" w:eastAsia="Times New Roman" w:hAnsi="Times New Roman" w:cs="Times New Roman"/>
          <w:sz w:val="28"/>
          <w:szCs w:val="28"/>
          <w:lang w:val="kk-KZ" w:eastAsia="ru-RU"/>
        </w:rPr>
      </w:pPr>
      <w:r w:rsidRPr="00B14C80">
        <w:rPr>
          <w:rFonts w:ascii="Times New Roman" w:eastAsia="Times New Roman" w:hAnsi="Times New Roman" w:cs="Times New Roman"/>
          <w:sz w:val="28"/>
          <w:szCs w:val="28"/>
          <w:lang w:val="kk-KZ" w:eastAsia="ru-RU"/>
        </w:rPr>
        <w:t>Құрғақ пробиркаға этил спиртін құяды. Пробиркаға сәйке келетін мыс спиралі енгізілген тығын әзірлеп, мыс сымды спиральды от жалынына қыздырады да, жылдам пробиркадағы ертіндіге батырады. Сымды қайта қыздырады. Спирт қайнап альдегидтерге тән тәт</w:t>
      </w:r>
      <w:r w:rsidR="00F21A83">
        <w:rPr>
          <w:rFonts w:ascii="Times New Roman" w:eastAsia="Times New Roman" w:hAnsi="Times New Roman" w:cs="Times New Roman"/>
          <w:sz w:val="28"/>
          <w:szCs w:val="28"/>
          <w:lang w:val="kk-KZ" w:eastAsia="ru-RU"/>
        </w:rPr>
        <w:t xml:space="preserve">ті иісі бар газ бөлініп шығады. </w:t>
      </w:r>
      <w:r w:rsidRPr="00B14C80">
        <w:rPr>
          <w:rFonts w:ascii="Times New Roman" w:eastAsia="Times New Roman" w:hAnsi="Times New Roman" w:cs="Times New Roman"/>
          <w:sz w:val="28"/>
          <w:szCs w:val="28"/>
          <w:lang w:val="kk-KZ" w:eastAsia="ru-RU"/>
        </w:rPr>
        <w:t>Реакцияны жазып, бақылаған құбылысты түсіндіріңдер.</w:t>
      </w:r>
    </w:p>
    <w:p w14:paraId="21E8B78A" w14:textId="77777777" w:rsidR="008C4975" w:rsidRPr="008C4975" w:rsidRDefault="0056243B" w:rsidP="00A071AB">
      <w:pPr>
        <w:spacing w:after="0" w:line="240" w:lineRule="auto"/>
        <w:ind w:firstLine="567"/>
        <w:jc w:val="both"/>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9</w:t>
      </w:r>
      <w:r w:rsidR="002F68F8">
        <w:rPr>
          <w:rFonts w:ascii="Times New Roman" w:eastAsia="Calibri" w:hAnsi="Times New Roman" w:cs="Times New Roman"/>
          <w:b/>
          <w:sz w:val="28"/>
          <w:szCs w:val="28"/>
          <w:lang w:val="kk-KZ"/>
        </w:rPr>
        <w:t>.2 А</w:t>
      </w:r>
      <w:r w:rsidR="002F68F8" w:rsidRPr="008C4975">
        <w:rPr>
          <w:rFonts w:ascii="Times New Roman" w:eastAsia="Calibri" w:hAnsi="Times New Roman" w:cs="Times New Roman"/>
          <w:b/>
          <w:sz w:val="28"/>
          <w:szCs w:val="28"/>
          <w:lang w:val="kk-KZ"/>
        </w:rPr>
        <w:t xml:space="preserve">льдегидтердің тотығуы </w:t>
      </w:r>
    </w:p>
    <w:p w14:paraId="77D5F281" w14:textId="77777777" w:rsidR="008C4975" w:rsidRPr="008C4975" w:rsidRDefault="008C4975" w:rsidP="00A071AB">
      <w:pPr>
        <w:spacing w:after="0" w:line="240" w:lineRule="auto"/>
        <w:ind w:firstLine="567"/>
        <w:jc w:val="both"/>
        <w:rPr>
          <w:rFonts w:ascii="Times New Roman" w:eastAsia="Calibri" w:hAnsi="Times New Roman" w:cs="Times New Roman"/>
          <w:sz w:val="28"/>
          <w:szCs w:val="28"/>
          <w:lang w:val="kk-KZ"/>
        </w:rPr>
      </w:pPr>
      <w:r w:rsidRPr="008C4975">
        <w:rPr>
          <w:rFonts w:ascii="Times New Roman" w:eastAsia="Calibri" w:hAnsi="Times New Roman" w:cs="Times New Roman"/>
          <w:sz w:val="28"/>
          <w:szCs w:val="28"/>
          <w:lang w:val="kk-KZ"/>
        </w:rPr>
        <w:t xml:space="preserve">Альдегидтердің кетондардан негізгі айырмашылығы тез тотыққыштығында. Альдегидтер кейбір металдардың оксидтерімен және гидроксидтерімен қосылғанда, оларды тотықсыздандырады да өздері тез тотығып, қышқылға тез айналады. </w:t>
      </w:r>
    </w:p>
    <w:p w14:paraId="65C53087" w14:textId="77777777" w:rsidR="008C4975" w:rsidRPr="008C4975" w:rsidRDefault="008C4975" w:rsidP="00A071AB">
      <w:pPr>
        <w:spacing w:after="0" w:line="240" w:lineRule="auto"/>
        <w:ind w:firstLine="567"/>
        <w:jc w:val="both"/>
        <w:rPr>
          <w:rFonts w:ascii="Times New Roman" w:eastAsia="Calibri" w:hAnsi="Times New Roman" w:cs="Times New Roman"/>
          <w:sz w:val="28"/>
          <w:szCs w:val="28"/>
          <w:lang w:val="kk-KZ"/>
        </w:rPr>
      </w:pPr>
      <w:r w:rsidRPr="008C4975">
        <w:rPr>
          <w:rFonts w:ascii="Times New Roman" w:eastAsia="Calibri" w:hAnsi="Times New Roman" w:cs="Times New Roman"/>
          <w:sz w:val="28"/>
          <w:szCs w:val="28"/>
          <w:lang w:val="kk-KZ"/>
        </w:rPr>
        <w:t>Реактивтер: 5 проценттік формалин, сірке альдегиді, күміс нитратының ерітіндісі, аммоний гидроксиді.</w:t>
      </w:r>
    </w:p>
    <w:p w14:paraId="58E39A03" w14:textId="77777777" w:rsidR="00B14C80" w:rsidRPr="00B14C80" w:rsidRDefault="00B14C80" w:rsidP="00A071AB">
      <w:pPr>
        <w:spacing w:after="0" w:line="240" w:lineRule="auto"/>
        <w:ind w:firstLine="567"/>
        <w:jc w:val="both"/>
        <w:rPr>
          <w:rFonts w:ascii="Times New Roman" w:eastAsia="Times New Roman" w:hAnsi="Times New Roman" w:cs="Times New Roman"/>
          <w:b/>
          <w:sz w:val="28"/>
          <w:szCs w:val="28"/>
          <w:lang w:val="kk-KZ" w:eastAsia="ru-RU"/>
        </w:rPr>
      </w:pPr>
      <w:r w:rsidRPr="00B14C80">
        <w:rPr>
          <w:rFonts w:ascii="Times New Roman" w:eastAsia="Times New Roman" w:hAnsi="Times New Roman" w:cs="Times New Roman"/>
          <w:b/>
          <w:sz w:val="28"/>
          <w:szCs w:val="28"/>
          <w:lang w:val="kk-KZ" w:eastAsia="ru-RU"/>
        </w:rPr>
        <w:t>Альдегидтерді қүміс тұздермен тотықсыздандыру</w:t>
      </w:r>
      <w:r w:rsidR="008C4975">
        <w:rPr>
          <w:rFonts w:ascii="Times New Roman" w:eastAsia="Calibri" w:hAnsi="Times New Roman" w:cs="Times New Roman"/>
          <w:b/>
          <w:sz w:val="28"/>
          <w:szCs w:val="28"/>
          <w:lang w:val="kk-KZ"/>
        </w:rPr>
        <w:t>. (к</w:t>
      </w:r>
      <w:r w:rsidR="008C4975" w:rsidRPr="008C4975">
        <w:rPr>
          <w:rFonts w:ascii="Times New Roman" w:eastAsia="Calibri" w:hAnsi="Times New Roman" w:cs="Times New Roman"/>
          <w:b/>
          <w:sz w:val="28"/>
          <w:szCs w:val="28"/>
          <w:lang w:val="kk-KZ"/>
        </w:rPr>
        <w:t>үміс</w:t>
      </w:r>
      <w:r w:rsidR="008C4975">
        <w:rPr>
          <w:rFonts w:ascii="Times New Roman" w:eastAsia="Calibri" w:hAnsi="Times New Roman" w:cs="Times New Roman"/>
          <w:b/>
          <w:sz w:val="28"/>
          <w:szCs w:val="28"/>
          <w:lang w:val="kk-KZ"/>
        </w:rPr>
        <w:t xml:space="preserve"> айна реакциясы)</w:t>
      </w:r>
    </w:p>
    <w:p w14:paraId="2E983F4E" w14:textId="77777777" w:rsidR="003C39B0" w:rsidRPr="003C39B0" w:rsidRDefault="003C39B0" w:rsidP="00A071AB">
      <w:pPr>
        <w:spacing w:after="0" w:line="240" w:lineRule="auto"/>
        <w:ind w:firstLine="567"/>
        <w:jc w:val="both"/>
        <w:rPr>
          <w:rFonts w:ascii="Times New Roman" w:eastAsia="Calibri" w:hAnsi="Times New Roman" w:cs="Times New Roman"/>
          <w:sz w:val="28"/>
          <w:szCs w:val="28"/>
          <w:lang w:val="kk-KZ"/>
        </w:rPr>
      </w:pPr>
      <w:r w:rsidRPr="003C39B0">
        <w:rPr>
          <w:rFonts w:ascii="Times New Roman" w:eastAsia="Calibri" w:hAnsi="Times New Roman" w:cs="Times New Roman"/>
          <w:sz w:val="28"/>
          <w:szCs w:val="28"/>
          <w:lang w:val="kk-KZ"/>
        </w:rPr>
        <w:t xml:space="preserve">Альдегидтердің кетондардан негізгі айырмашылығы тез тотыққыштығында. Альдегидтер кейбір металдардың оксидтерімен және гидроксидтерімен қосылғанда, оларды тотықсыздандырады да өздері тез тотығып, қышқылға тез айналады. </w:t>
      </w:r>
    </w:p>
    <w:p w14:paraId="21C1617D" w14:textId="77777777" w:rsidR="003C39B0" w:rsidRPr="003C39B0" w:rsidRDefault="003C39B0" w:rsidP="00A071AB">
      <w:pPr>
        <w:spacing w:after="0" w:line="240" w:lineRule="auto"/>
        <w:ind w:firstLine="567"/>
        <w:jc w:val="both"/>
        <w:rPr>
          <w:rFonts w:ascii="Times New Roman" w:eastAsia="Calibri" w:hAnsi="Times New Roman" w:cs="Times New Roman"/>
          <w:sz w:val="28"/>
          <w:szCs w:val="28"/>
          <w:lang w:val="kk-KZ"/>
        </w:rPr>
      </w:pPr>
      <w:r w:rsidRPr="003C39B0">
        <w:rPr>
          <w:rFonts w:ascii="Times New Roman" w:eastAsia="Calibri" w:hAnsi="Times New Roman" w:cs="Times New Roman"/>
          <w:sz w:val="28"/>
          <w:szCs w:val="28"/>
          <w:lang w:val="kk-KZ"/>
        </w:rPr>
        <w:t xml:space="preserve">Реактивтер: 5 </w:t>
      </w:r>
      <w:r w:rsidR="005362CB">
        <w:rPr>
          <w:rFonts w:ascii="Times New Roman" w:eastAsia="Calibri" w:hAnsi="Times New Roman" w:cs="Times New Roman"/>
          <w:sz w:val="28"/>
          <w:szCs w:val="28"/>
          <w:lang w:val="kk-KZ"/>
        </w:rPr>
        <w:t>пайыздық</w:t>
      </w:r>
      <w:r w:rsidRPr="003C39B0">
        <w:rPr>
          <w:rFonts w:ascii="Times New Roman" w:eastAsia="Calibri" w:hAnsi="Times New Roman" w:cs="Times New Roman"/>
          <w:sz w:val="28"/>
          <w:szCs w:val="28"/>
          <w:lang w:val="kk-KZ"/>
        </w:rPr>
        <w:t xml:space="preserve"> формалин, сірке альдегиді, күміс нитратының </w:t>
      </w:r>
      <w:r w:rsidR="005362CB">
        <w:rPr>
          <w:rFonts w:ascii="Times New Roman" w:eastAsia="Calibri" w:hAnsi="Times New Roman" w:cs="Times New Roman"/>
          <w:sz w:val="28"/>
          <w:szCs w:val="28"/>
          <w:lang w:val="kk-KZ"/>
        </w:rPr>
        <w:t xml:space="preserve">ерітіндісі, аммоний гидроксиді. </w:t>
      </w:r>
      <w:r w:rsidRPr="003C39B0">
        <w:rPr>
          <w:rFonts w:ascii="Times New Roman" w:eastAsia="Calibri" w:hAnsi="Times New Roman" w:cs="Times New Roman"/>
          <w:sz w:val="28"/>
          <w:szCs w:val="28"/>
          <w:lang w:val="kk-KZ"/>
        </w:rPr>
        <w:t>Тазартылған пробиркаға 3-4 мл күміс нитраты</w:t>
      </w:r>
      <w:r w:rsidR="005B46D0">
        <w:rPr>
          <w:rFonts w:ascii="Times New Roman" w:eastAsia="Calibri" w:hAnsi="Times New Roman" w:cs="Times New Roman"/>
          <w:sz w:val="28"/>
          <w:szCs w:val="28"/>
          <w:lang w:val="kk-KZ"/>
        </w:rPr>
        <w:t>ның ерітіндісін құйып, оған 3-4</w:t>
      </w:r>
      <w:r w:rsidRPr="003C39B0">
        <w:rPr>
          <w:rFonts w:ascii="Times New Roman" w:eastAsia="Calibri" w:hAnsi="Times New Roman" w:cs="Times New Roman"/>
          <w:sz w:val="28"/>
          <w:szCs w:val="28"/>
          <w:lang w:val="kk-KZ"/>
        </w:rPr>
        <w:t xml:space="preserve"> тамшы аммоний гидроксидінің сұйылтылған ерітіндісін қосады. Алғаш түсі ақ, содан кейін қоңыр тұнба Ag</w:t>
      </w:r>
      <w:r w:rsidRPr="003C39B0">
        <w:rPr>
          <w:rFonts w:ascii="Times New Roman" w:eastAsia="Calibri" w:hAnsi="Times New Roman" w:cs="Times New Roman"/>
          <w:sz w:val="28"/>
          <w:szCs w:val="28"/>
          <w:vertAlign w:val="subscript"/>
          <w:lang w:val="kk-KZ"/>
        </w:rPr>
        <w:t>2</w:t>
      </w:r>
      <w:r w:rsidRPr="003C39B0">
        <w:rPr>
          <w:rFonts w:ascii="Times New Roman" w:eastAsia="Calibri" w:hAnsi="Times New Roman" w:cs="Times New Roman"/>
          <w:sz w:val="28"/>
          <w:szCs w:val="28"/>
          <w:lang w:val="kk-KZ"/>
        </w:rPr>
        <w:t>O түзіледі. Тұнба ерігенше шайқап отырып, аммоний гидроксидінің ерітіндісін тағы да тамызады. Пайда болған қоспа күміс ок</w:t>
      </w:r>
      <w:r w:rsidR="005362CB">
        <w:rPr>
          <w:rFonts w:ascii="Times New Roman" w:eastAsia="Calibri" w:hAnsi="Times New Roman" w:cs="Times New Roman"/>
          <w:sz w:val="28"/>
          <w:szCs w:val="28"/>
          <w:lang w:val="kk-KZ"/>
        </w:rPr>
        <w:t xml:space="preserve">сидінің аммиактағы ерітіндісі. </w:t>
      </w:r>
      <w:r w:rsidRPr="003C39B0">
        <w:rPr>
          <w:rFonts w:ascii="Times New Roman" w:eastAsia="Calibri" w:hAnsi="Times New Roman" w:cs="Times New Roman"/>
          <w:sz w:val="28"/>
          <w:szCs w:val="28"/>
          <w:lang w:val="kk-KZ"/>
        </w:rPr>
        <w:t xml:space="preserve">Осы қоспаға бірнеше тамшы 5 </w:t>
      </w:r>
      <w:r w:rsidR="003B0368">
        <w:rPr>
          <w:rFonts w:ascii="Times New Roman" w:eastAsia="Calibri" w:hAnsi="Times New Roman" w:cs="Times New Roman"/>
          <w:sz w:val="28"/>
          <w:szCs w:val="28"/>
          <w:lang w:val="kk-KZ"/>
        </w:rPr>
        <w:t>пайыздық</w:t>
      </w:r>
      <w:r w:rsidRPr="003C39B0">
        <w:rPr>
          <w:rFonts w:ascii="Times New Roman" w:eastAsia="Calibri" w:hAnsi="Times New Roman" w:cs="Times New Roman"/>
          <w:sz w:val="28"/>
          <w:szCs w:val="28"/>
          <w:lang w:val="kk-KZ"/>
        </w:rPr>
        <w:t xml:space="preserve"> формалин ерітіндісін қосқанда, ре</w:t>
      </w:r>
      <w:r w:rsidR="005362CB">
        <w:rPr>
          <w:rFonts w:ascii="Times New Roman" w:eastAsia="Calibri" w:hAnsi="Times New Roman" w:cs="Times New Roman"/>
          <w:sz w:val="28"/>
          <w:szCs w:val="28"/>
          <w:lang w:val="kk-KZ"/>
        </w:rPr>
        <w:t>акция жүргені байқалмаса оны 40</w:t>
      </w:r>
      <w:r w:rsidRPr="003C39B0">
        <w:rPr>
          <w:rFonts w:ascii="Times New Roman" w:eastAsia="Calibri" w:hAnsi="Times New Roman" w:cs="Times New Roman"/>
          <w:sz w:val="28"/>
          <w:szCs w:val="28"/>
          <w:lang w:val="kk-KZ"/>
        </w:rPr>
        <w:t>-50</w:t>
      </w:r>
      <w:r w:rsidR="005362CB">
        <w:rPr>
          <w:rFonts w:ascii="Times New Roman" w:eastAsia="Calibri" w:hAnsi="Times New Roman" w:cs="Times New Roman"/>
          <w:sz w:val="28"/>
          <w:szCs w:val="28"/>
          <w:lang w:val="kk-KZ"/>
        </w:rPr>
        <w:t xml:space="preserve"> </w:t>
      </w:r>
      <w:r w:rsidRPr="003C39B0">
        <w:rPr>
          <w:rFonts w:ascii="Times New Roman" w:eastAsia="Calibri" w:hAnsi="Times New Roman" w:cs="Times New Roman"/>
          <w:sz w:val="28"/>
          <w:szCs w:val="28"/>
          <w:lang w:val="kk-KZ"/>
        </w:rPr>
        <w:t>ºC су жылытқышта немесе спирт шамының жалынында аздап қыздырады. Сол кезде пробирканың ішкі қабырғасын күмістің өте жұқа қабаты қаптайды, немесе қара түсті тұнбасы пайда болғаны байқалады:</w:t>
      </w:r>
    </w:p>
    <w:p w14:paraId="12C5BD33" w14:textId="77777777" w:rsidR="00A858A0" w:rsidRDefault="00A858A0" w:rsidP="00A071AB">
      <w:pPr>
        <w:spacing w:after="0" w:line="240" w:lineRule="auto"/>
        <w:ind w:firstLine="567"/>
        <w:jc w:val="center"/>
        <w:rPr>
          <w:rFonts w:ascii="Times New Roman" w:eastAsia="Calibri" w:hAnsi="Times New Roman" w:cs="Times New Roman"/>
          <w:sz w:val="28"/>
          <w:szCs w:val="28"/>
          <w:lang w:val="kk-KZ"/>
        </w:rPr>
      </w:pPr>
    </w:p>
    <w:p w14:paraId="46F7F743" w14:textId="77777777" w:rsidR="003C39B0" w:rsidRPr="003C39B0" w:rsidRDefault="003C39B0" w:rsidP="00A071AB">
      <w:pPr>
        <w:spacing w:after="0" w:line="240" w:lineRule="auto"/>
        <w:ind w:firstLine="567"/>
        <w:jc w:val="center"/>
        <w:rPr>
          <w:rFonts w:ascii="Times New Roman" w:eastAsia="Calibri" w:hAnsi="Times New Roman" w:cs="Times New Roman"/>
          <w:sz w:val="28"/>
          <w:szCs w:val="28"/>
          <w:lang w:val="en-US"/>
        </w:rPr>
      </w:pPr>
      <w:r w:rsidRPr="003C39B0">
        <w:rPr>
          <w:rFonts w:ascii="Times New Roman" w:eastAsia="Calibri" w:hAnsi="Times New Roman" w:cs="Times New Roman"/>
          <w:sz w:val="28"/>
          <w:szCs w:val="28"/>
          <w:lang w:val="en-US"/>
        </w:rPr>
        <w:t>AgNO</w:t>
      </w:r>
      <w:r w:rsidRPr="003C39B0">
        <w:rPr>
          <w:rFonts w:ascii="Times New Roman" w:eastAsia="Calibri" w:hAnsi="Times New Roman" w:cs="Times New Roman"/>
          <w:sz w:val="28"/>
          <w:szCs w:val="28"/>
          <w:vertAlign w:val="subscript"/>
          <w:lang w:val="en-US"/>
        </w:rPr>
        <w:t>3</w:t>
      </w:r>
      <w:r w:rsidRPr="003C39B0">
        <w:rPr>
          <w:rFonts w:ascii="Times New Roman" w:eastAsia="Calibri" w:hAnsi="Times New Roman" w:cs="Times New Roman"/>
          <w:sz w:val="28"/>
          <w:szCs w:val="28"/>
          <w:lang w:val="en-US"/>
        </w:rPr>
        <w:t xml:space="preserve"> + NH</w:t>
      </w:r>
      <w:r w:rsidRPr="003C39B0">
        <w:rPr>
          <w:rFonts w:ascii="Times New Roman" w:eastAsia="Calibri" w:hAnsi="Times New Roman" w:cs="Times New Roman"/>
          <w:sz w:val="28"/>
          <w:szCs w:val="28"/>
          <w:vertAlign w:val="subscript"/>
          <w:lang w:val="en-US"/>
        </w:rPr>
        <w:t>4</w:t>
      </w:r>
      <w:r w:rsidRPr="003C39B0">
        <w:rPr>
          <w:rFonts w:ascii="Times New Roman" w:eastAsia="Calibri" w:hAnsi="Times New Roman" w:cs="Times New Roman"/>
          <w:sz w:val="28"/>
          <w:szCs w:val="28"/>
          <w:lang w:val="en-US"/>
        </w:rPr>
        <w:t>OH → AgOH +NH</w:t>
      </w:r>
      <w:r w:rsidRPr="003C39B0">
        <w:rPr>
          <w:rFonts w:ascii="Times New Roman" w:eastAsia="Calibri" w:hAnsi="Times New Roman" w:cs="Times New Roman"/>
          <w:sz w:val="28"/>
          <w:szCs w:val="28"/>
          <w:vertAlign w:val="subscript"/>
          <w:lang w:val="en-US"/>
        </w:rPr>
        <w:t>4</w:t>
      </w:r>
      <w:r w:rsidRPr="003C39B0">
        <w:rPr>
          <w:rFonts w:ascii="Times New Roman" w:eastAsia="Calibri" w:hAnsi="Times New Roman" w:cs="Times New Roman"/>
          <w:sz w:val="28"/>
          <w:szCs w:val="28"/>
          <w:lang w:val="en-US"/>
        </w:rPr>
        <w:t>NO</w:t>
      </w:r>
      <w:r w:rsidRPr="003C39B0">
        <w:rPr>
          <w:rFonts w:ascii="Times New Roman" w:eastAsia="Calibri" w:hAnsi="Times New Roman" w:cs="Times New Roman"/>
          <w:sz w:val="28"/>
          <w:szCs w:val="28"/>
          <w:vertAlign w:val="subscript"/>
          <w:lang w:val="en-US"/>
        </w:rPr>
        <w:t>3</w:t>
      </w:r>
    </w:p>
    <w:p w14:paraId="31D5A5D9" w14:textId="77777777" w:rsidR="003C39B0" w:rsidRPr="003C39B0" w:rsidRDefault="003C39B0" w:rsidP="00A071AB">
      <w:pPr>
        <w:spacing w:after="0" w:line="240" w:lineRule="auto"/>
        <w:ind w:firstLine="567"/>
        <w:jc w:val="center"/>
        <w:rPr>
          <w:rFonts w:ascii="Times New Roman" w:eastAsia="Calibri" w:hAnsi="Times New Roman" w:cs="Times New Roman"/>
          <w:sz w:val="28"/>
          <w:szCs w:val="28"/>
          <w:lang w:val="en-US"/>
        </w:rPr>
      </w:pPr>
      <w:r w:rsidRPr="003C39B0">
        <w:rPr>
          <w:rFonts w:ascii="Times New Roman" w:eastAsia="Calibri" w:hAnsi="Times New Roman" w:cs="Times New Roman"/>
          <w:sz w:val="28"/>
          <w:szCs w:val="28"/>
          <w:lang w:val="en-US"/>
        </w:rPr>
        <w:t>2AgOH → Ag</w:t>
      </w:r>
      <w:r w:rsidRPr="003C39B0">
        <w:rPr>
          <w:rFonts w:ascii="Times New Roman" w:eastAsia="Calibri" w:hAnsi="Times New Roman" w:cs="Times New Roman"/>
          <w:sz w:val="28"/>
          <w:szCs w:val="28"/>
          <w:vertAlign w:val="subscript"/>
          <w:lang w:val="en-US"/>
        </w:rPr>
        <w:t>2</w:t>
      </w:r>
      <w:r w:rsidRPr="003C39B0">
        <w:rPr>
          <w:rFonts w:ascii="Times New Roman" w:eastAsia="Calibri" w:hAnsi="Times New Roman" w:cs="Times New Roman"/>
          <w:sz w:val="28"/>
          <w:szCs w:val="28"/>
          <w:lang w:val="en-US"/>
        </w:rPr>
        <w:t>O + H</w:t>
      </w:r>
      <w:r w:rsidRPr="003C39B0">
        <w:rPr>
          <w:rFonts w:ascii="Times New Roman" w:eastAsia="Calibri" w:hAnsi="Times New Roman" w:cs="Times New Roman"/>
          <w:sz w:val="28"/>
          <w:szCs w:val="28"/>
          <w:vertAlign w:val="subscript"/>
          <w:lang w:val="en-US"/>
        </w:rPr>
        <w:t>2</w:t>
      </w:r>
      <w:r w:rsidRPr="003C39B0">
        <w:rPr>
          <w:rFonts w:ascii="Times New Roman" w:eastAsia="Calibri" w:hAnsi="Times New Roman" w:cs="Times New Roman"/>
          <w:sz w:val="28"/>
          <w:szCs w:val="28"/>
          <w:lang w:val="en-US"/>
        </w:rPr>
        <w:t>O</w:t>
      </w:r>
    </w:p>
    <w:p w14:paraId="6C484DDF" w14:textId="77777777" w:rsidR="003C39B0" w:rsidRPr="00DD6522" w:rsidRDefault="003C39B0" w:rsidP="00A071AB">
      <w:pPr>
        <w:spacing w:after="0" w:line="240" w:lineRule="auto"/>
        <w:ind w:firstLine="567"/>
        <w:jc w:val="center"/>
        <w:rPr>
          <w:rFonts w:ascii="Times New Roman" w:eastAsia="Calibri" w:hAnsi="Times New Roman" w:cs="Times New Roman"/>
          <w:sz w:val="28"/>
          <w:szCs w:val="28"/>
          <w:lang w:val="de-DE"/>
        </w:rPr>
      </w:pPr>
      <w:r w:rsidRPr="00DD6522">
        <w:rPr>
          <w:rFonts w:ascii="Times New Roman" w:eastAsia="Calibri" w:hAnsi="Times New Roman" w:cs="Times New Roman"/>
          <w:sz w:val="28"/>
          <w:szCs w:val="28"/>
          <w:lang w:val="de-DE"/>
        </w:rPr>
        <w:t>Ag</w:t>
      </w:r>
      <w:r w:rsidRPr="00DD6522">
        <w:rPr>
          <w:rFonts w:ascii="Times New Roman" w:eastAsia="Calibri" w:hAnsi="Times New Roman" w:cs="Times New Roman"/>
          <w:sz w:val="28"/>
          <w:szCs w:val="28"/>
          <w:vertAlign w:val="subscript"/>
          <w:lang w:val="de-DE"/>
        </w:rPr>
        <w:t>2</w:t>
      </w:r>
      <w:r w:rsidRPr="00DD6522">
        <w:rPr>
          <w:rFonts w:ascii="Times New Roman" w:eastAsia="Calibri" w:hAnsi="Times New Roman" w:cs="Times New Roman"/>
          <w:sz w:val="28"/>
          <w:szCs w:val="28"/>
          <w:lang w:val="de-DE"/>
        </w:rPr>
        <w:t>O + 2NH</w:t>
      </w:r>
      <w:r w:rsidRPr="00DD6522">
        <w:rPr>
          <w:rFonts w:ascii="Times New Roman" w:eastAsia="Calibri" w:hAnsi="Times New Roman" w:cs="Times New Roman"/>
          <w:sz w:val="28"/>
          <w:szCs w:val="28"/>
          <w:vertAlign w:val="subscript"/>
          <w:lang w:val="de-DE"/>
        </w:rPr>
        <w:t>4</w:t>
      </w:r>
      <w:r w:rsidRPr="00DD6522">
        <w:rPr>
          <w:rFonts w:ascii="Times New Roman" w:eastAsia="Calibri" w:hAnsi="Times New Roman" w:cs="Times New Roman"/>
          <w:sz w:val="28"/>
          <w:szCs w:val="28"/>
          <w:lang w:val="de-DE"/>
        </w:rPr>
        <w:t>OH → 2[Ag(NH</w:t>
      </w:r>
      <w:r w:rsidRPr="00DD6522">
        <w:rPr>
          <w:rFonts w:ascii="Times New Roman" w:eastAsia="Calibri" w:hAnsi="Times New Roman" w:cs="Times New Roman"/>
          <w:sz w:val="28"/>
          <w:szCs w:val="28"/>
          <w:vertAlign w:val="subscript"/>
          <w:lang w:val="de-DE"/>
        </w:rPr>
        <w:t>3</w:t>
      </w:r>
      <w:r w:rsidRPr="00DD6522">
        <w:rPr>
          <w:rFonts w:ascii="Times New Roman" w:eastAsia="Calibri" w:hAnsi="Times New Roman" w:cs="Times New Roman"/>
          <w:sz w:val="28"/>
          <w:szCs w:val="28"/>
          <w:lang w:val="de-DE"/>
        </w:rPr>
        <w:t>)</w:t>
      </w:r>
      <w:r w:rsidRPr="00DD6522">
        <w:rPr>
          <w:rFonts w:ascii="Times New Roman" w:eastAsia="Calibri" w:hAnsi="Times New Roman" w:cs="Times New Roman"/>
          <w:sz w:val="28"/>
          <w:szCs w:val="28"/>
          <w:vertAlign w:val="subscript"/>
          <w:lang w:val="de-DE"/>
        </w:rPr>
        <w:t>2</w:t>
      </w:r>
      <w:r w:rsidRPr="00DD6522">
        <w:rPr>
          <w:rFonts w:ascii="Times New Roman" w:eastAsia="Calibri" w:hAnsi="Times New Roman" w:cs="Times New Roman"/>
          <w:sz w:val="28"/>
          <w:szCs w:val="28"/>
          <w:lang w:val="de-DE"/>
        </w:rPr>
        <w:t>]OH + H</w:t>
      </w:r>
      <w:r w:rsidRPr="00DD6522">
        <w:rPr>
          <w:rFonts w:ascii="Times New Roman" w:eastAsia="Calibri" w:hAnsi="Times New Roman" w:cs="Times New Roman"/>
          <w:sz w:val="28"/>
          <w:szCs w:val="28"/>
          <w:vertAlign w:val="subscript"/>
          <w:lang w:val="de-DE"/>
        </w:rPr>
        <w:t>2</w:t>
      </w:r>
      <w:r w:rsidRPr="00DD6522">
        <w:rPr>
          <w:rFonts w:ascii="Times New Roman" w:eastAsia="Calibri" w:hAnsi="Times New Roman" w:cs="Times New Roman"/>
          <w:sz w:val="28"/>
          <w:szCs w:val="28"/>
          <w:lang w:val="de-DE"/>
        </w:rPr>
        <w:t>O</w:t>
      </w:r>
    </w:p>
    <w:p w14:paraId="2CE04E43" w14:textId="77777777" w:rsidR="003C39B0" w:rsidRPr="00DD6522" w:rsidRDefault="003C39B0" w:rsidP="00A071AB">
      <w:pPr>
        <w:spacing w:after="0" w:line="240" w:lineRule="auto"/>
        <w:ind w:firstLine="567"/>
        <w:jc w:val="center"/>
        <w:rPr>
          <w:rFonts w:ascii="Times New Roman" w:eastAsia="Calibri" w:hAnsi="Times New Roman" w:cs="Times New Roman"/>
          <w:sz w:val="28"/>
          <w:szCs w:val="28"/>
          <w:lang w:val="de-DE"/>
        </w:rPr>
      </w:pPr>
      <w:r w:rsidRPr="00DD6522">
        <w:rPr>
          <w:rFonts w:ascii="Times New Roman" w:eastAsia="Calibri" w:hAnsi="Times New Roman" w:cs="Times New Roman"/>
          <w:sz w:val="28"/>
          <w:szCs w:val="28"/>
          <w:lang w:val="de-DE"/>
        </w:rPr>
        <w:t>2[Ag(NH</w:t>
      </w:r>
      <w:r w:rsidRPr="00DD6522">
        <w:rPr>
          <w:rFonts w:ascii="Times New Roman" w:eastAsia="Calibri" w:hAnsi="Times New Roman" w:cs="Times New Roman"/>
          <w:sz w:val="28"/>
          <w:szCs w:val="28"/>
          <w:vertAlign w:val="subscript"/>
          <w:lang w:val="de-DE"/>
        </w:rPr>
        <w:t>3</w:t>
      </w:r>
      <w:r w:rsidRPr="00DD6522">
        <w:rPr>
          <w:rFonts w:ascii="Times New Roman" w:eastAsia="Calibri" w:hAnsi="Times New Roman" w:cs="Times New Roman"/>
          <w:sz w:val="28"/>
          <w:szCs w:val="28"/>
          <w:lang w:val="de-DE"/>
        </w:rPr>
        <w:t>)</w:t>
      </w:r>
      <w:r w:rsidRPr="00DD6522">
        <w:rPr>
          <w:rFonts w:ascii="Times New Roman" w:eastAsia="Calibri" w:hAnsi="Times New Roman" w:cs="Times New Roman"/>
          <w:sz w:val="28"/>
          <w:szCs w:val="28"/>
          <w:vertAlign w:val="subscript"/>
          <w:lang w:val="de-DE"/>
        </w:rPr>
        <w:t>2</w:t>
      </w:r>
      <w:r w:rsidRPr="00DD6522">
        <w:rPr>
          <w:rFonts w:ascii="Times New Roman" w:eastAsia="Calibri" w:hAnsi="Times New Roman" w:cs="Times New Roman"/>
          <w:sz w:val="28"/>
          <w:szCs w:val="28"/>
          <w:lang w:val="de-DE"/>
        </w:rPr>
        <w:t>]</w:t>
      </w:r>
      <w:r w:rsidRPr="00DD6522">
        <w:rPr>
          <w:rFonts w:ascii="Times New Roman" w:eastAsia="Calibri" w:hAnsi="Times New Roman" w:cs="Times New Roman"/>
          <w:sz w:val="28"/>
          <w:szCs w:val="28"/>
          <w:vertAlign w:val="superscript"/>
          <w:lang w:val="de-DE"/>
        </w:rPr>
        <w:t>+</w:t>
      </w:r>
      <w:r w:rsidRPr="00DD6522">
        <w:rPr>
          <w:rFonts w:ascii="Times New Roman" w:eastAsia="Calibri" w:hAnsi="Times New Roman" w:cs="Times New Roman"/>
          <w:sz w:val="28"/>
          <w:szCs w:val="28"/>
          <w:lang w:val="de-DE"/>
        </w:rPr>
        <w:t>OH</w:t>
      </w:r>
      <w:r w:rsidRPr="00DD6522">
        <w:rPr>
          <w:rFonts w:ascii="Times New Roman" w:eastAsia="Calibri" w:hAnsi="Times New Roman" w:cs="Times New Roman"/>
          <w:sz w:val="28"/>
          <w:szCs w:val="28"/>
          <w:vertAlign w:val="superscript"/>
          <w:lang w:val="de-DE"/>
        </w:rPr>
        <w:t>-</w:t>
      </w:r>
      <w:r w:rsidRPr="00DD6522">
        <w:rPr>
          <w:rFonts w:ascii="Times New Roman" w:eastAsia="Calibri" w:hAnsi="Times New Roman" w:cs="Times New Roman"/>
          <w:sz w:val="28"/>
          <w:szCs w:val="28"/>
          <w:lang w:val="de-DE"/>
        </w:rPr>
        <w:t xml:space="preserve"> + HCOH + 3H</w:t>
      </w:r>
      <w:r w:rsidRPr="00DD6522">
        <w:rPr>
          <w:rFonts w:ascii="Times New Roman" w:eastAsia="Calibri" w:hAnsi="Times New Roman" w:cs="Times New Roman"/>
          <w:sz w:val="28"/>
          <w:szCs w:val="28"/>
          <w:vertAlign w:val="subscript"/>
          <w:lang w:val="de-DE"/>
        </w:rPr>
        <w:t>2</w:t>
      </w:r>
      <w:r w:rsidRPr="00DD6522">
        <w:rPr>
          <w:rFonts w:ascii="Times New Roman" w:eastAsia="Calibri" w:hAnsi="Times New Roman" w:cs="Times New Roman"/>
          <w:sz w:val="28"/>
          <w:szCs w:val="28"/>
          <w:lang w:val="de-DE"/>
        </w:rPr>
        <w:t>O → HCOOH + 4NH</w:t>
      </w:r>
      <w:r w:rsidRPr="00DD6522">
        <w:rPr>
          <w:rFonts w:ascii="Times New Roman" w:eastAsia="Calibri" w:hAnsi="Times New Roman" w:cs="Times New Roman"/>
          <w:sz w:val="28"/>
          <w:szCs w:val="28"/>
          <w:vertAlign w:val="subscript"/>
          <w:lang w:val="de-DE"/>
        </w:rPr>
        <w:t>4</w:t>
      </w:r>
      <w:r w:rsidRPr="00DD6522">
        <w:rPr>
          <w:rFonts w:ascii="Times New Roman" w:eastAsia="Calibri" w:hAnsi="Times New Roman" w:cs="Times New Roman"/>
          <w:sz w:val="28"/>
          <w:szCs w:val="28"/>
          <w:lang w:val="de-DE"/>
        </w:rPr>
        <w:t>OH + 2Ag↓</w:t>
      </w:r>
    </w:p>
    <w:p w14:paraId="342729B2" w14:textId="77777777" w:rsidR="003C39B0" w:rsidRDefault="003C39B0" w:rsidP="00A071AB">
      <w:pPr>
        <w:spacing w:after="0" w:line="240" w:lineRule="auto"/>
        <w:ind w:firstLine="567"/>
        <w:jc w:val="center"/>
        <w:rPr>
          <w:rFonts w:ascii="Times New Roman" w:eastAsia="Calibri" w:hAnsi="Times New Roman" w:cs="Times New Roman"/>
          <w:sz w:val="28"/>
          <w:szCs w:val="28"/>
          <w:lang w:val="kk-KZ"/>
        </w:rPr>
      </w:pPr>
      <w:r w:rsidRPr="00DD6522">
        <w:rPr>
          <w:rFonts w:ascii="Times New Roman" w:eastAsia="Calibri" w:hAnsi="Times New Roman" w:cs="Times New Roman"/>
          <w:sz w:val="28"/>
          <w:szCs w:val="28"/>
          <w:lang w:val="de-DE"/>
        </w:rPr>
        <w:t>NH</w:t>
      </w:r>
      <w:r w:rsidRPr="00DD6522">
        <w:rPr>
          <w:rFonts w:ascii="Times New Roman" w:eastAsia="Calibri" w:hAnsi="Times New Roman" w:cs="Times New Roman"/>
          <w:sz w:val="28"/>
          <w:szCs w:val="28"/>
          <w:vertAlign w:val="subscript"/>
          <w:lang w:val="de-DE"/>
        </w:rPr>
        <w:t>4</w:t>
      </w:r>
      <w:r w:rsidRPr="00DD6522">
        <w:rPr>
          <w:rFonts w:ascii="Times New Roman" w:eastAsia="Calibri" w:hAnsi="Times New Roman" w:cs="Times New Roman"/>
          <w:sz w:val="28"/>
          <w:szCs w:val="28"/>
          <w:lang w:val="de-DE"/>
        </w:rPr>
        <w:t>OH + HCOOH → HCOONH</w:t>
      </w:r>
      <w:r w:rsidRPr="00DD6522">
        <w:rPr>
          <w:rFonts w:ascii="Times New Roman" w:eastAsia="Calibri" w:hAnsi="Times New Roman" w:cs="Times New Roman"/>
          <w:sz w:val="28"/>
          <w:szCs w:val="28"/>
          <w:vertAlign w:val="subscript"/>
          <w:lang w:val="de-DE"/>
        </w:rPr>
        <w:t>4</w:t>
      </w:r>
      <w:r w:rsidRPr="00DD6522">
        <w:rPr>
          <w:rFonts w:ascii="Times New Roman" w:eastAsia="Calibri" w:hAnsi="Times New Roman" w:cs="Times New Roman"/>
          <w:sz w:val="28"/>
          <w:szCs w:val="28"/>
          <w:lang w:val="de-DE"/>
        </w:rPr>
        <w:t xml:space="preserve"> + H</w:t>
      </w:r>
      <w:r w:rsidRPr="00DD6522">
        <w:rPr>
          <w:rFonts w:ascii="Times New Roman" w:eastAsia="Calibri" w:hAnsi="Times New Roman" w:cs="Times New Roman"/>
          <w:sz w:val="28"/>
          <w:szCs w:val="28"/>
          <w:vertAlign w:val="subscript"/>
          <w:lang w:val="de-DE"/>
        </w:rPr>
        <w:t>2</w:t>
      </w:r>
      <w:r w:rsidRPr="00DD6522">
        <w:rPr>
          <w:rFonts w:ascii="Times New Roman" w:eastAsia="Calibri" w:hAnsi="Times New Roman" w:cs="Times New Roman"/>
          <w:sz w:val="28"/>
          <w:szCs w:val="28"/>
          <w:lang w:val="de-DE"/>
        </w:rPr>
        <w:t>O</w:t>
      </w:r>
    </w:p>
    <w:p w14:paraId="5D7764D5" w14:textId="77777777" w:rsidR="00A858A0" w:rsidRPr="00A858A0" w:rsidRDefault="00A858A0" w:rsidP="00A071AB">
      <w:pPr>
        <w:spacing w:after="0" w:line="240" w:lineRule="auto"/>
        <w:ind w:firstLine="567"/>
        <w:jc w:val="center"/>
        <w:rPr>
          <w:rFonts w:ascii="Times New Roman" w:eastAsia="Calibri" w:hAnsi="Times New Roman" w:cs="Times New Roman"/>
          <w:sz w:val="28"/>
          <w:szCs w:val="28"/>
          <w:lang w:val="kk-KZ"/>
        </w:rPr>
      </w:pPr>
    </w:p>
    <w:p w14:paraId="4864310C" w14:textId="77777777" w:rsidR="003C39B0" w:rsidRPr="003C39B0" w:rsidRDefault="003B0368" w:rsidP="00A071AB">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Жұмыс аяқ</w:t>
      </w:r>
      <w:r w:rsidR="003C39B0" w:rsidRPr="003C39B0">
        <w:rPr>
          <w:rFonts w:ascii="Times New Roman" w:eastAsia="Calibri" w:hAnsi="Times New Roman" w:cs="Times New Roman"/>
          <w:sz w:val="28"/>
          <w:szCs w:val="28"/>
          <w:lang w:val="kk-KZ"/>
        </w:rPr>
        <w:t>т</w:t>
      </w:r>
      <w:r>
        <w:rPr>
          <w:rFonts w:ascii="Times New Roman" w:eastAsia="Calibri" w:hAnsi="Times New Roman" w:cs="Times New Roman"/>
          <w:sz w:val="28"/>
          <w:szCs w:val="28"/>
          <w:lang w:val="kk-KZ"/>
        </w:rPr>
        <w:t>а</w:t>
      </w:r>
      <w:r w:rsidR="003C39B0" w:rsidRPr="003C39B0">
        <w:rPr>
          <w:rFonts w:ascii="Times New Roman" w:eastAsia="Calibri" w:hAnsi="Times New Roman" w:cs="Times New Roman"/>
          <w:sz w:val="28"/>
          <w:szCs w:val="28"/>
          <w:lang w:val="kk-KZ"/>
        </w:rPr>
        <w:t>лғаннан кейін пробиркадағы пайда болған күміс пен құмырсқа қышқыл аммоний тұзын ерігенше азот қышқылының сұйылтылған ерітіндісімен жуу керек.</w:t>
      </w:r>
    </w:p>
    <w:p w14:paraId="46BA61E4" w14:textId="77777777" w:rsidR="00B14C80" w:rsidRPr="00B14C80" w:rsidRDefault="00B14C80" w:rsidP="00A071AB">
      <w:pPr>
        <w:spacing w:after="0" w:line="240" w:lineRule="auto"/>
        <w:ind w:firstLine="567"/>
        <w:jc w:val="both"/>
        <w:rPr>
          <w:rFonts w:ascii="Times New Roman" w:eastAsia="Times New Roman" w:hAnsi="Times New Roman" w:cs="Times New Roman"/>
          <w:sz w:val="28"/>
          <w:szCs w:val="28"/>
          <w:lang w:val="kk-KZ" w:eastAsia="ru-RU"/>
        </w:rPr>
      </w:pPr>
    </w:p>
    <w:p w14:paraId="774A3B12" w14:textId="77777777" w:rsidR="00B14C80" w:rsidRPr="00B14C80" w:rsidRDefault="00B14C80" w:rsidP="00A071AB">
      <w:pPr>
        <w:spacing w:after="0" w:line="240" w:lineRule="auto"/>
        <w:ind w:firstLine="567"/>
        <w:jc w:val="both"/>
        <w:rPr>
          <w:rFonts w:ascii="Times New Roman" w:eastAsia="Times New Roman" w:hAnsi="Times New Roman" w:cs="Times New Roman"/>
          <w:b/>
          <w:sz w:val="28"/>
          <w:szCs w:val="28"/>
          <w:lang w:val="kk-KZ" w:eastAsia="ru-RU"/>
        </w:rPr>
      </w:pPr>
      <w:r w:rsidRPr="00B14C80">
        <w:rPr>
          <w:rFonts w:ascii="Times New Roman" w:eastAsia="Times New Roman" w:hAnsi="Times New Roman" w:cs="Times New Roman"/>
          <w:b/>
          <w:sz w:val="28"/>
          <w:szCs w:val="28"/>
          <w:lang w:val="kk-KZ" w:eastAsia="ru-RU"/>
        </w:rPr>
        <w:t>Альдегидтердің екі валентті мыс тұздарын тотықсыздандыру.</w:t>
      </w:r>
    </w:p>
    <w:p w14:paraId="75C91A2C" w14:textId="77777777" w:rsidR="003C39B0" w:rsidRPr="003C39B0" w:rsidRDefault="003C39B0" w:rsidP="00A071AB">
      <w:pPr>
        <w:spacing w:after="0" w:line="240" w:lineRule="auto"/>
        <w:ind w:firstLine="567"/>
        <w:jc w:val="both"/>
        <w:rPr>
          <w:rFonts w:ascii="Times New Roman" w:eastAsia="Calibri" w:hAnsi="Times New Roman" w:cs="Times New Roman"/>
          <w:sz w:val="28"/>
          <w:szCs w:val="28"/>
          <w:lang w:val="kk-KZ"/>
        </w:rPr>
      </w:pPr>
      <w:r w:rsidRPr="003C39B0">
        <w:rPr>
          <w:rFonts w:ascii="Times New Roman" w:eastAsia="Calibri" w:hAnsi="Times New Roman" w:cs="Times New Roman"/>
          <w:sz w:val="28"/>
          <w:szCs w:val="28"/>
          <w:lang w:val="kk-KZ"/>
        </w:rPr>
        <w:t>Екі валентті мыстың қосылысының әсерінен альдегидтердің тотығуы. Пробиркаға 1</w:t>
      </w:r>
      <w:r w:rsidR="00A858A0">
        <w:rPr>
          <w:rFonts w:ascii="Times New Roman" w:eastAsia="Calibri" w:hAnsi="Times New Roman" w:cs="Times New Roman"/>
          <w:sz w:val="28"/>
          <w:szCs w:val="28"/>
          <w:lang w:val="kk-KZ"/>
        </w:rPr>
        <w:t xml:space="preserve"> </w:t>
      </w:r>
      <w:r w:rsidRPr="003C39B0">
        <w:rPr>
          <w:rFonts w:ascii="Times New Roman" w:eastAsia="Calibri" w:hAnsi="Times New Roman" w:cs="Times New Roman"/>
          <w:sz w:val="28"/>
          <w:szCs w:val="28"/>
          <w:lang w:val="kk-KZ"/>
        </w:rPr>
        <w:t>м</w:t>
      </w:r>
      <w:r w:rsidR="00146D75">
        <w:rPr>
          <w:rFonts w:ascii="Times New Roman" w:eastAsia="Calibri" w:hAnsi="Times New Roman" w:cs="Times New Roman"/>
          <w:sz w:val="28"/>
          <w:szCs w:val="28"/>
          <w:lang w:val="kk-KZ"/>
        </w:rPr>
        <w:t>л формалин, 1,5 мл 10 пайыздық</w:t>
      </w:r>
      <w:r w:rsidRPr="003C39B0">
        <w:rPr>
          <w:rFonts w:ascii="Times New Roman" w:eastAsia="Calibri" w:hAnsi="Times New Roman" w:cs="Times New Roman"/>
          <w:sz w:val="28"/>
          <w:szCs w:val="28"/>
          <w:lang w:val="kk-KZ"/>
        </w:rPr>
        <w:t xml:space="preserve"> натрий гидроксидін құйып, тұнба түзілгенше мыс (ΙΙ) сульфатының ерітіндісін қосады. Қоспаны қайнағанға дейін қыздырады. Алдымен сары тұнба мыс (</w:t>
      </w:r>
      <w:r w:rsidRPr="003C39B0">
        <w:rPr>
          <w:rFonts w:ascii="Times New Roman" w:eastAsia="Calibri" w:hAnsi="Times New Roman" w:cs="Times New Roman"/>
          <w:sz w:val="28"/>
          <w:szCs w:val="28"/>
          <w:lang w:val="en-US"/>
        </w:rPr>
        <w:t>Ι</w:t>
      </w:r>
      <w:r w:rsidRPr="003C39B0">
        <w:rPr>
          <w:rFonts w:ascii="Times New Roman" w:eastAsia="Calibri" w:hAnsi="Times New Roman" w:cs="Times New Roman"/>
          <w:sz w:val="28"/>
          <w:szCs w:val="28"/>
          <w:lang w:val="kk-KZ"/>
        </w:rPr>
        <w:t>) гидроксиді CuOH түзіледі, одан кейін ол қызыл түсті мыс (</w:t>
      </w:r>
      <w:r w:rsidRPr="003C39B0">
        <w:rPr>
          <w:rFonts w:ascii="Times New Roman" w:eastAsia="Calibri" w:hAnsi="Times New Roman" w:cs="Times New Roman"/>
          <w:sz w:val="28"/>
          <w:szCs w:val="28"/>
        </w:rPr>
        <w:t>Ι</w:t>
      </w:r>
      <w:r w:rsidRPr="003C39B0">
        <w:rPr>
          <w:rFonts w:ascii="Times New Roman" w:eastAsia="Calibri" w:hAnsi="Times New Roman" w:cs="Times New Roman"/>
          <w:sz w:val="28"/>
          <w:szCs w:val="28"/>
          <w:lang w:val="kk-KZ"/>
        </w:rPr>
        <w:t>) оксидіне айналады. Формальдегид құмырсқа қышқылына тотығады.</w:t>
      </w:r>
    </w:p>
    <w:p w14:paraId="3EFDF4E8" w14:textId="77777777" w:rsidR="00A858A0" w:rsidRDefault="00A858A0" w:rsidP="00A071AB">
      <w:pPr>
        <w:spacing w:after="0" w:line="240" w:lineRule="auto"/>
        <w:ind w:firstLine="567"/>
        <w:jc w:val="center"/>
        <w:rPr>
          <w:rFonts w:ascii="Times New Roman" w:eastAsia="Calibri" w:hAnsi="Times New Roman" w:cs="Times New Roman"/>
          <w:sz w:val="28"/>
          <w:szCs w:val="28"/>
          <w:lang w:val="kk-KZ"/>
        </w:rPr>
      </w:pPr>
    </w:p>
    <w:p w14:paraId="2FA949EA" w14:textId="77777777" w:rsidR="003C39B0" w:rsidRPr="003C39B0" w:rsidRDefault="003C39B0" w:rsidP="00A071AB">
      <w:pPr>
        <w:spacing w:after="0" w:line="240" w:lineRule="auto"/>
        <w:ind w:firstLine="567"/>
        <w:jc w:val="center"/>
        <w:rPr>
          <w:rFonts w:ascii="Times New Roman" w:eastAsia="Calibri" w:hAnsi="Times New Roman" w:cs="Times New Roman"/>
          <w:sz w:val="28"/>
          <w:szCs w:val="28"/>
          <w:lang w:val="kk-KZ"/>
        </w:rPr>
      </w:pPr>
      <w:r w:rsidRPr="003C39B0">
        <w:rPr>
          <w:rFonts w:ascii="Times New Roman" w:eastAsia="Calibri" w:hAnsi="Times New Roman" w:cs="Times New Roman"/>
          <w:sz w:val="28"/>
          <w:szCs w:val="28"/>
          <w:lang w:val="kk-KZ"/>
        </w:rPr>
        <w:t>2NaOH + CuSO</w:t>
      </w:r>
      <w:r w:rsidRPr="003C39B0">
        <w:rPr>
          <w:rFonts w:ascii="Times New Roman" w:eastAsia="Calibri" w:hAnsi="Times New Roman" w:cs="Times New Roman"/>
          <w:sz w:val="28"/>
          <w:szCs w:val="28"/>
          <w:vertAlign w:val="subscript"/>
          <w:lang w:val="kk-KZ"/>
        </w:rPr>
        <w:t>4</w:t>
      </w:r>
      <w:r w:rsidRPr="003C39B0">
        <w:rPr>
          <w:rFonts w:ascii="Times New Roman" w:eastAsia="Calibri" w:hAnsi="Times New Roman" w:cs="Times New Roman"/>
          <w:sz w:val="28"/>
          <w:szCs w:val="28"/>
          <w:lang w:val="kk-KZ"/>
        </w:rPr>
        <w:t xml:space="preserve"> = Cu(OH)</w:t>
      </w:r>
      <w:r w:rsidRPr="003C39B0">
        <w:rPr>
          <w:rFonts w:ascii="Times New Roman" w:eastAsia="Calibri" w:hAnsi="Times New Roman" w:cs="Times New Roman"/>
          <w:sz w:val="28"/>
          <w:szCs w:val="28"/>
          <w:vertAlign w:val="subscript"/>
          <w:lang w:val="kk-KZ"/>
        </w:rPr>
        <w:t>2</w:t>
      </w:r>
      <w:r w:rsidRPr="003C39B0">
        <w:rPr>
          <w:rFonts w:ascii="Times New Roman" w:eastAsia="Calibri" w:hAnsi="Times New Roman" w:cs="Times New Roman"/>
          <w:sz w:val="28"/>
          <w:szCs w:val="28"/>
          <w:lang w:val="kk-KZ"/>
        </w:rPr>
        <w:t xml:space="preserve"> + Na</w:t>
      </w:r>
      <w:r w:rsidRPr="003C39B0">
        <w:rPr>
          <w:rFonts w:ascii="Times New Roman" w:eastAsia="Calibri" w:hAnsi="Times New Roman" w:cs="Times New Roman"/>
          <w:sz w:val="28"/>
          <w:szCs w:val="28"/>
          <w:vertAlign w:val="subscript"/>
          <w:lang w:val="kk-KZ"/>
        </w:rPr>
        <w:t>2</w:t>
      </w:r>
      <w:r w:rsidRPr="003C39B0">
        <w:rPr>
          <w:rFonts w:ascii="Times New Roman" w:eastAsia="Calibri" w:hAnsi="Times New Roman" w:cs="Times New Roman"/>
          <w:sz w:val="28"/>
          <w:szCs w:val="28"/>
          <w:lang w:val="kk-KZ"/>
        </w:rPr>
        <w:t>SO</w:t>
      </w:r>
      <w:r w:rsidRPr="003C39B0">
        <w:rPr>
          <w:rFonts w:ascii="Times New Roman" w:eastAsia="Calibri" w:hAnsi="Times New Roman" w:cs="Times New Roman"/>
          <w:sz w:val="28"/>
          <w:szCs w:val="28"/>
          <w:vertAlign w:val="subscript"/>
          <w:lang w:val="kk-KZ"/>
        </w:rPr>
        <w:t>4</w:t>
      </w:r>
    </w:p>
    <w:p w14:paraId="0C85637D" w14:textId="77777777" w:rsidR="003C39B0" w:rsidRPr="003C39B0" w:rsidRDefault="003C39B0" w:rsidP="00A071AB">
      <w:pPr>
        <w:spacing w:after="0" w:line="240" w:lineRule="auto"/>
        <w:ind w:firstLine="567"/>
        <w:jc w:val="center"/>
        <w:rPr>
          <w:rFonts w:ascii="Times New Roman" w:eastAsia="Calibri" w:hAnsi="Times New Roman" w:cs="Times New Roman"/>
          <w:sz w:val="28"/>
          <w:szCs w:val="28"/>
          <w:lang w:val="kk-KZ"/>
        </w:rPr>
      </w:pPr>
      <w:r w:rsidRPr="003C39B0">
        <w:rPr>
          <w:rFonts w:ascii="Times New Roman" w:eastAsia="Calibri" w:hAnsi="Times New Roman" w:cs="Times New Roman"/>
          <w:sz w:val="28"/>
          <w:szCs w:val="28"/>
          <w:lang w:val="kk-KZ"/>
        </w:rPr>
        <w:t>HCOH + 2Cu(OH)</w:t>
      </w:r>
      <w:r w:rsidRPr="003C39B0">
        <w:rPr>
          <w:rFonts w:ascii="Times New Roman" w:eastAsia="Calibri" w:hAnsi="Times New Roman" w:cs="Times New Roman"/>
          <w:sz w:val="28"/>
          <w:szCs w:val="28"/>
          <w:vertAlign w:val="subscript"/>
          <w:lang w:val="kk-KZ"/>
        </w:rPr>
        <w:t>2</w:t>
      </w:r>
      <w:r w:rsidRPr="003C39B0">
        <w:rPr>
          <w:rFonts w:ascii="Times New Roman" w:eastAsia="Calibri" w:hAnsi="Times New Roman" w:cs="Times New Roman"/>
          <w:sz w:val="28"/>
          <w:szCs w:val="28"/>
          <w:lang w:val="kk-KZ"/>
        </w:rPr>
        <w:t xml:space="preserve"> → HCOOH + 2CuOH + H</w:t>
      </w:r>
      <w:r w:rsidRPr="003C39B0">
        <w:rPr>
          <w:rFonts w:ascii="Times New Roman" w:eastAsia="Calibri" w:hAnsi="Times New Roman" w:cs="Times New Roman"/>
          <w:sz w:val="28"/>
          <w:szCs w:val="28"/>
          <w:vertAlign w:val="subscript"/>
          <w:lang w:val="kk-KZ"/>
        </w:rPr>
        <w:t>2</w:t>
      </w:r>
      <w:r w:rsidRPr="003C39B0">
        <w:rPr>
          <w:rFonts w:ascii="Times New Roman" w:eastAsia="Calibri" w:hAnsi="Times New Roman" w:cs="Times New Roman"/>
          <w:sz w:val="28"/>
          <w:szCs w:val="28"/>
          <w:lang w:val="kk-KZ"/>
        </w:rPr>
        <w:t>O</w:t>
      </w:r>
    </w:p>
    <w:p w14:paraId="74465ED7" w14:textId="77777777" w:rsidR="003C39B0" w:rsidRDefault="003C39B0" w:rsidP="00A071AB">
      <w:pPr>
        <w:spacing w:after="0" w:line="240" w:lineRule="auto"/>
        <w:ind w:firstLine="567"/>
        <w:jc w:val="center"/>
        <w:rPr>
          <w:rFonts w:ascii="Times New Roman" w:eastAsia="Calibri" w:hAnsi="Times New Roman" w:cs="Times New Roman"/>
          <w:sz w:val="28"/>
          <w:szCs w:val="28"/>
          <w:lang w:val="kk-KZ"/>
        </w:rPr>
      </w:pPr>
      <w:r w:rsidRPr="003C39B0">
        <w:rPr>
          <w:rFonts w:ascii="Times New Roman" w:eastAsia="Calibri" w:hAnsi="Times New Roman" w:cs="Times New Roman"/>
          <w:sz w:val="28"/>
          <w:szCs w:val="28"/>
          <w:lang w:val="kk-KZ"/>
        </w:rPr>
        <w:t>2CuOH → Cu</w:t>
      </w:r>
      <w:r w:rsidRPr="003C39B0">
        <w:rPr>
          <w:rFonts w:ascii="Times New Roman" w:eastAsia="Calibri" w:hAnsi="Times New Roman" w:cs="Times New Roman"/>
          <w:sz w:val="28"/>
          <w:szCs w:val="28"/>
          <w:vertAlign w:val="subscript"/>
          <w:lang w:val="kk-KZ"/>
        </w:rPr>
        <w:t>2</w:t>
      </w:r>
      <w:r w:rsidRPr="003C39B0">
        <w:rPr>
          <w:rFonts w:ascii="Times New Roman" w:eastAsia="Calibri" w:hAnsi="Times New Roman" w:cs="Times New Roman"/>
          <w:sz w:val="28"/>
          <w:szCs w:val="28"/>
          <w:lang w:val="kk-KZ"/>
        </w:rPr>
        <w:t>O + H</w:t>
      </w:r>
      <w:r w:rsidRPr="003C39B0">
        <w:rPr>
          <w:rFonts w:ascii="Times New Roman" w:eastAsia="Calibri" w:hAnsi="Times New Roman" w:cs="Times New Roman"/>
          <w:sz w:val="28"/>
          <w:szCs w:val="28"/>
          <w:vertAlign w:val="subscript"/>
          <w:lang w:val="kk-KZ"/>
        </w:rPr>
        <w:t>2</w:t>
      </w:r>
      <w:r w:rsidRPr="003C39B0">
        <w:rPr>
          <w:rFonts w:ascii="Times New Roman" w:eastAsia="Calibri" w:hAnsi="Times New Roman" w:cs="Times New Roman"/>
          <w:sz w:val="28"/>
          <w:szCs w:val="28"/>
          <w:lang w:val="kk-KZ"/>
        </w:rPr>
        <w:t>O</w:t>
      </w:r>
    </w:p>
    <w:p w14:paraId="4AB1534B" w14:textId="77777777" w:rsidR="00A858A0" w:rsidRPr="003C39B0" w:rsidRDefault="00A858A0" w:rsidP="00A071AB">
      <w:pPr>
        <w:spacing w:after="0" w:line="240" w:lineRule="auto"/>
        <w:ind w:firstLine="567"/>
        <w:jc w:val="center"/>
        <w:rPr>
          <w:rFonts w:ascii="Times New Roman" w:eastAsia="Calibri" w:hAnsi="Times New Roman" w:cs="Times New Roman"/>
          <w:sz w:val="28"/>
          <w:szCs w:val="28"/>
          <w:lang w:val="kk-KZ"/>
        </w:rPr>
      </w:pPr>
    </w:p>
    <w:p w14:paraId="0FD54163" w14:textId="77777777" w:rsidR="003C39B0" w:rsidRPr="003C39B0" w:rsidRDefault="003C39B0" w:rsidP="00A071AB">
      <w:pPr>
        <w:spacing w:after="0" w:line="240" w:lineRule="auto"/>
        <w:ind w:firstLine="567"/>
        <w:jc w:val="both"/>
        <w:rPr>
          <w:rFonts w:ascii="Times New Roman" w:eastAsia="Calibri" w:hAnsi="Times New Roman" w:cs="Times New Roman"/>
          <w:sz w:val="28"/>
          <w:szCs w:val="28"/>
          <w:lang w:val="kk-KZ"/>
        </w:rPr>
      </w:pPr>
      <w:r w:rsidRPr="003C39B0">
        <w:rPr>
          <w:rFonts w:ascii="Times New Roman" w:eastAsia="Calibri" w:hAnsi="Times New Roman" w:cs="Times New Roman"/>
          <w:sz w:val="28"/>
          <w:szCs w:val="28"/>
          <w:lang w:val="kk-KZ"/>
        </w:rPr>
        <w:t>Осы жолмен басқа альдегидтерді де тотықтыруға болады.</w:t>
      </w:r>
    </w:p>
    <w:p w14:paraId="033A1DFA" w14:textId="77777777" w:rsidR="00C0773D" w:rsidRDefault="00C0773D" w:rsidP="00A071AB">
      <w:pPr>
        <w:spacing w:after="0" w:line="240" w:lineRule="auto"/>
        <w:ind w:firstLine="567"/>
        <w:jc w:val="both"/>
        <w:rPr>
          <w:rFonts w:ascii="Times New Roman" w:eastAsia="Times New Roman" w:hAnsi="Times New Roman" w:cs="Times New Roman"/>
          <w:b/>
          <w:sz w:val="28"/>
          <w:szCs w:val="28"/>
          <w:lang w:val="kk-KZ" w:eastAsia="ru-RU"/>
        </w:rPr>
      </w:pPr>
    </w:p>
    <w:p w14:paraId="679CBD56" w14:textId="77777777" w:rsidR="00B14C80" w:rsidRPr="00DB46C2" w:rsidRDefault="0056243B" w:rsidP="00A071AB">
      <w:pPr>
        <w:spacing w:after="0" w:line="240" w:lineRule="auto"/>
        <w:ind w:firstLine="567"/>
        <w:jc w:val="both"/>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9</w:t>
      </w:r>
      <w:r w:rsidR="00A00760">
        <w:rPr>
          <w:rFonts w:ascii="Times New Roman" w:eastAsia="Times New Roman" w:hAnsi="Times New Roman" w:cs="Times New Roman"/>
          <w:b/>
          <w:sz w:val="28"/>
          <w:szCs w:val="28"/>
          <w:lang w:val="kk-KZ" w:eastAsia="ru-RU"/>
        </w:rPr>
        <w:t xml:space="preserve">.3 </w:t>
      </w:r>
      <w:r w:rsidR="00B14C80" w:rsidRPr="00B14C80">
        <w:rPr>
          <w:rFonts w:ascii="Times New Roman" w:eastAsia="Times New Roman" w:hAnsi="Times New Roman" w:cs="Times New Roman"/>
          <w:b/>
          <w:sz w:val="28"/>
          <w:szCs w:val="28"/>
          <w:lang w:val="kk-KZ" w:eastAsia="ru-RU"/>
        </w:rPr>
        <w:t>Альдегидтердің фуксинкүкірт</w:t>
      </w:r>
      <w:r w:rsidR="001A05AB" w:rsidRPr="00DB46C2">
        <w:rPr>
          <w:rFonts w:ascii="Times New Roman" w:eastAsia="Times New Roman" w:hAnsi="Times New Roman" w:cs="Times New Roman"/>
          <w:b/>
          <w:sz w:val="28"/>
          <w:szCs w:val="28"/>
          <w:lang w:val="kk-KZ" w:eastAsia="ru-RU"/>
        </w:rPr>
        <w:t xml:space="preserve"> </w:t>
      </w:r>
      <w:r w:rsidR="001A05AB">
        <w:rPr>
          <w:rFonts w:ascii="Times New Roman" w:eastAsia="Times New Roman" w:hAnsi="Times New Roman" w:cs="Times New Roman"/>
          <w:b/>
          <w:sz w:val="28"/>
          <w:szCs w:val="28"/>
          <w:lang w:val="kk-KZ" w:eastAsia="ru-RU"/>
        </w:rPr>
        <w:t>қышқылымен реакциясы</w:t>
      </w:r>
    </w:p>
    <w:p w14:paraId="03186AF5" w14:textId="77777777" w:rsidR="00B14C80" w:rsidRPr="00B14C80" w:rsidRDefault="00B14C80" w:rsidP="00A071AB">
      <w:pPr>
        <w:spacing w:after="0" w:line="240" w:lineRule="auto"/>
        <w:ind w:firstLine="567"/>
        <w:jc w:val="both"/>
        <w:rPr>
          <w:rFonts w:ascii="Times New Roman" w:eastAsia="Times New Roman" w:hAnsi="Times New Roman" w:cs="Times New Roman"/>
          <w:sz w:val="28"/>
          <w:szCs w:val="28"/>
          <w:lang w:val="kk-KZ" w:eastAsia="ru-RU"/>
        </w:rPr>
      </w:pPr>
      <w:r w:rsidRPr="00B14C80">
        <w:rPr>
          <w:rFonts w:ascii="Times New Roman" w:eastAsia="Times New Roman" w:hAnsi="Times New Roman" w:cs="Times New Roman"/>
          <w:sz w:val="28"/>
          <w:szCs w:val="28"/>
          <w:lang w:val="kk-KZ" w:eastAsia="ru-RU"/>
        </w:rPr>
        <w:t>Екі пробиркаға түссіз фуксинкүкірт қышқылының ертіндісін құйып. Бір пробиркаға альдегидтің бірнеше тамшысын, ал екінші пробиркаға алдынғы тәжірибеден алған сірке альдегидін құямыз. Пробиркадағы ертінділердің ертіндісі қалай өзгереді соны байқа. Екі пробиркаға да 0,5 мл. күкірт немесе тұз қышқылын құйығанда 5-10 минуттан кейін ертінділердің түсі өзгеру керек. Қандай бояу пайда болады, ертінді түрінің өзгеруі неге байланысты? Жауабын түсіндір.</w:t>
      </w:r>
    </w:p>
    <w:p w14:paraId="5ACBF3E5" w14:textId="77777777" w:rsidR="009A0FFE" w:rsidRPr="009A0FFE" w:rsidRDefault="009A0FFE" w:rsidP="00A071AB">
      <w:pPr>
        <w:spacing w:after="0" w:line="240" w:lineRule="auto"/>
        <w:ind w:firstLine="567"/>
        <w:jc w:val="both"/>
        <w:rPr>
          <w:rFonts w:ascii="Times New Roman" w:eastAsia="Calibri" w:hAnsi="Times New Roman" w:cs="Times New Roman"/>
          <w:sz w:val="28"/>
          <w:szCs w:val="28"/>
          <w:lang w:val="kk-KZ"/>
        </w:rPr>
      </w:pPr>
      <w:r w:rsidRPr="009A0FFE">
        <w:rPr>
          <w:rFonts w:ascii="Times New Roman" w:eastAsia="Calibri" w:hAnsi="Times New Roman" w:cs="Times New Roman"/>
          <w:b/>
          <w:sz w:val="28"/>
          <w:szCs w:val="28"/>
          <w:lang w:val="kk-KZ"/>
        </w:rPr>
        <w:t>Құмырсқа альдегидіне түсті реакция.</w:t>
      </w:r>
      <w:r w:rsidRPr="009A0FFE">
        <w:rPr>
          <w:rFonts w:ascii="Times New Roman" w:eastAsia="Calibri" w:hAnsi="Times New Roman" w:cs="Times New Roman"/>
          <w:sz w:val="28"/>
          <w:szCs w:val="28"/>
          <w:lang w:val="kk-KZ"/>
        </w:rPr>
        <w:t xml:space="preserve"> Таза</w:t>
      </w:r>
      <w:r w:rsidR="00C0773D">
        <w:rPr>
          <w:rFonts w:ascii="Times New Roman" w:eastAsia="Calibri" w:hAnsi="Times New Roman" w:cs="Times New Roman"/>
          <w:sz w:val="28"/>
          <w:szCs w:val="28"/>
          <w:lang w:val="kk-KZ"/>
        </w:rPr>
        <w:t xml:space="preserve"> пробиркаға 2 мл резоцин,  1 мл </w:t>
      </w:r>
      <w:r w:rsidRPr="009A0FFE">
        <w:rPr>
          <w:rFonts w:ascii="Times New Roman" w:eastAsia="Calibri" w:hAnsi="Times New Roman" w:cs="Times New Roman"/>
          <w:sz w:val="28"/>
          <w:szCs w:val="28"/>
          <w:lang w:val="kk-KZ"/>
        </w:rPr>
        <w:t xml:space="preserve">10 </w:t>
      </w:r>
      <w:r w:rsidR="00C0773D">
        <w:rPr>
          <w:rFonts w:ascii="Times New Roman" w:eastAsia="Calibri" w:hAnsi="Times New Roman" w:cs="Times New Roman"/>
          <w:sz w:val="28"/>
          <w:szCs w:val="28"/>
          <w:lang w:val="kk-KZ"/>
        </w:rPr>
        <w:t>пайыздық</w:t>
      </w:r>
      <w:r w:rsidRPr="009A0FFE">
        <w:rPr>
          <w:rFonts w:ascii="Times New Roman" w:eastAsia="Calibri" w:hAnsi="Times New Roman" w:cs="Times New Roman"/>
          <w:sz w:val="28"/>
          <w:szCs w:val="28"/>
          <w:lang w:val="kk-KZ"/>
        </w:rPr>
        <w:t xml:space="preserve"> формальдегид ерітінділерін қосып, үстіне пипеткамен пробирка қабырғасы арқылы концентрациялы күкірт қышқыл ерітіндісінен 1 мл тамызса, екі сұйықтық арасында қызғылт түсті сақина пайда болады.</w:t>
      </w:r>
    </w:p>
    <w:p w14:paraId="5D588F8E" w14:textId="77777777" w:rsidR="009A0FFE" w:rsidRDefault="009A0FFE" w:rsidP="00A071AB">
      <w:pPr>
        <w:spacing w:after="0" w:line="240" w:lineRule="auto"/>
        <w:ind w:firstLine="567"/>
        <w:jc w:val="both"/>
        <w:rPr>
          <w:rFonts w:ascii="Times New Roman" w:eastAsia="Calibri" w:hAnsi="Times New Roman" w:cs="Times New Roman"/>
          <w:sz w:val="28"/>
          <w:szCs w:val="28"/>
          <w:lang w:val="kk-KZ"/>
        </w:rPr>
      </w:pPr>
      <w:r w:rsidRPr="009A0FFE">
        <w:rPr>
          <w:rFonts w:ascii="Times New Roman" w:eastAsia="Calibri" w:hAnsi="Times New Roman" w:cs="Times New Roman"/>
          <w:b/>
          <w:sz w:val="28"/>
          <w:szCs w:val="28"/>
          <w:lang w:val="kk-KZ"/>
        </w:rPr>
        <w:t xml:space="preserve">Сірке альдегидіне түсті реакция. </w:t>
      </w:r>
      <w:r w:rsidRPr="009A0FFE">
        <w:rPr>
          <w:rFonts w:ascii="Times New Roman" w:eastAsia="Calibri" w:hAnsi="Times New Roman" w:cs="Times New Roman"/>
          <w:sz w:val="28"/>
          <w:szCs w:val="28"/>
          <w:lang w:val="kk-KZ"/>
        </w:rPr>
        <w:t>Пробиркада 2,5 мл нитропруссидінің сұйылтылған ерітіндісіне 4-5 тамшы сірке альдегидінен, 1-2 тамшы пиридин ерітіндісінен тамызып, қатты шайқаса, қоспаның түсі қаракөк түске айналады.</w:t>
      </w:r>
    </w:p>
    <w:p w14:paraId="298812A1" w14:textId="77777777" w:rsidR="00A071AB" w:rsidRPr="009A0FFE" w:rsidRDefault="00A071AB" w:rsidP="00A071AB">
      <w:pPr>
        <w:spacing w:after="0" w:line="240" w:lineRule="auto"/>
        <w:ind w:firstLine="567"/>
        <w:jc w:val="both"/>
        <w:rPr>
          <w:rFonts w:ascii="Times New Roman" w:eastAsia="Calibri" w:hAnsi="Times New Roman" w:cs="Times New Roman"/>
          <w:sz w:val="28"/>
          <w:szCs w:val="28"/>
          <w:lang w:val="kk-KZ"/>
        </w:rPr>
      </w:pPr>
    </w:p>
    <w:p w14:paraId="643F6E5F" w14:textId="77777777" w:rsidR="008C4975" w:rsidRPr="008C4975" w:rsidRDefault="0056243B" w:rsidP="00A071AB">
      <w:pPr>
        <w:spacing w:after="0" w:line="240" w:lineRule="auto"/>
        <w:ind w:firstLine="567"/>
        <w:jc w:val="both"/>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9</w:t>
      </w:r>
      <w:r w:rsidR="00A00760">
        <w:rPr>
          <w:rFonts w:ascii="Times New Roman" w:eastAsia="Calibri" w:hAnsi="Times New Roman" w:cs="Times New Roman"/>
          <w:b/>
          <w:sz w:val="28"/>
          <w:szCs w:val="28"/>
          <w:lang w:val="kk-KZ"/>
        </w:rPr>
        <w:t>.4 А</w:t>
      </w:r>
      <w:r w:rsidR="00A00760" w:rsidRPr="008C4975">
        <w:rPr>
          <w:rFonts w:ascii="Times New Roman" w:eastAsia="Calibri" w:hAnsi="Times New Roman" w:cs="Times New Roman"/>
          <w:b/>
          <w:sz w:val="28"/>
          <w:szCs w:val="28"/>
          <w:lang w:val="kk-KZ"/>
        </w:rPr>
        <w:t xml:space="preserve">льдегидтер мен </w:t>
      </w:r>
      <w:r w:rsidR="00A00760">
        <w:rPr>
          <w:rFonts w:ascii="Times New Roman" w:eastAsia="Calibri" w:hAnsi="Times New Roman" w:cs="Times New Roman"/>
          <w:b/>
          <w:sz w:val="28"/>
          <w:szCs w:val="28"/>
          <w:lang w:val="kk-KZ"/>
        </w:rPr>
        <w:t xml:space="preserve">кетондардың қосылу реакциясына </w:t>
      </w:r>
      <w:r w:rsidR="00A00760" w:rsidRPr="008C4975">
        <w:rPr>
          <w:rFonts w:ascii="Times New Roman" w:eastAsia="Calibri" w:hAnsi="Times New Roman" w:cs="Times New Roman"/>
          <w:b/>
          <w:sz w:val="28"/>
          <w:szCs w:val="28"/>
          <w:lang w:val="kk-KZ"/>
        </w:rPr>
        <w:t>қатысуы</w:t>
      </w:r>
    </w:p>
    <w:p w14:paraId="707A2214" w14:textId="77777777" w:rsidR="008C4975" w:rsidRPr="008C4975" w:rsidRDefault="008C4975" w:rsidP="00A071AB">
      <w:pPr>
        <w:spacing w:after="0" w:line="240" w:lineRule="auto"/>
        <w:ind w:firstLine="567"/>
        <w:jc w:val="both"/>
        <w:rPr>
          <w:rFonts w:ascii="Times New Roman" w:eastAsia="Calibri" w:hAnsi="Times New Roman" w:cs="Times New Roman"/>
          <w:sz w:val="28"/>
          <w:szCs w:val="28"/>
          <w:lang w:val="kk-KZ"/>
        </w:rPr>
      </w:pPr>
      <w:r w:rsidRPr="008C4975">
        <w:rPr>
          <w:rFonts w:ascii="Times New Roman" w:eastAsia="Calibri" w:hAnsi="Times New Roman" w:cs="Times New Roman"/>
          <w:sz w:val="28"/>
          <w:szCs w:val="28"/>
          <w:lang w:val="kk-KZ"/>
        </w:rPr>
        <w:t xml:space="preserve">Реакция кезінде қосылатын заттар альдегид тобындағы оттегінің қос байланысы арқылы байланысады. </w:t>
      </w:r>
    </w:p>
    <w:p w14:paraId="187A44DE" w14:textId="77777777" w:rsidR="008C4975" w:rsidRPr="001856F7" w:rsidRDefault="008C4975" w:rsidP="00A071AB">
      <w:pPr>
        <w:spacing w:after="0" w:line="240" w:lineRule="auto"/>
        <w:ind w:firstLine="567"/>
        <w:jc w:val="both"/>
        <w:rPr>
          <w:rFonts w:ascii="Times New Roman" w:eastAsia="Calibri" w:hAnsi="Times New Roman" w:cs="Times New Roman"/>
          <w:i/>
          <w:sz w:val="28"/>
          <w:szCs w:val="28"/>
          <w:lang w:val="kk-KZ"/>
        </w:rPr>
      </w:pPr>
      <w:r w:rsidRPr="001856F7">
        <w:rPr>
          <w:rFonts w:ascii="Times New Roman" w:eastAsia="Calibri" w:hAnsi="Times New Roman" w:cs="Times New Roman"/>
          <w:b/>
          <w:sz w:val="28"/>
          <w:szCs w:val="28"/>
          <w:lang w:val="kk-KZ"/>
        </w:rPr>
        <w:t>Реактивтер:</w:t>
      </w:r>
      <w:r w:rsidRPr="001856F7">
        <w:rPr>
          <w:rFonts w:ascii="Times New Roman" w:eastAsia="Calibri" w:hAnsi="Times New Roman" w:cs="Times New Roman"/>
          <w:sz w:val="28"/>
          <w:szCs w:val="28"/>
          <w:lang w:val="kk-KZ"/>
        </w:rPr>
        <w:t xml:space="preserve"> </w:t>
      </w:r>
      <w:r w:rsidRPr="001856F7">
        <w:rPr>
          <w:rFonts w:ascii="Times New Roman" w:eastAsia="Calibri" w:hAnsi="Times New Roman" w:cs="Times New Roman"/>
          <w:i/>
          <w:sz w:val="28"/>
          <w:szCs w:val="28"/>
          <w:lang w:val="kk-KZ"/>
        </w:rPr>
        <w:t xml:space="preserve">формалин, 25 </w:t>
      </w:r>
      <w:r w:rsidR="001A05AB" w:rsidRPr="001856F7">
        <w:rPr>
          <w:rFonts w:ascii="Times New Roman" w:eastAsia="Calibri" w:hAnsi="Times New Roman" w:cs="Times New Roman"/>
          <w:i/>
          <w:sz w:val="28"/>
          <w:szCs w:val="28"/>
          <w:lang w:val="kk-KZ"/>
        </w:rPr>
        <w:t xml:space="preserve">пайыздық </w:t>
      </w:r>
      <w:r w:rsidRPr="001856F7">
        <w:rPr>
          <w:rFonts w:ascii="Times New Roman" w:eastAsia="Calibri" w:hAnsi="Times New Roman" w:cs="Times New Roman"/>
          <w:i/>
          <w:sz w:val="28"/>
          <w:szCs w:val="28"/>
          <w:lang w:val="kk-KZ"/>
        </w:rPr>
        <w:t>аммиак ерітіндісі, натрий гидроксидінің ерітіндісі, натрий гидросульфит ерітіндісі, ацетон, күкірт қышқыл фуксин ерітіндісі, тұз қышқылы.</w:t>
      </w:r>
    </w:p>
    <w:p w14:paraId="25B0A5D5" w14:textId="77777777" w:rsidR="008C4975" w:rsidRPr="008C4975" w:rsidRDefault="008C4975" w:rsidP="00A071AB">
      <w:pPr>
        <w:spacing w:after="0" w:line="240" w:lineRule="auto"/>
        <w:ind w:firstLine="567"/>
        <w:jc w:val="both"/>
        <w:rPr>
          <w:rFonts w:ascii="Times New Roman" w:eastAsia="Calibri" w:hAnsi="Times New Roman" w:cs="Times New Roman"/>
          <w:sz w:val="28"/>
          <w:szCs w:val="28"/>
          <w:lang w:val="kk-KZ"/>
        </w:rPr>
      </w:pPr>
      <w:r w:rsidRPr="008C4975">
        <w:rPr>
          <w:rFonts w:ascii="Times New Roman" w:eastAsia="Calibri" w:hAnsi="Times New Roman" w:cs="Times New Roman"/>
          <w:b/>
          <w:sz w:val="28"/>
          <w:szCs w:val="28"/>
          <w:lang w:val="kk-KZ"/>
        </w:rPr>
        <w:t xml:space="preserve">Формальдегидтің аммиакпен қосылуы. </w:t>
      </w:r>
      <w:r w:rsidRPr="008C4975">
        <w:rPr>
          <w:rFonts w:ascii="Times New Roman" w:eastAsia="Calibri" w:hAnsi="Times New Roman" w:cs="Times New Roman"/>
          <w:sz w:val="28"/>
          <w:szCs w:val="28"/>
          <w:lang w:val="kk-KZ"/>
        </w:rPr>
        <w:t>Алғаш рет 1859 жылы А.М. Бутлеров формальдегид пен аммиакты қосып, қыздыру арқылы уротропин алды. Оны лабораторияда алу үшін фарфор тостағанша 3-4 мл формалин сондай мөлшерде концетрациялы аммиак ерітіндісін құйып, су жылытқышта буландырады. Буланудан қалған түссіз кристалды зат гексаметилентетрамин уротропин болады:</w:t>
      </w:r>
    </w:p>
    <w:p w14:paraId="04D6A42A" w14:textId="77777777" w:rsidR="008C4975" w:rsidRDefault="008C4975" w:rsidP="00A071AB">
      <w:pPr>
        <w:spacing w:after="0" w:line="240" w:lineRule="auto"/>
        <w:ind w:firstLine="567"/>
        <w:jc w:val="center"/>
        <w:rPr>
          <w:rFonts w:ascii="Times New Roman" w:eastAsia="Calibri" w:hAnsi="Times New Roman" w:cs="Times New Roman"/>
          <w:sz w:val="28"/>
          <w:szCs w:val="28"/>
          <w:vertAlign w:val="subscript"/>
          <w:lang w:val="kk-KZ"/>
        </w:rPr>
      </w:pPr>
      <w:r w:rsidRPr="008C4975">
        <w:rPr>
          <w:rFonts w:ascii="Times New Roman" w:eastAsia="Calibri" w:hAnsi="Times New Roman" w:cs="Times New Roman"/>
          <w:sz w:val="28"/>
          <w:szCs w:val="28"/>
          <w:lang w:val="kk-KZ"/>
        </w:rPr>
        <w:t>6 H</w:t>
      </w:r>
      <w:r w:rsidRPr="008C4975">
        <w:rPr>
          <w:rFonts w:ascii="Times New Roman" w:eastAsia="Calibri" w:hAnsi="Times New Roman" w:cs="Times New Roman"/>
          <w:sz w:val="28"/>
          <w:szCs w:val="28"/>
          <w:vertAlign w:val="subscript"/>
          <w:lang w:val="kk-KZ"/>
        </w:rPr>
        <w:t>2</w:t>
      </w:r>
      <w:r w:rsidRPr="008C4975">
        <w:rPr>
          <w:rFonts w:ascii="Times New Roman" w:eastAsia="Calibri" w:hAnsi="Times New Roman" w:cs="Times New Roman"/>
          <w:sz w:val="28"/>
          <w:szCs w:val="28"/>
          <w:lang w:val="kk-KZ"/>
        </w:rPr>
        <w:t>C = O + 4NH</w:t>
      </w:r>
      <w:r w:rsidRPr="008C4975">
        <w:rPr>
          <w:rFonts w:ascii="Times New Roman" w:eastAsia="Calibri" w:hAnsi="Times New Roman" w:cs="Times New Roman"/>
          <w:sz w:val="28"/>
          <w:szCs w:val="28"/>
          <w:vertAlign w:val="subscript"/>
          <w:lang w:val="kk-KZ"/>
        </w:rPr>
        <w:t>3</w:t>
      </w:r>
      <w:r w:rsidRPr="008C4975">
        <w:rPr>
          <w:rFonts w:ascii="Times New Roman" w:eastAsia="Calibri" w:hAnsi="Times New Roman" w:cs="Times New Roman"/>
          <w:sz w:val="28"/>
          <w:szCs w:val="28"/>
          <w:lang w:val="kk-KZ"/>
        </w:rPr>
        <w:t xml:space="preserve"> → 6 H</w:t>
      </w:r>
      <w:r w:rsidRPr="008C4975">
        <w:rPr>
          <w:rFonts w:ascii="Times New Roman" w:eastAsia="Calibri" w:hAnsi="Times New Roman" w:cs="Times New Roman"/>
          <w:sz w:val="28"/>
          <w:szCs w:val="28"/>
          <w:vertAlign w:val="subscript"/>
          <w:lang w:val="kk-KZ"/>
        </w:rPr>
        <w:t>2</w:t>
      </w:r>
      <w:r w:rsidRPr="008C4975">
        <w:rPr>
          <w:rFonts w:ascii="Times New Roman" w:eastAsia="Calibri" w:hAnsi="Times New Roman" w:cs="Times New Roman"/>
          <w:sz w:val="28"/>
          <w:szCs w:val="28"/>
          <w:lang w:val="kk-KZ"/>
        </w:rPr>
        <w:t>O + (CH</w:t>
      </w:r>
      <w:r w:rsidRPr="008C4975">
        <w:rPr>
          <w:rFonts w:ascii="Times New Roman" w:eastAsia="Calibri" w:hAnsi="Times New Roman" w:cs="Times New Roman"/>
          <w:sz w:val="28"/>
          <w:szCs w:val="28"/>
          <w:vertAlign w:val="subscript"/>
          <w:lang w:val="kk-KZ"/>
        </w:rPr>
        <w:t>2</w:t>
      </w:r>
      <w:r w:rsidRPr="008C4975">
        <w:rPr>
          <w:rFonts w:ascii="Times New Roman" w:eastAsia="Calibri" w:hAnsi="Times New Roman" w:cs="Times New Roman"/>
          <w:sz w:val="28"/>
          <w:szCs w:val="28"/>
          <w:lang w:val="kk-KZ"/>
        </w:rPr>
        <w:t>)</w:t>
      </w:r>
      <w:r w:rsidRPr="008C4975">
        <w:rPr>
          <w:rFonts w:ascii="Times New Roman" w:eastAsia="Calibri" w:hAnsi="Times New Roman" w:cs="Times New Roman"/>
          <w:sz w:val="28"/>
          <w:szCs w:val="28"/>
          <w:vertAlign w:val="subscript"/>
          <w:lang w:val="kk-KZ"/>
        </w:rPr>
        <w:t>6</w:t>
      </w:r>
      <w:r w:rsidRPr="008C4975">
        <w:rPr>
          <w:rFonts w:ascii="Times New Roman" w:eastAsia="Calibri" w:hAnsi="Times New Roman" w:cs="Times New Roman"/>
          <w:sz w:val="28"/>
          <w:szCs w:val="28"/>
          <w:lang w:val="kk-KZ"/>
        </w:rPr>
        <w:t>N</w:t>
      </w:r>
      <w:r w:rsidRPr="008C4975">
        <w:rPr>
          <w:rFonts w:ascii="Times New Roman" w:eastAsia="Calibri" w:hAnsi="Times New Roman" w:cs="Times New Roman"/>
          <w:sz w:val="28"/>
          <w:szCs w:val="28"/>
          <w:vertAlign w:val="subscript"/>
          <w:lang w:val="kk-KZ"/>
        </w:rPr>
        <w:t>4</w:t>
      </w:r>
    </w:p>
    <w:p w14:paraId="3964932F" w14:textId="77777777" w:rsidR="001A05AB" w:rsidRPr="008C4975" w:rsidRDefault="001A05AB" w:rsidP="00A071AB">
      <w:pPr>
        <w:spacing w:after="0" w:line="240" w:lineRule="auto"/>
        <w:ind w:firstLine="567"/>
        <w:jc w:val="center"/>
        <w:rPr>
          <w:rFonts w:ascii="Times New Roman" w:eastAsia="Calibri" w:hAnsi="Times New Roman" w:cs="Times New Roman"/>
          <w:sz w:val="28"/>
          <w:szCs w:val="28"/>
          <w:lang w:val="kk-KZ"/>
        </w:rPr>
      </w:pPr>
    </w:p>
    <w:p w14:paraId="626F4731" w14:textId="77777777" w:rsidR="008C4975" w:rsidRPr="008C4975" w:rsidRDefault="008C4975" w:rsidP="00A071AB">
      <w:pPr>
        <w:spacing w:after="0" w:line="240" w:lineRule="auto"/>
        <w:ind w:firstLine="567"/>
        <w:jc w:val="both"/>
        <w:rPr>
          <w:rFonts w:ascii="Times New Roman" w:eastAsia="Calibri" w:hAnsi="Times New Roman" w:cs="Times New Roman"/>
          <w:sz w:val="28"/>
          <w:szCs w:val="28"/>
          <w:lang w:val="kk-KZ"/>
        </w:rPr>
      </w:pPr>
      <w:r w:rsidRPr="008C4975">
        <w:rPr>
          <w:rFonts w:ascii="Times New Roman" w:eastAsia="Calibri" w:hAnsi="Times New Roman" w:cs="Times New Roman"/>
          <w:sz w:val="28"/>
          <w:szCs w:val="28"/>
          <w:lang w:val="kk-KZ"/>
        </w:rPr>
        <w:t>Ал осы затты әрі қарай спирт шамының жалынында қыздырса, балқымастан буланып кетеді. Уротропин негіздік қасиет көрсетеді. Оның уротропин екенін анықтау үшін, күкірт қышқылын қосып, аздап қыздырса, құмырсқа альдегиді бөлініп шығады, оны иісінен байқауға болады. Қышқыл қатысқанда утротропиннен бөлінетін аммиак қышқылмен қосылып тұз түзеді, құмырсқа альдегиді бөлініп шығады, ал сілтімен әрекеттескенде бөлінетін аммиак ұшып кетеді. Уротропиннен өндірісте өте маңызды көптеген дәрі-дәрмек және қопарғыш заттар алынады.</w:t>
      </w:r>
    </w:p>
    <w:p w14:paraId="620B09D3" w14:textId="77777777" w:rsidR="00DE2ABB" w:rsidRDefault="00DE2ABB" w:rsidP="00A071AB">
      <w:pPr>
        <w:spacing w:after="0" w:line="240" w:lineRule="auto"/>
        <w:ind w:firstLine="567"/>
        <w:jc w:val="both"/>
        <w:rPr>
          <w:rFonts w:ascii="Times New Roman" w:eastAsia="Calibri" w:hAnsi="Times New Roman" w:cs="Times New Roman"/>
          <w:sz w:val="28"/>
          <w:szCs w:val="28"/>
          <w:lang w:val="kk-KZ"/>
        </w:rPr>
      </w:pPr>
      <w:r w:rsidRPr="00DE2ABB">
        <w:rPr>
          <w:rFonts w:ascii="Times New Roman" w:eastAsia="Calibri" w:hAnsi="Times New Roman" w:cs="Times New Roman"/>
          <w:b/>
          <w:sz w:val="28"/>
          <w:szCs w:val="28"/>
          <w:lang w:val="kk-KZ"/>
        </w:rPr>
        <w:t xml:space="preserve">Альдегидтер мен кетондардың гидросульфитпен қосылуы. </w:t>
      </w:r>
      <w:r w:rsidRPr="00DE2ABB">
        <w:rPr>
          <w:rFonts w:ascii="Times New Roman" w:eastAsia="Calibri" w:hAnsi="Times New Roman" w:cs="Times New Roman"/>
          <w:sz w:val="28"/>
          <w:szCs w:val="28"/>
          <w:lang w:val="kk-KZ"/>
        </w:rPr>
        <w:t>Пробиркаға 2 мл ацетон мен 2-3 мл натрий бисульфиті ерітіндісін құйып, араластырады. Қызған қоспаны мұзға немесе қарға батырып, суытады. Сол кезде кристалды түрде ацетонның бисільфит қоспасының тұнбасы түзіледі:</w:t>
      </w:r>
    </w:p>
    <w:p w14:paraId="5C84DA7D" w14:textId="77777777" w:rsidR="001E57E4" w:rsidRPr="00DE2ABB" w:rsidRDefault="001E57E4" w:rsidP="00A071AB">
      <w:pPr>
        <w:spacing w:after="0" w:line="240" w:lineRule="auto"/>
        <w:ind w:firstLine="567"/>
        <w:jc w:val="both"/>
        <w:rPr>
          <w:rFonts w:ascii="Times New Roman" w:eastAsia="Calibri" w:hAnsi="Times New Roman" w:cs="Times New Roman"/>
          <w:sz w:val="28"/>
          <w:szCs w:val="28"/>
          <w:lang w:val="kk-KZ"/>
        </w:rPr>
      </w:pPr>
    </w:p>
    <w:p w14:paraId="6FBECA65" w14:textId="77777777" w:rsidR="00DE2ABB" w:rsidRPr="00DE2ABB" w:rsidRDefault="00DE2ABB" w:rsidP="00A071AB">
      <w:pPr>
        <w:spacing w:after="0" w:line="240" w:lineRule="auto"/>
        <w:ind w:firstLine="567"/>
        <w:jc w:val="center"/>
        <w:rPr>
          <w:rFonts w:ascii="Times New Roman" w:eastAsia="Calibri" w:hAnsi="Times New Roman" w:cs="Times New Roman"/>
          <w:sz w:val="28"/>
          <w:szCs w:val="28"/>
          <w:lang w:val="en-US"/>
        </w:rPr>
      </w:pPr>
      <w:r w:rsidRPr="00DE2ABB">
        <w:rPr>
          <w:rFonts w:ascii="Times New Roman" w:eastAsia="Calibri" w:hAnsi="Times New Roman" w:cs="Times New Roman"/>
        </w:rPr>
        <w:object w:dxaOrig="5960" w:dyaOrig="1340" w14:anchorId="64EDBF38">
          <v:shape id="_x0000_i1070" type="#_x0000_t75" style="width:255pt;height:57.75pt" o:ole="">
            <v:imagedata r:id="rId123" o:title=""/>
          </v:shape>
          <o:OLEObject Type="Embed" ProgID="ChemDraw.Document.6.0" ShapeID="_x0000_i1070" DrawAspect="Content" ObjectID="_1630401085" r:id="rId124"/>
        </w:object>
      </w:r>
    </w:p>
    <w:p w14:paraId="05676E7E" w14:textId="77777777" w:rsidR="00DE2ABB" w:rsidRDefault="00DE2ABB" w:rsidP="00A071AB">
      <w:pPr>
        <w:spacing w:after="0" w:line="240" w:lineRule="auto"/>
        <w:ind w:firstLine="567"/>
        <w:jc w:val="both"/>
        <w:rPr>
          <w:rFonts w:ascii="Times New Roman" w:eastAsia="Calibri" w:hAnsi="Times New Roman" w:cs="Times New Roman"/>
          <w:sz w:val="28"/>
          <w:szCs w:val="28"/>
          <w:lang w:val="kk-KZ"/>
        </w:rPr>
      </w:pPr>
      <w:r w:rsidRPr="00DE2ABB">
        <w:rPr>
          <w:rFonts w:ascii="Times New Roman" w:eastAsia="Calibri" w:hAnsi="Times New Roman" w:cs="Times New Roman"/>
          <w:sz w:val="28"/>
          <w:szCs w:val="28"/>
          <w:lang w:val="kk-KZ"/>
        </w:rPr>
        <w:t xml:space="preserve">Тұнбаға сұйылтылған тұз қышқылын немесе </w:t>
      </w:r>
      <w:r>
        <w:rPr>
          <w:rFonts w:ascii="Times New Roman" w:eastAsia="Calibri" w:hAnsi="Times New Roman" w:cs="Times New Roman"/>
          <w:sz w:val="28"/>
          <w:szCs w:val="28"/>
          <w:lang w:val="kk-KZ"/>
        </w:rPr>
        <w:t>сода қосса, қайтадан ацетонға жә</w:t>
      </w:r>
      <w:r w:rsidRPr="00DE2ABB">
        <w:rPr>
          <w:rFonts w:ascii="Times New Roman" w:eastAsia="Calibri" w:hAnsi="Times New Roman" w:cs="Times New Roman"/>
          <w:sz w:val="28"/>
          <w:szCs w:val="28"/>
          <w:lang w:val="kk-KZ"/>
        </w:rPr>
        <w:t>не бисульфитке ыдырайды, оны мына реакциядан көруге болады:</w:t>
      </w:r>
    </w:p>
    <w:p w14:paraId="6C069D88" w14:textId="77777777" w:rsidR="00965DCA" w:rsidRPr="00DE2ABB" w:rsidRDefault="00965DCA" w:rsidP="00A071AB">
      <w:pPr>
        <w:spacing w:after="0" w:line="240" w:lineRule="auto"/>
        <w:ind w:firstLine="567"/>
        <w:jc w:val="both"/>
        <w:rPr>
          <w:rFonts w:ascii="Times New Roman" w:eastAsia="Calibri" w:hAnsi="Times New Roman" w:cs="Times New Roman"/>
          <w:sz w:val="28"/>
          <w:szCs w:val="28"/>
          <w:lang w:val="kk-KZ"/>
        </w:rPr>
      </w:pPr>
    </w:p>
    <w:p w14:paraId="54D6485E" w14:textId="77777777" w:rsidR="00DE2ABB" w:rsidRDefault="00DE2ABB" w:rsidP="00A071AB">
      <w:pPr>
        <w:spacing w:after="0" w:line="240" w:lineRule="auto"/>
        <w:ind w:firstLine="567"/>
        <w:jc w:val="center"/>
        <w:rPr>
          <w:rFonts w:ascii="Times New Roman" w:eastAsia="Calibri" w:hAnsi="Times New Roman" w:cs="Times New Roman"/>
        </w:rPr>
      </w:pPr>
      <w:r w:rsidRPr="00DE2ABB">
        <w:rPr>
          <w:rFonts w:ascii="Times New Roman" w:eastAsia="Calibri" w:hAnsi="Times New Roman" w:cs="Times New Roman"/>
        </w:rPr>
        <w:object w:dxaOrig="6584" w:dyaOrig="1988" w14:anchorId="0FCDB604">
          <v:shape id="_x0000_i1071" type="#_x0000_t75" style="width:271.5pt;height:82.5pt" o:ole="">
            <v:imagedata r:id="rId125" o:title=""/>
          </v:shape>
          <o:OLEObject Type="Embed" ProgID="ChemDraw.Document.6.0" ShapeID="_x0000_i1071" DrawAspect="Content" ObjectID="_1630401086" r:id="rId126"/>
        </w:object>
      </w:r>
    </w:p>
    <w:p w14:paraId="3BA30F99" w14:textId="77777777" w:rsidR="00965DCA" w:rsidRPr="00DE2ABB" w:rsidRDefault="00965DCA" w:rsidP="00A071AB">
      <w:pPr>
        <w:spacing w:after="0" w:line="240" w:lineRule="auto"/>
        <w:ind w:firstLine="567"/>
        <w:jc w:val="center"/>
        <w:rPr>
          <w:rFonts w:ascii="Times New Roman" w:eastAsia="Calibri" w:hAnsi="Times New Roman" w:cs="Times New Roman"/>
          <w:sz w:val="28"/>
          <w:szCs w:val="28"/>
          <w:lang w:val="en-US"/>
        </w:rPr>
      </w:pPr>
    </w:p>
    <w:p w14:paraId="799A2510" w14:textId="77777777" w:rsidR="00DE2ABB" w:rsidRDefault="00DE2ABB" w:rsidP="00A071AB">
      <w:pPr>
        <w:spacing w:after="0" w:line="240" w:lineRule="auto"/>
        <w:ind w:firstLine="567"/>
        <w:jc w:val="both"/>
        <w:rPr>
          <w:rFonts w:ascii="Times New Roman" w:eastAsia="Calibri" w:hAnsi="Times New Roman" w:cs="Times New Roman"/>
          <w:sz w:val="28"/>
          <w:szCs w:val="28"/>
          <w:lang w:val="kk-KZ"/>
        </w:rPr>
      </w:pPr>
      <w:r w:rsidRPr="00DE2ABB">
        <w:rPr>
          <w:rFonts w:ascii="Times New Roman" w:eastAsia="Calibri" w:hAnsi="Times New Roman" w:cs="Times New Roman"/>
          <w:sz w:val="28"/>
          <w:szCs w:val="28"/>
          <w:lang w:val="kk-KZ"/>
        </w:rPr>
        <w:t>Бұл реакцияны көбінесе ацетонды қоспадан бөлу үшін қолданады. Осындай тәжірибені сірке альдегиді үшін де жасауға болады.</w:t>
      </w:r>
    </w:p>
    <w:p w14:paraId="298CD7C4" w14:textId="77777777" w:rsidR="00161DB7" w:rsidRPr="00DE2ABB" w:rsidRDefault="00161DB7" w:rsidP="00A071AB">
      <w:pPr>
        <w:spacing w:after="0" w:line="240" w:lineRule="auto"/>
        <w:ind w:firstLine="567"/>
        <w:jc w:val="both"/>
        <w:rPr>
          <w:rFonts w:ascii="Times New Roman" w:eastAsia="Calibri" w:hAnsi="Times New Roman" w:cs="Times New Roman"/>
          <w:sz w:val="28"/>
          <w:szCs w:val="28"/>
          <w:lang w:val="kk-KZ"/>
        </w:rPr>
      </w:pPr>
    </w:p>
    <w:p w14:paraId="1B3E44E9" w14:textId="77777777" w:rsidR="000B0B44" w:rsidRPr="000B0B44" w:rsidRDefault="0056243B" w:rsidP="00A071AB">
      <w:pPr>
        <w:spacing w:after="0" w:line="240" w:lineRule="auto"/>
        <w:ind w:firstLine="567"/>
        <w:jc w:val="both"/>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9</w:t>
      </w:r>
      <w:r w:rsidR="00A00760">
        <w:rPr>
          <w:rFonts w:ascii="Times New Roman" w:eastAsia="Calibri" w:hAnsi="Times New Roman" w:cs="Times New Roman"/>
          <w:b/>
          <w:sz w:val="28"/>
          <w:szCs w:val="28"/>
          <w:lang w:val="kk-KZ"/>
        </w:rPr>
        <w:t>.</w:t>
      </w:r>
      <w:r>
        <w:rPr>
          <w:rFonts w:ascii="Times New Roman" w:eastAsia="Calibri" w:hAnsi="Times New Roman" w:cs="Times New Roman"/>
          <w:b/>
          <w:sz w:val="28"/>
          <w:szCs w:val="28"/>
          <w:lang w:val="kk-KZ"/>
        </w:rPr>
        <w:t>5</w:t>
      </w:r>
      <w:r w:rsidR="00A00760">
        <w:rPr>
          <w:rFonts w:ascii="Times New Roman" w:eastAsia="Calibri" w:hAnsi="Times New Roman" w:cs="Times New Roman"/>
          <w:b/>
          <w:sz w:val="28"/>
          <w:szCs w:val="28"/>
          <w:lang w:val="kk-KZ"/>
        </w:rPr>
        <w:t xml:space="preserve"> А</w:t>
      </w:r>
      <w:r w:rsidR="00A00760" w:rsidRPr="000B0B44">
        <w:rPr>
          <w:rFonts w:ascii="Times New Roman" w:eastAsia="Calibri" w:hAnsi="Times New Roman" w:cs="Times New Roman"/>
          <w:b/>
          <w:sz w:val="28"/>
          <w:szCs w:val="28"/>
          <w:lang w:val="kk-KZ"/>
        </w:rPr>
        <w:t>льдегидтер мен кетондардың орын басу реакциясына қатысуы</w:t>
      </w:r>
    </w:p>
    <w:p w14:paraId="3EE655CB" w14:textId="77777777" w:rsidR="000B0B44" w:rsidRPr="00161DB7" w:rsidRDefault="000B0B44" w:rsidP="00A071AB">
      <w:pPr>
        <w:spacing w:after="0" w:line="240" w:lineRule="auto"/>
        <w:ind w:firstLine="567"/>
        <w:jc w:val="both"/>
        <w:rPr>
          <w:rFonts w:ascii="Times New Roman" w:eastAsia="Calibri" w:hAnsi="Times New Roman" w:cs="Times New Roman"/>
          <w:i/>
          <w:sz w:val="28"/>
          <w:szCs w:val="28"/>
          <w:lang w:val="kk-KZ"/>
        </w:rPr>
      </w:pPr>
      <w:r w:rsidRPr="00161DB7">
        <w:rPr>
          <w:rFonts w:ascii="Times New Roman" w:eastAsia="Calibri" w:hAnsi="Times New Roman" w:cs="Times New Roman"/>
          <w:b/>
          <w:sz w:val="28"/>
          <w:szCs w:val="28"/>
          <w:lang w:val="kk-KZ"/>
        </w:rPr>
        <w:t>Реактивтер:</w:t>
      </w:r>
      <w:r w:rsidRPr="000B0B44">
        <w:rPr>
          <w:rFonts w:ascii="Times New Roman" w:eastAsia="Calibri" w:hAnsi="Times New Roman" w:cs="Times New Roman"/>
          <w:sz w:val="28"/>
          <w:szCs w:val="28"/>
          <w:lang w:val="kk-KZ"/>
        </w:rPr>
        <w:t xml:space="preserve"> </w:t>
      </w:r>
      <w:r w:rsidRPr="00161DB7">
        <w:rPr>
          <w:rFonts w:ascii="Times New Roman" w:eastAsia="Calibri" w:hAnsi="Times New Roman" w:cs="Times New Roman"/>
          <w:i/>
          <w:sz w:val="28"/>
          <w:szCs w:val="28"/>
          <w:lang w:val="kk-KZ"/>
        </w:rPr>
        <w:t>ацетон, сірке альдегиді, фосфор (Ѵ) хлориді ұнтағы.</w:t>
      </w:r>
    </w:p>
    <w:p w14:paraId="25761A99" w14:textId="77777777" w:rsidR="000B0B44" w:rsidRPr="000B0B44" w:rsidRDefault="000B0B44" w:rsidP="00A071AB">
      <w:pPr>
        <w:spacing w:after="0" w:line="240" w:lineRule="auto"/>
        <w:ind w:firstLine="567"/>
        <w:jc w:val="both"/>
        <w:rPr>
          <w:rFonts w:ascii="Times New Roman" w:eastAsia="Calibri" w:hAnsi="Times New Roman" w:cs="Times New Roman"/>
          <w:sz w:val="28"/>
          <w:szCs w:val="28"/>
          <w:lang w:val="kk-KZ"/>
        </w:rPr>
      </w:pPr>
      <w:r w:rsidRPr="000B0B44">
        <w:rPr>
          <w:rFonts w:ascii="Times New Roman" w:eastAsia="Calibri" w:hAnsi="Times New Roman" w:cs="Times New Roman"/>
          <w:sz w:val="28"/>
          <w:szCs w:val="28"/>
          <w:lang w:val="kk-KZ"/>
        </w:rPr>
        <w:t>Екі пробирканың біреуіне ацетоннан 3 мл, екіншісіне сірке альдегидінен, екіншісіне сірке альдегидінен 3 мл құйып, екуіне де 5 грамнан фосфор (Ѵ) хлориді ұнтағын қосады. Қоспаны шайқай отырып, мұзы немесе қары бар суда салқындатады. Фосфор (Ѵ) хлориді толық ерігенше шайқайды да, оған 10-15 мл суық су қосады. Сонда бірінші пробиркада суда ерімейтін май тәрізді зат су бетіне шығады, ол сілтіде де ерімейтін -2,2 – дихлор пропан. Реакция теңдеуін құрыңдар. Ал екінші пробиркаға су қосқанда еріп, қайтадан альдегид түзіледі:</w:t>
      </w:r>
    </w:p>
    <w:p w14:paraId="3EE72EDB" w14:textId="77777777" w:rsidR="001A05AB" w:rsidRDefault="001A05AB" w:rsidP="00A071AB">
      <w:pPr>
        <w:spacing w:after="0" w:line="240" w:lineRule="auto"/>
        <w:ind w:firstLine="567"/>
        <w:jc w:val="center"/>
        <w:rPr>
          <w:rFonts w:ascii="Times New Roman" w:eastAsia="Calibri" w:hAnsi="Times New Roman" w:cs="Times New Roman"/>
          <w:sz w:val="28"/>
          <w:szCs w:val="28"/>
          <w:lang w:val="kk-KZ"/>
        </w:rPr>
      </w:pPr>
    </w:p>
    <w:p w14:paraId="6AC64308" w14:textId="14D0B45D" w:rsidR="00555FED" w:rsidRDefault="00555FED" w:rsidP="00555FED">
      <w:pPr>
        <w:spacing w:after="0" w:line="240" w:lineRule="auto"/>
        <w:ind w:firstLine="567"/>
        <w:jc w:val="center"/>
        <w:rPr>
          <w:rFonts w:ascii="Times New Roman" w:eastAsia="Calibri" w:hAnsi="Times New Roman" w:cs="Times New Roman"/>
          <w:sz w:val="28"/>
          <w:szCs w:val="28"/>
          <w:lang w:val="en-US"/>
        </w:rPr>
      </w:pPr>
      <w:r>
        <w:object w:dxaOrig="5352" w:dyaOrig="704" w14:anchorId="4288ED43">
          <v:shape id="_x0000_i1072" type="#_x0000_t75" style="width:316.5pt;height:42pt" o:ole="">
            <v:imagedata r:id="rId127" o:title=""/>
          </v:shape>
          <o:OLEObject Type="Embed" ProgID="ChemDraw.Document.6.0" ShapeID="_x0000_i1072" DrawAspect="Content" ObjectID="_1630401087" r:id="rId128"/>
        </w:object>
      </w:r>
    </w:p>
    <w:p w14:paraId="3A1306C5" w14:textId="77777777" w:rsidR="00555FED" w:rsidRDefault="00555FED" w:rsidP="00555FED">
      <w:pPr>
        <w:spacing w:after="0" w:line="240" w:lineRule="auto"/>
        <w:ind w:firstLine="567"/>
        <w:jc w:val="center"/>
        <w:rPr>
          <w:rFonts w:ascii="Times New Roman" w:eastAsia="Calibri" w:hAnsi="Times New Roman" w:cs="Times New Roman"/>
          <w:sz w:val="28"/>
          <w:szCs w:val="28"/>
          <w:lang w:val="en-US"/>
        </w:rPr>
      </w:pPr>
    </w:p>
    <w:p w14:paraId="06F77881" w14:textId="1FCE917D" w:rsidR="00555FED" w:rsidRDefault="00555FED" w:rsidP="00555FED">
      <w:pPr>
        <w:spacing w:after="0" w:line="240" w:lineRule="auto"/>
        <w:ind w:firstLine="567"/>
        <w:jc w:val="center"/>
        <w:rPr>
          <w:lang w:val="en-US"/>
        </w:rPr>
      </w:pPr>
      <w:r>
        <w:object w:dxaOrig="6224" w:dyaOrig="1364" w14:anchorId="6218B998">
          <v:shape id="_x0000_i1073" type="#_x0000_t75" style="width:333pt;height:72.75pt" o:ole="">
            <v:imagedata r:id="rId129" o:title=""/>
          </v:shape>
          <o:OLEObject Type="Embed" ProgID="ChemDraw.Document.6.0" ShapeID="_x0000_i1073" DrawAspect="Content" ObjectID="_1630401088" r:id="rId130"/>
        </w:object>
      </w:r>
    </w:p>
    <w:p w14:paraId="0E468ABA" w14:textId="77777777" w:rsidR="00555FED" w:rsidRDefault="00555FED" w:rsidP="00555FED">
      <w:pPr>
        <w:spacing w:after="0" w:line="240" w:lineRule="auto"/>
        <w:ind w:firstLine="567"/>
        <w:jc w:val="center"/>
        <w:rPr>
          <w:lang w:val="en-US"/>
        </w:rPr>
      </w:pPr>
    </w:p>
    <w:p w14:paraId="4344C1EF" w14:textId="3A6E7433" w:rsidR="00555FED" w:rsidRDefault="00555FED" w:rsidP="00555FED">
      <w:pPr>
        <w:spacing w:after="0" w:line="240" w:lineRule="auto"/>
        <w:ind w:firstLine="567"/>
        <w:jc w:val="center"/>
        <w:rPr>
          <w:lang w:val="en-US"/>
        </w:rPr>
      </w:pPr>
      <w:r>
        <w:object w:dxaOrig="4564" w:dyaOrig="1364" w14:anchorId="31D7AF57">
          <v:shape id="_x0000_i1074" type="#_x0000_t75" style="width:228.75pt;height:68.25pt" o:ole="">
            <v:imagedata r:id="rId131" o:title=""/>
          </v:shape>
          <o:OLEObject Type="Embed" ProgID="ChemDraw.Document.6.0" ShapeID="_x0000_i1074" DrawAspect="Content" ObjectID="_1630401089" r:id="rId132"/>
        </w:object>
      </w:r>
    </w:p>
    <w:p w14:paraId="2CF3DDCA" w14:textId="77777777" w:rsidR="00555FED" w:rsidRPr="00555FED" w:rsidRDefault="00555FED" w:rsidP="00555FED">
      <w:pPr>
        <w:spacing w:after="0" w:line="240" w:lineRule="auto"/>
        <w:ind w:firstLine="567"/>
        <w:jc w:val="center"/>
        <w:rPr>
          <w:rFonts w:ascii="Times New Roman" w:eastAsia="Calibri" w:hAnsi="Times New Roman" w:cs="Times New Roman"/>
          <w:sz w:val="28"/>
          <w:szCs w:val="28"/>
          <w:lang w:val="en-US"/>
        </w:rPr>
      </w:pPr>
    </w:p>
    <w:p w14:paraId="54DC3245" w14:textId="53067713" w:rsidR="000B0B44" w:rsidRPr="000B0B44" w:rsidRDefault="000B0B44" w:rsidP="00555FED">
      <w:pPr>
        <w:spacing w:after="0" w:line="240" w:lineRule="auto"/>
        <w:ind w:firstLine="567"/>
        <w:jc w:val="center"/>
        <w:rPr>
          <w:rFonts w:ascii="Times New Roman" w:eastAsia="Calibri" w:hAnsi="Times New Roman" w:cs="Times New Roman"/>
          <w:sz w:val="28"/>
          <w:szCs w:val="28"/>
          <w:lang w:val="kk-KZ"/>
        </w:rPr>
      </w:pPr>
      <w:r w:rsidRPr="000B0B44">
        <w:rPr>
          <w:rFonts w:ascii="Times New Roman" w:eastAsia="Calibri" w:hAnsi="Times New Roman" w:cs="Times New Roman"/>
          <w:sz w:val="28"/>
          <w:szCs w:val="28"/>
          <w:lang w:val="kk-KZ"/>
        </w:rPr>
        <w:t>Осы екеуінде де түзілетін POCl</w:t>
      </w:r>
      <w:r w:rsidRPr="000B0B44">
        <w:rPr>
          <w:rFonts w:ascii="Times New Roman" w:eastAsia="Calibri" w:hAnsi="Times New Roman" w:cs="Times New Roman"/>
          <w:sz w:val="28"/>
          <w:szCs w:val="28"/>
          <w:vertAlign w:val="subscript"/>
          <w:lang w:val="kk-KZ"/>
        </w:rPr>
        <w:t>3</w:t>
      </w:r>
      <w:r w:rsidRPr="000B0B44">
        <w:rPr>
          <w:rFonts w:ascii="Times New Roman" w:eastAsia="Calibri" w:hAnsi="Times New Roman" w:cs="Times New Roman"/>
          <w:sz w:val="28"/>
          <w:szCs w:val="28"/>
          <w:lang w:val="kk-KZ"/>
        </w:rPr>
        <w:t xml:space="preserve"> суда ерімейді, бірақ тез арада гидролизденіп, тұз қышқылы және ортофосфор қышқылы түзіледі:</w:t>
      </w:r>
    </w:p>
    <w:p w14:paraId="1E816FAA" w14:textId="77777777" w:rsidR="001E57E4" w:rsidRDefault="001E57E4" w:rsidP="00A071AB">
      <w:pPr>
        <w:spacing w:after="0" w:line="240" w:lineRule="auto"/>
        <w:ind w:firstLine="567"/>
        <w:jc w:val="center"/>
        <w:rPr>
          <w:rFonts w:ascii="Times New Roman" w:eastAsia="Calibri" w:hAnsi="Times New Roman" w:cs="Times New Roman"/>
          <w:sz w:val="28"/>
          <w:szCs w:val="28"/>
          <w:lang w:val="kk-KZ"/>
        </w:rPr>
      </w:pPr>
    </w:p>
    <w:p w14:paraId="66A58421" w14:textId="77777777" w:rsidR="000B0B44" w:rsidRPr="00762396" w:rsidRDefault="000B0B44" w:rsidP="00A071AB">
      <w:pPr>
        <w:spacing w:after="0" w:line="240" w:lineRule="auto"/>
        <w:ind w:firstLine="567"/>
        <w:jc w:val="center"/>
        <w:rPr>
          <w:rFonts w:ascii="Times New Roman" w:eastAsia="Calibri" w:hAnsi="Times New Roman" w:cs="Times New Roman"/>
          <w:sz w:val="32"/>
          <w:szCs w:val="32"/>
          <w:vertAlign w:val="subscript"/>
          <w:lang w:val="kk-KZ"/>
        </w:rPr>
      </w:pPr>
      <w:r w:rsidRPr="00762396">
        <w:rPr>
          <w:rFonts w:ascii="Times New Roman" w:eastAsia="Calibri" w:hAnsi="Times New Roman" w:cs="Times New Roman"/>
          <w:sz w:val="32"/>
          <w:szCs w:val="32"/>
          <w:lang w:val="kk-KZ"/>
        </w:rPr>
        <w:t>POCl</w:t>
      </w:r>
      <w:r w:rsidRPr="00762396">
        <w:rPr>
          <w:rFonts w:ascii="Times New Roman" w:eastAsia="Calibri" w:hAnsi="Times New Roman" w:cs="Times New Roman"/>
          <w:sz w:val="32"/>
          <w:szCs w:val="32"/>
          <w:vertAlign w:val="subscript"/>
          <w:lang w:val="kk-KZ"/>
        </w:rPr>
        <w:t>3</w:t>
      </w:r>
      <w:r w:rsidRPr="00762396">
        <w:rPr>
          <w:rFonts w:ascii="Times New Roman" w:eastAsia="Calibri" w:hAnsi="Times New Roman" w:cs="Times New Roman"/>
          <w:sz w:val="32"/>
          <w:szCs w:val="32"/>
          <w:lang w:val="kk-KZ"/>
        </w:rPr>
        <w:t xml:space="preserve"> + 3H</w:t>
      </w:r>
      <w:r w:rsidRPr="00762396">
        <w:rPr>
          <w:rFonts w:ascii="Times New Roman" w:eastAsia="Calibri" w:hAnsi="Times New Roman" w:cs="Times New Roman"/>
          <w:sz w:val="32"/>
          <w:szCs w:val="32"/>
          <w:vertAlign w:val="subscript"/>
          <w:lang w:val="kk-KZ"/>
        </w:rPr>
        <w:t>2</w:t>
      </w:r>
      <w:r w:rsidRPr="00762396">
        <w:rPr>
          <w:rFonts w:ascii="Times New Roman" w:eastAsia="Calibri" w:hAnsi="Times New Roman" w:cs="Times New Roman"/>
          <w:sz w:val="32"/>
          <w:szCs w:val="32"/>
          <w:lang w:val="kk-KZ"/>
        </w:rPr>
        <w:t>O = 3HCl + H</w:t>
      </w:r>
      <w:r w:rsidRPr="00762396">
        <w:rPr>
          <w:rFonts w:ascii="Times New Roman" w:eastAsia="Calibri" w:hAnsi="Times New Roman" w:cs="Times New Roman"/>
          <w:sz w:val="32"/>
          <w:szCs w:val="32"/>
          <w:vertAlign w:val="subscript"/>
          <w:lang w:val="kk-KZ"/>
        </w:rPr>
        <w:t>3</w:t>
      </w:r>
      <w:r w:rsidRPr="00762396">
        <w:rPr>
          <w:rFonts w:ascii="Times New Roman" w:eastAsia="Calibri" w:hAnsi="Times New Roman" w:cs="Times New Roman"/>
          <w:sz w:val="32"/>
          <w:szCs w:val="32"/>
          <w:lang w:val="kk-KZ"/>
        </w:rPr>
        <w:t>PO</w:t>
      </w:r>
      <w:r w:rsidRPr="00762396">
        <w:rPr>
          <w:rFonts w:ascii="Times New Roman" w:eastAsia="Calibri" w:hAnsi="Times New Roman" w:cs="Times New Roman"/>
          <w:sz w:val="32"/>
          <w:szCs w:val="32"/>
          <w:vertAlign w:val="subscript"/>
          <w:lang w:val="kk-KZ"/>
        </w:rPr>
        <w:t>4</w:t>
      </w:r>
    </w:p>
    <w:p w14:paraId="76CAC8BE" w14:textId="77777777" w:rsidR="001E57E4" w:rsidRPr="000B0B44" w:rsidRDefault="001E57E4" w:rsidP="00A071AB">
      <w:pPr>
        <w:spacing w:after="0" w:line="240" w:lineRule="auto"/>
        <w:ind w:firstLine="567"/>
        <w:jc w:val="center"/>
        <w:rPr>
          <w:rFonts w:ascii="Times New Roman" w:eastAsia="Calibri" w:hAnsi="Times New Roman" w:cs="Times New Roman"/>
          <w:sz w:val="28"/>
          <w:szCs w:val="28"/>
          <w:lang w:val="kk-KZ"/>
        </w:rPr>
      </w:pPr>
    </w:p>
    <w:p w14:paraId="5C840A4C" w14:textId="77777777" w:rsidR="00360EAA" w:rsidRPr="00360EAA" w:rsidRDefault="00360EAA" w:rsidP="00A071AB">
      <w:pPr>
        <w:spacing w:after="0" w:line="240" w:lineRule="auto"/>
        <w:ind w:firstLine="567"/>
        <w:jc w:val="both"/>
        <w:rPr>
          <w:rFonts w:ascii="Times New Roman" w:eastAsia="Calibri" w:hAnsi="Times New Roman" w:cs="Times New Roman"/>
          <w:sz w:val="28"/>
          <w:szCs w:val="28"/>
          <w:lang w:val="kk-KZ"/>
        </w:rPr>
      </w:pPr>
      <w:r w:rsidRPr="00360EAA">
        <w:rPr>
          <w:rFonts w:ascii="Times New Roman" w:eastAsia="Calibri" w:hAnsi="Times New Roman" w:cs="Times New Roman"/>
          <w:b/>
          <w:sz w:val="28"/>
          <w:szCs w:val="28"/>
          <w:lang w:val="kk-KZ"/>
        </w:rPr>
        <w:t xml:space="preserve">Ацетоннан йодоформ алу. </w:t>
      </w:r>
      <w:r w:rsidRPr="00360EAA">
        <w:rPr>
          <w:rFonts w:ascii="Times New Roman" w:eastAsia="Calibri" w:hAnsi="Times New Roman" w:cs="Times New Roman"/>
          <w:sz w:val="28"/>
          <w:szCs w:val="28"/>
          <w:lang w:val="kk-KZ"/>
        </w:rPr>
        <w:t>Құрғақ пробиркаға 1 мл ацетон мен 1 мл йод ерітіндісін құйып, оның үстіне йод түсі жойылғанша бірнеше тамшы натрий гидроксиді ерітіндісін тамызу керек. Сол кезде қоспада өзіне тән иісі бар сары тұнба түзіледі, егер бірден түзілмесе, аздап қыздыру керек. Реакция мына теңдеу бойынша жүреді:</w:t>
      </w:r>
    </w:p>
    <w:p w14:paraId="508BE764" w14:textId="41A6FD39" w:rsidR="00B14C80" w:rsidRDefault="00D80906" w:rsidP="00A071AB">
      <w:pPr>
        <w:spacing w:after="0" w:line="240" w:lineRule="auto"/>
        <w:ind w:firstLine="567"/>
        <w:jc w:val="center"/>
        <w:rPr>
          <w:rFonts w:ascii="Times New Roman" w:eastAsia="Calibri" w:hAnsi="Times New Roman" w:cs="Times New Roman"/>
          <w:lang w:val="kk-KZ"/>
        </w:rPr>
      </w:pPr>
      <w:r>
        <w:object w:dxaOrig="7972" w:dyaOrig="1048" w14:anchorId="2D6D2513">
          <v:shape id="_x0000_i1075" type="#_x0000_t75" style="width:426pt;height:56.25pt" o:ole="">
            <v:imagedata r:id="rId133" o:title=""/>
          </v:shape>
          <o:OLEObject Type="Embed" ProgID="ChemDraw.Document.6.0" ShapeID="_x0000_i1075" DrawAspect="Content" ObjectID="_1630401090" r:id="rId134"/>
        </w:object>
      </w:r>
    </w:p>
    <w:p w14:paraId="2238C2BE" w14:textId="77777777" w:rsidR="00CE004E" w:rsidRDefault="00CE004E" w:rsidP="00A071AB">
      <w:pPr>
        <w:spacing w:after="0" w:line="240" w:lineRule="auto"/>
        <w:ind w:firstLine="567"/>
        <w:jc w:val="center"/>
        <w:rPr>
          <w:rFonts w:ascii="Times New Roman" w:eastAsia="Calibri" w:hAnsi="Times New Roman" w:cs="Times New Roman"/>
          <w:lang w:val="kk-KZ"/>
        </w:rPr>
      </w:pPr>
    </w:p>
    <w:p w14:paraId="7693BD93" w14:textId="77777777" w:rsidR="00CE004E" w:rsidRPr="00CE004E" w:rsidRDefault="00CE004E" w:rsidP="00A071AB">
      <w:pPr>
        <w:spacing w:after="0" w:line="240" w:lineRule="auto"/>
        <w:ind w:firstLine="567"/>
        <w:jc w:val="center"/>
        <w:rPr>
          <w:rFonts w:ascii="Times New Roman" w:eastAsia="Times New Roman" w:hAnsi="Times New Roman" w:cs="Times New Roman"/>
          <w:b/>
          <w:sz w:val="28"/>
          <w:szCs w:val="28"/>
          <w:lang w:val="kk-KZ" w:eastAsia="ru-RU"/>
        </w:rPr>
      </w:pPr>
    </w:p>
    <w:p w14:paraId="1CDCA658" w14:textId="77777777" w:rsidR="00CE004E" w:rsidRDefault="00AA203B" w:rsidP="00A071AB">
      <w:pPr>
        <w:spacing w:after="0" w:line="240" w:lineRule="auto"/>
        <w:ind w:firstLine="567"/>
        <w:jc w:val="center"/>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w:t>
      </w:r>
      <w:r w:rsidR="0056243B">
        <w:rPr>
          <w:rFonts w:ascii="Times New Roman" w:eastAsia="Times New Roman" w:hAnsi="Times New Roman" w:cs="Times New Roman"/>
          <w:b/>
          <w:sz w:val="28"/>
          <w:szCs w:val="28"/>
          <w:lang w:val="kk-KZ" w:eastAsia="ru-RU"/>
        </w:rPr>
        <w:t>10</w:t>
      </w:r>
      <w:r w:rsidR="00CE004E" w:rsidRPr="00CE004E">
        <w:rPr>
          <w:rFonts w:ascii="Times New Roman" w:eastAsia="Times New Roman" w:hAnsi="Times New Roman" w:cs="Times New Roman"/>
          <w:b/>
          <w:sz w:val="28"/>
          <w:szCs w:val="28"/>
          <w:lang w:val="kk-KZ" w:eastAsia="ru-RU"/>
        </w:rPr>
        <w:t xml:space="preserve"> ЛАБОРАТОРИЯЛЫҚ ЖҰМЫС</w:t>
      </w:r>
    </w:p>
    <w:p w14:paraId="57E62DD9" w14:textId="77777777" w:rsidR="00CD3AD7" w:rsidRPr="00CE004E" w:rsidRDefault="00CD3AD7" w:rsidP="00A071AB">
      <w:pPr>
        <w:spacing w:after="0" w:line="240" w:lineRule="auto"/>
        <w:ind w:firstLine="567"/>
        <w:jc w:val="center"/>
        <w:rPr>
          <w:rFonts w:ascii="Times New Roman" w:eastAsia="Times New Roman" w:hAnsi="Times New Roman" w:cs="Times New Roman"/>
          <w:b/>
          <w:sz w:val="28"/>
          <w:szCs w:val="28"/>
          <w:lang w:val="kk-KZ" w:eastAsia="ru-RU"/>
        </w:rPr>
      </w:pPr>
    </w:p>
    <w:p w14:paraId="3479BA4B" w14:textId="77777777" w:rsidR="00CE004E" w:rsidRDefault="00CE004E" w:rsidP="00A071AB">
      <w:pPr>
        <w:spacing w:after="0" w:line="240" w:lineRule="auto"/>
        <w:ind w:firstLine="567"/>
        <w:jc w:val="center"/>
        <w:rPr>
          <w:rFonts w:ascii="Times New Roman" w:eastAsia="Times New Roman" w:hAnsi="Times New Roman" w:cs="Times New Roman"/>
          <w:b/>
          <w:sz w:val="28"/>
          <w:szCs w:val="28"/>
          <w:lang w:val="kk-KZ" w:eastAsia="ru-RU"/>
        </w:rPr>
      </w:pPr>
      <w:r w:rsidRPr="00CE004E">
        <w:rPr>
          <w:rFonts w:ascii="Times New Roman" w:eastAsia="Times New Roman" w:hAnsi="Times New Roman" w:cs="Times New Roman"/>
          <w:b/>
          <w:sz w:val="28"/>
          <w:szCs w:val="28"/>
          <w:lang w:val="kk-KZ" w:eastAsia="ru-RU"/>
        </w:rPr>
        <w:t>Органикалық қышқылдар</w:t>
      </w:r>
    </w:p>
    <w:p w14:paraId="3CECAEA1" w14:textId="77777777" w:rsidR="009C4098" w:rsidRPr="00CE004E" w:rsidRDefault="009C4098" w:rsidP="00A071AB">
      <w:pPr>
        <w:spacing w:after="0" w:line="240" w:lineRule="auto"/>
        <w:ind w:firstLine="567"/>
        <w:jc w:val="center"/>
        <w:rPr>
          <w:rFonts w:ascii="Times New Roman" w:eastAsia="Times New Roman" w:hAnsi="Times New Roman" w:cs="Times New Roman"/>
          <w:b/>
          <w:sz w:val="28"/>
          <w:szCs w:val="28"/>
          <w:lang w:val="kk-KZ" w:eastAsia="ru-RU"/>
        </w:rPr>
      </w:pPr>
    </w:p>
    <w:p w14:paraId="5EF43918" w14:textId="77777777" w:rsidR="00CC7EA2" w:rsidRPr="00CC7EA2" w:rsidRDefault="00CC7EA2" w:rsidP="00A071AB">
      <w:pPr>
        <w:spacing w:after="0" w:line="240" w:lineRule="auto"/>
        <w:ind w:firstLine="567"/>
        <w:jc w:val="both"/>
        <w:rPr>
          <w:rFonts w:ascii="Times New Roman" w:eastAsia="Calibri" w:hAnsi="Times New Roman" w:cs="Times New Roman"/>
          <w:sz w:val="28"/>
          <w:szCs w:val="28"/>
          <w:lang w:val="kk-KZ"/>
        </w:rPr>
      </w:pPr>
      <w:r w:rsidRPr="00CC7EA2">
        <w:rPr>
          <w:rFonts w:ascii="Times New Roman" w:eastAsia="Calibri" w:hAnsi="Times New Roman" w:cs="Times New Roman"/>
          <w:sz w:val="28"/>
          <w:szCs w:val="28"/>
          <w:lang w:val="kk-KZ"/>
        </w:rPr>
        <w:t xml:space="preserve">Көмірсутек радикалдарымен байланысқан бір немесе бірнеше карбоксил тобы бар органикалық қосылыстарды </w:t>
      </w:r>
      <w:r w:rsidRPr="00CC7EA2">
        <w:rPr>
          <w:rFonts w:ascii="Times New Roman" w:eastAsia="Calibri" w:hAnsi="Times New Roman" w:cs="Times New Roman"/>
          <w:i/>
          <w:sz w:val="28"/>
          <w:szCs w:val="28"/>
          <w:lang w:val="kk-KZ"/>
        </w:rPr>
        <w:t xml:space="preserve">карбон қышқылдары </w:t>
      </w:r>
      <w:r w:rsidRPr="00CC7EA2">
        <w:rPr>
          <w:rFonts w:ascii="Times New Roman" w:eastAsia="Calibri" w:hAnsi="Times New Roman" w:cs="Times New Roman"/>
          <w:sz w:val="28"/>
          <w:szCs w:val="28"/>
          <w:lang w:val="kk-KZ"/>
        </w:rPr>
        <w:t>дейді. Қышқылдар құрамындағы көмірсутек радикалдарының қаныққан және қанықпағандығына қарай қаныққан және қанықпаған болып екіге бөлінеді. Негізгі карбон қышқылдарының жалпы формуласы – C</w:t>
      </w:r>
      <w:r w:rsidRPr="00CC7EA2">
        <w:rPr>
          <w:rFonts w:ascii="Times New Roman" w:eastAsia="Calibri" w:hAnsi="Times New Roman" w:cs="Times New Roman"/>
          <w:sz w:val="28"/>
          <w:szCs w:val="28"/>
          <w:vertAlign w:val="subscript"/>
          <w:lang w:val="kk-KZ"/>
        </w:rPr>
        <w:t>n</w:t>
      </w:r>
      <w:r w:rsidRPr="00CC7EA2">
        <w:rPr>
          <w:rFonts w:ascii="Times New Roman" w:eastAsia="Calibri" w:hAnsi="Times New Roman" w:cs="Times New Roman"/>
          <w:sz w:val="28"/>
          <w:szCs w:val="28"/>
          <w:lang w:val="kk-KZ"/>
        </w:rPr>
        <w:t>H</w:t>
      </w:r>
      <w:r w:rsidRPr="00CC7EA2">
        <w:rPr>
          <w:rFonts w:ascii="Times New Roman" w:eastAsia="Calibri" w:hAnsi="Times New Roman" w:cs="Times New Roman"/>
          <w:sz w:val="28"/>
          <w:szCs w:val="28"/>
          <w:vertAlign w:val="subscript"/>
          <w:lang w:val="kk-KZ"/>
        </w:rPr>
        <w:t>2n</w:t>
      </w:r>
      <w:r w:rsidRPr="00CC7EA2">
        <w:rPr>
          <w:rFonts w:ascii="Times New Roman" w:eastAsia="Calibri" w:hAnsi="Times New Roman" w:cs="Times New Roman"/>
          <w:sz w:val="28"/>
          <w:szCs w:val="28"/>
          <w:lang w:val="kk-KZ"/>
        </w:rPr>
        <w:t>O</w:t>
      </w:r>
      <w:r w:rsidRPr="00CC7EA2">
        <w:rPr>
          <w:rFonts w:ascii="Times New Roman" w:eastAsia="Calibri" w:hAnsi="Times New Roman" w:cs="Times New Roman"/>
          <w:sz w:val="28"/>
          <w:szCs w:val="28"/>
          <w:vertAlign w:val="subscript"/>
          <w:lang w:val="kk-KZ"/>
        </w:rPr>
        <w:t>2</w:t>
      </w:r>
      <w:r w:rsidRPr="00CC7EA2">
        <w:rPr>
          <w:rFonts w:ascii="Times New Roman" w:eastAsia="Calibri" w:hAnsi="Times New Roman" w:cs="Times New Roman"/>
          <w:sz w:val="28"/>
          <w:szCs w:val="28"/>
          <w:lang w:val="kk-KZ"/>
        </w:rPr>
        <w:t>.</w:t>
      </w:r>
    </w:p>
    <w:p w14:paraId="5A3F290E" w14:textId="77777777" w:rsidR="00CC7EA2" w:rsidRPr="00CC7EA2" w:rsidRDefault="00CC7EA2" w:rsidP="00A071AB">
      <w:pPr>
        <w:spacing w:after="0" w:line="240" w:lineRule="auto"/>
        <w:ind w:firstLine="567"/>
        <w:jc w:val="both"/>
        <w:rPr>
          <w:rFonts w:ascii="Times New Roman" w:eastAsia="Calibri" w:hAnsi="Times New Roman" w:cs="Times New Roman"/>
          <w:sz w:val="28"/>
          <w:szCs w:val="28"/>
          <w:lang w:val="kk-KZ"/>
        </w:rPr>
      </w:pPr>
      <w:r w:rsidRPr="00CC7EA2">
        <w:rPr>
          <w:rFonts w:ascii="Times New Roman" w:eastAsia="Calibri" w:hAnsi="Times New Roman" w:cs="Times New Roman"/>
          <w:sz w:val="28"/>
          <w:szCs w:val="28"/>
          <w:lang w:val="kk-KZ"/>
        </w:rPr>
        <w:t>Карбон қышқылдарын спирттерді және альдегидтерді тотықтыру, нитрилдерді гидролиздеуден және металл-органикалық қосылыстардан алады. Карбон қышқылдары металлдармен, оксидтермен, гидроксидтермен әрекеттеседі. Қышқылдар өзара қосылып</w:t>
      </w:r>
      <w:r w:rsidR="001A05AB">
        <w:rPr>
          <w:rFonts w:ascii="Times New Roman" w:eastAsia="Calibri" w:hAnsi="Times New Roman" w:cs="Times New Roman"/>
          <w:sz w:val="28"/>
          <w:szCs w:val="28"/>
          <w:lang w:val="kk-KZ"/>
        </w:rPr>
        <w:t xml:space="preserve"> </w:t>
      </w:r>
      <w:r w:rsidRPr="00CC7EA2">
        <w:rPr>
          <w:rFonts w:ascii="Times New Roman" w:eastAsia="Calibri" w:hAnsi="Times New Roman" w:cs="Times New Roman"/>
          <w:sz w:val="28"/>
          <w:szCs w:val="28"/>
          <w:lang w:val="kk-KZ"/>
        </w:rPr>
        <w:t>-</w:t>
      </w:r>
      <w:r w:rsidR="001A05AB">
        <w:rPr>
          <w:rFonts w:ascii="Times New Roman" w:eastAsia="Calibri" w:hAnsi="Times New Roman" w:cs="Times New Roman"/>
          <w:sz w:val="28"/>
          <w:szCs w:val="28"/>
          <w:lang w:val="kk-KZ"/>
        </w:rPr>
        <w:t xml:space="preserve"> </w:t>
      </w:r>
      <w:r w:rsidRPr="00CC7EA2">
        <w:rPr>
          <w:rFonts w:ascii="Times New Roman" w:eastAsia="Calibri" w:hAnsi="Times New Roman" w:cs="Times New Roman"/>
          <w:sz w:val="28"/>
          <w:szCs w:val="28"/>
          <w:lang w:val="kk-KZ"/>
        </w:rPr>
        <w:t>а</w:t>
      </w:r>
      <w:r w:rsidR="001A05AB">
        <w:rPr>
          <w:rFonts w:ascii="Times New Roman" w:eastAsia="Calibri" w:hAnsi="Times New Roman" w:cs="Times New Roman"/>
          <w:sz w:val="28"/>
          <w:szCs w:val="28"/>
          <w:lang w:val="kk-KZ"/>
        </w:rPr>
        <w:t xml:space="preserve">нгидридтер, спирттермен қосылып - </w:t>
      </w:r>
      <w:r w:rsidRPr="00CC7EA2">
        <w:rPr>
          <w:rFonts w:ascii="Times New Roman" w:eastAsia="Calibri" w:hAnsi="Times New Roman" w:cs="Times New Roman"/>
          <w:sz w:val="28"/>
          <w:szCs w:val="28"/>
          <w:lang w:val="kk-KZ"/>
        </w:rPr>
        <w:t xml:space="preserve"> күрделі эфирлер түзеді. Тәжірибе жұмысына барлық органикалық қышқылдарды пайдалануға болады. </w:t>
      </w:r>
    </w:p>
    <w:p w14:paraId="4416E809" w14:textId="77777777" w:rsidR="00CC7EA2" w:rsidRPr="00CC7EA2" w:rsidRDefault="00CC7EA2" w:rsidP="00A071AB">
      <w:pPr>
        <w:spacing w:after="0" w:line="240" w:lineRule="auto"/>
        <w:ind w:firstLine="567"/>
        <w:jc w:val="both"/>
        <w:rPr>
          <w:rFonts w:ascii="Times New Roman" w:eastAsia="Calibri" w:hAnsi="Times New Roman" w:cs="Times New Roman"/>
          <w:sz w:val="28"/>
          <w:szCs w:val="28"/>
          <w:lang w:val="kk-KZ"/>
        </w:rPr>
      </w:pPr>
      <w:r w:rsidRPr="00CC7EA2">
        <w:rPr>
          <w:rFonts w:ascii="Times New Roman" w:eastAsia="Calibri" w:hAnsi="Times New Roman" w:cs="Times New Roman"/>
          <w:sz w:val="28"/>
          <w:szCs w:val="28"/>
          <w:lang w:val="kk-KZ"/>
        </w:rPr>
        <w:t>Өйткені карбон қышқылдарының қышқылдық қасиеттері айқын байқалады – оны карбоксил тобындағы атомдардың өзара әсері деп түсіну керек. Карбоксил тобындағы электрондық тығыздығы электрофильдің (электронакцепторлігі – электрон қосып алғыштығы) күштірек атом- оттегіне қарай ығыстырылған.</w:t>
      </w:r>
    </w:p>
    <w:p w14:paraId="3DD074F7" w14:textId="77777777" w:rsidR="00CC7EA2" w:rsidRPr="00CC7EA2" w:rsidRDefault="00CC7EA2" w:rsidP="00A071AB">
      <w:pPr>
        <w:spacing w:after="0" w:line="240" w:lineRule="auto"/>
        <w:ind w:firstLine="567"/>
        <w:jc w:val="both"/>
        <w:rPr>
          <w:rFonts w:ascii="Times New Roman" w:eastAsia="Calibri" w:hAnsi="Times New Roman" w:cs="Times New Roman"/>
          <w:sz w:val="28"/>
          <w:szCs w:val="28"/>
          <w:lang w:val="kk-KZ"/>
        </w:rPr>
      </w:pPr>
      <w:r w:rsidRPr="00CC7EA2">
        <w:rPr>
          <w:rFonts w:ascii="Times New Roman" w:eastAsia="Calibri" w:hAnsi="Times New Roman" w:cs="Times New Roman"/>
          <w:sz w:val="28"/>
          <w:szCs w:val="28"/>
          <w:lang w:val="kk-KZ"/>
        </w:rPr>
        <w:t>Сондықтан да оттек пен сутек арaсындағы байланыс әлсіреп, сутек ионының бөлінуі жеңілденген R-COOH→ R-COO</w:t>
      </w:r>
      <w:r w:rsidRPr="00CC7EA2">
        <w:rPr>
          <w:rFonts w:ascii="Times New Roman" w:eastAsia="Calibri" w:hAnsi="Times New Roman" w:cs="Times New Roman"/>
          <w:sz w:val="28"/>
          <w:szCs w:val="28"/>
          <w:vertAlign w:val="superscript"/>
          <w:lang w:val="kk-KZ"/>
        </w:rPr>
        <w:t>-</w:t>
      </w:r>
      <w:r w:rsidRPr="00CC7EA2">
        <w:rPr>
          <w:rFonts w:ascii="Times New Roman" w:eastAsia="Calibri" w:hAnsi="Times New Roman" w:cs="Times New Roman"/>
          <w:sz w:val="28"/>
          <w:szCs w:val="28"/>
          <w:lang w:val="kk-KZ"/>
        </w:rPr>
        <w:t xml:space="preserve"> + H</w:t>
      </w:r>
      <w:r w:rsidRPr="00CC7EA2">
        <w:rPr>
          <w:rFonts w:ascii="Times New Roman" w:eastAsia="Calibri" w:hAnsi="Times New Roman" w:cs="Times New Roman"/>
          <w:sz w:val="28"/>
          <w:szCs w:val="28"/>
          <w:vertAlign w:val="superscript"/>
          <w:lang w:val="kk-KZ"/>
        </w:rPr>
        <w:t>+</w:t>
      </w:r>
      <w:r w:rsidRPr="00CC7EA2">
        <w:rPr>
          <w:rFonts w:ascii="Times New Roman" w:eastAsia="Calibri" w:hAnsi="Times New Roman" w:cs="Times New Roman"/>
          <w:sz w:val="28"/>
          <w:szCs w:val="28"/>
          <w:lang w:val="kk-KZ"/>
        </w:rPr>
        <w:t xml:space="preserve">. Диссоциациялану дәрежесі карбоксил тобына, радикалдың үлкен кішлігіне, сипатына байланысты болады. Қышқылдардың диссоциациялану константасы үлкен радикалдарға қарай кемиді. Мысалы, сірке қышқылының диссоциациялану константасы үлкен радикалдарға қарай кемиді. Мысалы, сірке қышқылының </w:t>
      </w:r>
      <w:r>
        <w:rPr>
          <w:rFonts w:ascii="Times New Roman" w:eastAsia="Calibri" w:hAnsi="Times New Roman" w:cs="Times New Roman"/>
          <w:sz w:val="28"/>
          <w:szCs w:val="28"/>
          <w:lang w:val="kk-KZ"/>
        </w:rPr>
        <w:t>диссоциациялану константасы К=</w:t>
      </w:r>
      <w:r w:rsidRPr="00CC7EA2">
        <w:rPr>
          <w:rFonts w:ascii="Times New Roman" w:eastAsia="Calibri" w:hAnsi="Times New Roman" w:cs="Times New Roman"/>
          <w:sz w:val="28"/>
          <w:szCs w:val="28"/>
          <w:lang w:val="kk-KZ"/>
        </w:rPr>
        <w:t>1,75·10</w:t>
      </w:r>
      <w:r w:rsidRPr="00CC7EA2">
        <w:rPr>
          <w:rFonts w:ascii="Times New Roman" w:eastAsia="Calibri" w:hAnsi="Times New Roman" w:cs="Times New Roman"/>
          <w:sz w:val="28"/>
          <w:szCs w:val="28"/>
          <w:vertAlign w:val="superscript"/>
          <w:lang w:val="kk-KZ"/>
        </w:rPr>
        <w:t>-5</w:t>
      </w:r>
      <w:r w:rsidR="001A05AB">
        <w:rPr>
          <w:rFonts w:ascii="Times New Roman" w:eastAsia="Calibri" w:hAnsi="Times New Roman" w:cs="Times New Roman"/>
          <w:sz w:val="28"/>
          <w:szCs w:val="28"/>
          <w:lang w:val="kk-KZ"/>
        </w:rPr>
        <w:t>, ал валериан қышқылы</w:t>
      </w:r>
      <w:r w:rsidRPr="00CC7EA2">
        <w:rPr>
          <w:rFonts w:ascii="Times New Roman" w:eastAsia="Calibri" w:hAnsi="Times New Roman" w:cs="Times New Roman"/>
          <w:sz w:val="28"/>
          <w:szCs w:val="28"/>
          <w:lang w:val="kk-KZ"/>
        </w:rPr>
        <w:t xml:space="preserve"> 1,50·10</w:t>
      </w:r>
      <w:r w:rsidRPr="00CC7EA2">
        <w:rPr>
          <w:rFonts w:ascii="Times New Roman" w:eastAsia="Calibri" w:hAnsi="Times New Roman" w:cs="Times New Roman"/>
          <w:sz w:val="28"/>
          <w:szCs w:val="28"/>
          <w:vertAlign w:val="superscript"/>
          <w:lang w:val="kk-KZ"/>
        </w:rPr>
        <w:t>-5</w:t>
      </w:r>
      <w:r w:rsidRPr="00CC7EA2">
        <w:rPr>
          <w:rFonts w:ascii="Times New Roman" w:eastAsia="Calibri" w:hAnsi="Times New Roman" w:cs="Times New Roman"/>
          <w:sz w:val="28"/>
          <w:szCs w:val="28"/>
          <w:lang w:val="kk-KZ"/>
        </w:rPr>
        <w:t xml:space="preserve"> болады. Органикалық қышқылдар ішіндегі ең күштісі – құмырсқа қышқылы. Оның д</w:t>
      </w:r>
      <w:r>
        <w:rPr>
          <w:rFonts w:ascii="Times New Roman" w:eastAsia="Calibri" w:hAnsi="Times New Roman" w:cs="Times New Roman"/>
          <w:sz w:val="28"/>
          <w:szCs w:val="28"/>
          <w:lang w:val="kk-KZ"/>
        </w:rPr>
        <w:t>иссоциациялану константасы (К=</w:t>
      </w:r>
      <w:r w:rsidRPr="00CC7EA2">
        <w:rPr>
          <w:rFonts w:ascii="Times New Roman" w:eastAsia="Calibri" w:hAnsi="Times New Roman" w:cs="Times New Roman"/>
          <w:sz w:val="28"/>
          <w:szCs w:val="28"/>
          <w:lang w:val="kk-KZ"/>
        </w:rPr>
        <w:t>2,14·10</w:t>
      </w:r>
      <w:r w:rsidRPr="00CC7EA2">
        <w:rPr>
          <w:rFonts w:ascii="Times New Roman" w:eastAsia="Calibri" w:hAnsi="Times New Roman" w:cs="Times New Roman"/>
          <w:sz w:val="28"/>
          <w:szCs w:val="28"/>
          <w:vertAlign w:val="superscript"/>
          <w:lang w:val="kk-KZ"/>
        </w:rPr>
        <w:t>-4</w:t>
      </w:r>
      <w:r w:rsidRPr="00CC7EA2">
        <w:rPr>
          <w:rFonts w:ascii="Times New Roman" w:eastAsia="Calibri" w:hAnsi="Times New Roman" w:cs="Times New Roman"/>
          <w:sz w:val="28"/>
          <w:szCs w:val="28"/>
          <w:lang w:val="kk-KZ"/>
        </w:rPr>
        <w:t>) – ке тең болады.</w:t>
      </w:r>
    </w:p>
    <w:p w14:paraId="0123FD74" w14:textId="77777777" w:rsidR="00CC7EA2" w:rsidRPr="00CC7EA2" w:rsidRDefault="00CC7EA2" w:rsidP="00A071AB">
      <w:pPr>
        <w:spacing w:after="0" w:line="240" w:lineRule="auto"/>
        <w:ind w:firstLine="567"/>
        <w:jc w:val="both"/>
        <w:rPr>
          <w:rFonts w:ascii="Times New Roman" w:eastAsia="Calibri" w:hAnsi="Times New Roman" w:cs="Times New Roman"/>
          <w:sz w:val="28"/>
          <w:szCs w:val="28"/>
          <w:lang w:val="kk-KZ"/>
        </w:rPr>
      </w:pPr>
      <w:r w:rsidRPr="00CC7EA2">
        <w:rPr>
          <w:rFonts w:ascii="Times New Roman" w:eastAsia="Calibri" w:hAnsi="Times New Roman" w:cs="Times New Roman"/>
          <w:sz w:val="28"/>
          <w:szCs w:val="28"/>
          <w:lang w:val="kk-KZ"/>
        </w:rPr>
        <w:t>Радикалдағы сутек атомдары, әсіресе карбоксил тобына көрші көмірсутектеріндегі сутек атомдары электрофильдік атомдармен немесе топтармен алмасса, онда органикалық қышқылдардың күші артады.</w:t>
      </w:r>
    </w:p>
    <w:p w14:paraId="5CBEF6D3" w14:textId="77777777" w:rsidR="00CC7EA2" w:rsidRPr="001A05AB" w:rsidRDefault="00CC7EA2" w:rsidP="00A071AB">
      <w:pPr>
        <w:spacing w:after="0" w:line="240" w:lineRule="auto"/>
        <w:ind w:firstLine="567"/>
        <w:jc w:val="both"/>
        <w:rPr>
          <w:rFonts w:ascii="Times New Roman" w:eastAsia="Calibri" w:hAnsi="Times New Roman" w:cs="Times New Roman"/>
          <w:sz w:val="28"/>
          <w:szCs w:val="28"/>
          <w:lang w:val="kk-KZ"/>
        </w:rPr>
      </w:pPr>
      <w:r w:rsidRPr="00CC7EA2">
        <w:rPr>
          <w:rFonts w:ascii="Times New Roman" w:eastAsia="Calibri" w:hAnsi="Times New Roman" w:cs="Times New Roman"/>
          <w:sz w:val="28"/>
          <w:szCs w:val="28"/>
          <w:lang w:val="kk-KZ"/>
        </w:rPr>
        <w:t>Құмырсқа қышқылының қышқылдық қасиетінен басқа өзінд</w:t>
      </w:r>
      <w:r w:rsidR="001A05AB">
        <w:rPr>
          <w:rFonts w:ascii="Times New Roman" w:eastAsia="Calibri" w:hAnsi="Times New Roman" w:cs="Times New Roman"/>
          <w:sz w:val="28"/>
          <w:szCs w:val="28"/>
          <w:lang w:val="kk-KZ"/>
        </w:rPr>
        <w:t>ік ерекшеліктері де бар, яғни:1)о</w:t>
      </w:r>
      <w:r w:rsidRPr="00CC7EA2">
        <w:rPr>
          <w:rFonts w:ascii="Times New Roman" w:eastAsia="Calibri" w:hAnsi="Times New Roman" w:cs="Times New Roman"/>
          <w:sz w:val="28"/>
          <w:szCs w:val="28"/>
          <w:lang w:val="kk-KZ"/>
        </w:rPr>
        <w:t>ңай тотығады;</w:t>
      </w:r>
      <w:r w:rsidR="001A05AB">
        <w:rPr>
          <w:rFonts w:ascii="Times New Roman" w:eastAsia="Calibri" w:hAnsi="Times New Roman" w:cs="Times New Roman"/>
          <w:sz w:val="28"/>
          <w:szCs w:val="28"/>
          <w:lang w:val="kk-KZ"/>
        </w:rPr>
        <w:t xml:space="preserve"> 2) к</w:t>
      </w:r>
      <w:r w:rsidRPr="00CC7EA2">
        <w:rPr>
          <w:rFonts w:ascii="Times New Roman" w:eastAsia="Calibri" w:hAnsi="Times New Roman" w:cs="Times New Roman"/>
          <w:sz w:val="28"/>
          <w:szCs w:val="28"/>
          <w:lang w:val="kk-KZ"/>
        </w:rPr>
        <w:t>үшті қышқыл қатысында оңай ыдырайды;</w:t>
      </w:r>
      <w:r w:rsidR="001A05AB">
        <w:rPr>
          <w:rFonts w:ascii="Times New Roman" w:eastAsia="Calibri" w:hAnsi="Times New Roman" w:cs="Times New Roman"/>
          <w:sz w:val="28"/>
          <w:szCs w:val="28"/>
          <w:lang w:val="kk-KZ"/>
        </w:rPr>
        <w:t xml:space="preserve"> 3) с</w:t>
      </w:r>
      <w:r w:rsidRPr="00CC7EA2">
        <w:rPr>
          <w:rFonts w:ascii="Times New Roman" w:eastAsia="Calibri" w:hAnsi="Times New Roman" w:cs="Times New Roman"/>
          <w:sz w:val="28"/>
          <w:szCs w:val="28"/>
          <w:lang w:val="kk-KZ"/>
        </w:rPr>
        <w:t>ілтілік металл тұздарын балқытса, қымыздық қышқылын түзе ыдырайды.</w:t>
      </w:r>
    </w:p>
    <w:p w14:paraId="250FD286" w14:textId="77777777" w:rsidR="00CE004E" w:rsidRPr="001A05AB" w:rsidRDefault="00CE004E" w:rsidP="00A071AB">
      <w:pPr>
        <w:spacing w:after="0" w:line="240" w:lineRule="auto"/>
        <w:ind w:firstLine="567"/>
        <w:rPr>
          <w:rFonts w:ascii="Times New Roman" w:eastAsia="Times New Roman" w:hAnsi="Times New Roman" w:cs="Times New Roman"/>
          <w:b/>
          <w:sz w:val="28"/>
          <w:szCs w:val="28"/>
          <w:lang w:val="kk-KZ" w:eastAsia="ru-RU"/>
        </w:rPr>
      </w:pPr>
    </w:p>
    <w:p w14:paraId="6B0C23C3" w14:textId="77777777" w:rsidR="00CE004E" w:rsidRPr="00CE004E" w:rsidRDefault="0056243B" w:rsidP="00A071AB">
      <w:pPr>
        <w:spacing w:after="0" w:line="240" w:lineRule="auto"/>
        <w:ind w:firstLine="567"/>
        <w:jc w:val="both"/>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10</w:t>
      </w:r>
      <w:r w:rsidR="001A05AB">
        <w:rPr>
          <w:rFonts w:ascii="Times New Roman" w:eastAsia="Times New Roman" w:hAnsi="Times New Roman" w:cs="Times New Roman"/>
          <w:b/>
          <w:sz w:val="28"/>
          <w:szCs w:val="28"/>
          <w:lang w:val="kk-KZ" w:eastAsia="ru-RU"/>
        </w:rPr>
        <w:t xml:space="preserve">.1 </w:t>
      </w:r>
      <w:r w:rsidR="00CE004E" w:rsidRPr="00CE004E">
        <w:rPr>
          <w:rFonts w:ascii="Times New Roman" w:eastAsia="Times New Roman" w:hAnsi="Times New Roman" w:cs="Times New Roman"/>
          <w:b/>
          <w:sz w:val="28"/>
          <w:szCs w:val="28"/>
          <w:lang w:val="kk-KZ" w:eastAsia="ru-RU"/>
        </w:rPr>
        <w:t>Органикалық қышқылдардың ионизация дәрежесін салыстыру.</w:t>
      </w:r>
    </w:p>
    <w:p w14:paraId="4BC4DBD0" w14:textId="77777777" w:rsidR="009E5879" w:rsidRPr="00A071AB" w:rsidRDefault="009E5879" w:rsidP="00A071AB">
      <w:pPr>
        <w:spacing w:after="0" w:line="240" w:lineRule="auto"/>
        <w:ind w:firstLine="567"/>
        <w:jc w:val="both"/>
        <w:rPr>
          <w:rFonts w:ascii="Times New Roman" w:eastAsia="Calibri" w:hAnsi="Times New Roman" w:cs="Times New Roman"/>
          <w:i/>
          <w:sz w:val="28"/>
          <w:szCs w:val="28"/>
          <w:lang w:val="kk-KZ"/>
        </w:rPr>
      </w:pPr>
      <w:r w:rsidRPr="00A071AB">
        <w:rPr>
          <w:rFonts w:ascii="Times New Roman" w:eastAsia="Calibri" w:hAnsi="Times New Roman" w:cs="Times New Roman"/>
          <w:b/>
          <w:sz w:val="28"/>
          <w:szCs w:val="28"/>
          <w:lang w:val="kk-KZ"/>
        </w:rPr>
        <w:t>Реактивтер:</w:t>
      </w:r>
      <w:r w:rsidRPr="00A071AB">
        <w:rPr>
          <w:rFonts w:ascii="Times New Roman" w:eastAsia="Calibri" w:hAnsi="Times New Roman" w:cs="Times New Roman"/>
          <w:sz w:val="28"/>
          <w:szCs w:val="28"/>
          <w:lang w:val="kk-KZ"/>
        </w:rPr>
        <w:t xml:space="preserve"> </w:t>
      </w:r>
      <w:r w:rsidRPr="00A071AB">
        <w:rPr>
          <w:rFonts w:ascii="Times New Roman" w:eastAsia="Calibri" w:hAnsi="Times New Roman" w:cs="Times New Roman"/>
          <w:i/>
          <w:sz w:val="28"/>
          <w:szCs w:val="28"/>
          <w:lang w:val="kk-KZ"/>
        </w:rPr>
        <w:t>құмырсқа, сірке, стеарин, үшхлорсірке, қымыздық, янтарь, сүт қышқылдары.</w:t>
      </w:r>
    </w:p>
    <w:p w14:paraId="5A318AA9" w14:textId="77777777" w:rsidR="009E5879" w:rsidRPr="009E5879" w:rsidRDefault="009E5879" w:rsidP="00A071AB">
      <w:pPr>
        <w:spacing w:after="0" w:line="240" w:lineRule="auto"/>
        <w:ind w:firstLine="567"/>
        <w:jc w:val="both"/>
        <w:rPr>
          <w:rFonts w:ascii="Times New Roman" w:eastAsia="Calibri" w:hAnsi="Times New Roman" w:cs="Times New Roman"/>
          <w:sz w:val="28"/>
          <w:szCs w:val="28"/>
          <w:lang w:val="kk-KZ"/>
        </w:rPr>
      </w:pPr>
      <w:r w:rsidRPr="009E5879">
        <w:rPr>
          <w:rFonts w:ascii="Times New Roman" w:eastAsia="Calibri" w:hAnsi="Times New Roman" w:cs="Times New Roman"/>
          <w:sz w:val="28"/>
          <w:szCs w:val="28"/>
          <w:lang w:val="kk-KZ"/>
        </w:rPr>
        <w:t>Жеке пробиркаларға зерттелетін қышқылдардан аздап тамызып немесе кристалдарын</w:t>
      </w:r>
      <w:r w:rsidR="001A05AB">
        <w:rPr>
          <w:rFonts w:ascii="Times New Roman" w:eastAsia="Calibri" w:hAnsi="Times New Roman" w:cs="Times New Roman"/>
          <w:sz w:val="28"/>
          <w:szCs w:val="28"/>
          <w:lang w:val="kk-KZ"/>
        </w:rPr>
        <w:t xml:space="preserve"> салып, оның үстіне су қосып, бөлме</w:t>
      </w:r>
      <w:r w:rsidRPr="009E5879">
        <w:rPr>
          <w:rFonts w:ascii="Times New Roman" w:eastAsia="Calibri" w:hAnsi="Times New Roman" w:cs="Times New Roman"/>
          <w:sz w:val="28"/>
          <w:szCs w:val="28"/>
          <w:lang w:val="kk-KZ"/>
        </w:rPr>
        <w:t xml:space="preserve"> температурасында шайқайды. Қай қышқылдың суда жақсы еритініне бақылау жасап, ерігендерін аздап қыздырады. Байқалған құбылыстарды жазып алады.</w:t>
      </w:r>
      <w:r w:rsidR="001A05AB">
        <w:rPr>
          <w:rFonts w:ascii="Times New Roman" w:eastAsia="Calibri" w:hAnsi="Times New Roman" w:cs="Times New Roman"/>
          <w:sz w:val="28"/>
          <w:szCs w:val="28"/>
          <w:lang w:val="kk-KZ"/>
        </w:rPr>
        <w:t xml:space="preserve"> </w:t>
      </w:r>
      <w:r w:rsidRPr="009E5879">
        <w:rPr>
          <w:rFonts w:ascii="Times New Roman" w:eastAsia="Calibri" w:hAnsi="Times New Roman" w:cs="Times New Roman"/>
          <w:sz w:val="28"/>
          <w:szCs w:val="28"/>
          <w:lang w:val="kk-KZ"/>
        </w:rPr>
        <w:t xml:space="preserve">Алынған ерітінділерді келесі тәжірибелерге пайдалануға болады. </w:t>
      </w:r>
    </w:p>
    <w:p w14:paraId="39A155E7" w14:textId="77777777" w:rsidR="009E5879" w:rsidRPr="009E5879" w:rsidRDefault="009E5879" w:rsidP="00A071AB">
      <w:pPr>
        <w:spacing w:after="0" w:line="240" w:lineRule="auto"/>
        <w:ind w:firstLine="567"/>
        <w:jc w:val="both"/>
        <w:rPr>
          <w:rFonts w:ascii="Times New Roman" w:eastAsia="Calibri" w:hAnsi="Times New Roman" w:cs="Times New Roman"/>
          <w:sz w:val="28"/>
          <w:szCs w:val="28"/>
          <w:lang w:val="kk-KZ"/>
        </w:rPr>
      </w:pPr>
      <w:r w:rsidRPr="009E5879">
        <w:rPr>
          <w:rFonts w:ascii="Times New Roman" w:eastAsia="Calibri" w:hAnsi="Times New Roman" w:cs="Times New Roman"/>
          <w:sz w:val="28"/>
          <w:szCs w:val="28"/>
          <w:lang w:val="kk-KZ"/>
        </w:rPr>
        <w:t>Қышқылдарда гидроксил, карбоксил топтары артқан сайын ерігіштігі артады, ал радикал саны артқан сайын ерігіштігі кемиді.</w:t>
      </w:r>
    </w:p>
    <w:p w14:paraId="7D6956F5" w14:textId="77777777" w:rsidR="00CE004E" w:rsidRPr="00CE004E" w:rsidRDefault="009E5879" w:rsidP="00A071AB">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Барлық қышқылдардың ертінділеріне </w:t>
      </w:r>
      <w:r w:rsidR="00CE004E" w:rsidRPr="00CE004E">
        <w:rPr>
          <w:rFonts w:ascii="Times New Roman" w:eastAsia="Times New Roman" w:hAnsi="Times New Roman" w:cs="Times New Roman"/>
          <w:sz w:val="28"/>
          <w:szCs w:val="28"/>
          <w:lang w:val="kk-KZ" w:eastAsia="ru-RU"/>
        </w:rPr>
        <w:t>универсалды индикатор қағазымен сынаңдар.</w:t>
      </w:r>
      <w:r w:rsidR="001A05AB">
        <w:rPr>
          <w:rFonts w:ascii="Times New Roman" w:eastAsia="Times New Roman" w:hAnsi="Times New Roman" w:cs="Times New Roman"/>
          <w:sz w:val="28"/>
          <w:szCs w:val="28"/>
          <w:lang w:val="kk-KZ" w:eastAsia="ru-RU"/>
        </w:rPr>
        <w:t xml:space="preserve"> </w:t>
      </w:r>
      <w:r w:rsidR="00CE004E" w:rsidRPr="00CE004E">
        <w:rPr>
          <w:rFonts w:ascii="Times New Roman" w:eastAsia="Times New Roman" w:hAnsi="Times New Roman" w:cs="Times New Roman"/>
          <w:sz w:val="28"/>
          <w:szCs w:val="28"/>
          <w:lang w:val="kk-KZ" w:eastAsia="ru-RU"/>
        </w:rPr>
        <w:t>Универсалды индикаторды қолдана отырып қышқылдардың рН-ын табуға болады. Салыстыру үшін суды, глицеринді, фенолды, күкірт және тұз қышқылдарының ертінділерін қолдануға болады. Реакцияға қолданған ертінділерден индикатор қағазының түрі қала</w:t>
      </w:r>
      <w:r w:rsidR="0053136B">
        <w:rPr>
          <w:rFonts w:ascii="Times New Roman" w:eastAsia="Times New Roman" w:hAnsi="Times New Roman" w:cs="Times New Roman"/>
          <w:sz w:val="28"/>
          <w:szCs w:val="28"/>
          <w:lang w:val="kk-KZ" w:eastAsia="ru-RU"/>
        </w:rPr>
        <w:t>й өзгереді, алынған нәтижелерді</w:t>
      </w:r>
      <w:r w:rsidR="00CE004E" w:rsidRPr="00CE004E">
        <w:rPr>
          <w:rFonts w:ascii="Times New Roman" w:eastAsia="Times New Roman" w:hAnsi="Times New Roman" w:cs="Times New Roman"/>
          <w:sz w:val="28"/>
          <w:szCs w:val="28"/>
          <w:lang w:val="kk-KZ" w:eastAsia="ru-RU"/>
        </w:rPr>
        <w:t xml:space="preserve"> қыш</w:t>
      </w:r>
      <w:r w:rsidR="0053136B">
        <w:rPr>
          <w:rFonts w:ascii="Times New Roman" w:eastAsia="Times New Roman" w:hAnsi="Times New Roman" w:cs="Times New Roman"/>
          <w:sz w:val="28"/>
          <w:szCs w:val="28"/>
          <w:lang w:val="kk-KZ" w:eastAsia="ru-RU"/>
        </w:rPr>
        <w:t>қылдард</w:t>
      </w:r>
      <w:r w:rsidR="00CE004E" w:rsidRPr="00CE004E">
        <w:rPr>
          <w:rFonts w:ascii="Times New Roman" w:eastAsia="Times New Roman" w:hAnsi="Times New Roman" w:cs="Times New Roman"/>
          <w:sz w:val="28"/>
          <w:szCs w:val="28"/>
          <w:lang w:val="kk-KZ" w:eastAsia="ru-RU"/>
        </w:rPr>
        <w:t>ың ионизациялану дәрежесімен салыстыр.</w:t>
      </w:r>
    </w:p>
    <w:p w14:paraId="4D39DF40" w14:textId="77777777" w:rsidR="00F24109" w:rsidRDefault="00F24109" w:rsidP="00A071AB">
      <w:pPr>
        <w:spacing w:after="0" w:line="240" w:lineRule="auto"/>
        <w:ind w:firstLine="567"/>
        <w:jc w:val="both"/>
        <w:rPr>
          <w:rFonts w:ascii="Times New Roman" w:eastAsia="Calibri" w:hAnsi="Times New Roman" w:cs="Times New Roman"/>
          <w:b/>
          <w:sz w:val="28"/>
          <w:szCs w:val="28"/>
          <w:lang w:val="kk-KZ"/>
        </w:rPr>
      </w:pPr>
    </w:p>
    <w:p w14:paraId="403689F8" w14:textId="77777777" w:rsidR="009E5879" w:rsidRPr="009E5879" w:rsidRDefault="001A05AB" w:rsidP="00A071AB">
      <w:pPr>
        <w:spacing w:after="0" w:line="240" w:lineRule="auto"/>
        <w:ind w:firstLine="567"/>
        <w:jc w:val="both"/>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10.2 К</w:t>
      </w:r>
      <w:r w:rsidRPr="009E5879">
        <w:rPr>
          <w:rFonts w:ascii="Times New Roman" w:eastAsia="Calibri" w:hAnsi="Times New Roman" w:cs="Times New Roman"/>
          <w:b/>
          <w:sz w:val="28"/>
          <w:szCs w:val="28"/>
          <w:lang w:val="kk-KZ"/>
        </w:rPr>
        <w:t>арбон қышқылдарының орын басу реакциясына қатысуы</w:t>
      </w:r>
    </w:p>
    <w:p w14:paraId="0757C245" w14:textId="77777777" w:rsidR="009E5879" w:rsidRPr="00A071AB" w:rsidRDefault="009E5879" w:rsidP="00A071AB">
      <w:pPr>
        <w:spacing w:after="0" w:line="240" w:lineRule="auto"/>
        <w:ind w:firstLine="567"/>
        <w:jc w:val="both"/>
        <w:rPr>
          <w:rFonts w:ascii="Times New Roman" w:eastAsia="Calibri" w:hAnsi="Times New Roman" w:cs="Times New Roman"/>
          <w:i/>
          <w:sz w:val="28"/>
          <w:szCs w:val="28"/>
          <w:lang w:val="kk-KZ"/>
        </w:rPr>
      </w:pPr>
      <w:r w:rsidRPr="00A071AB">
        <w:rPr>
          <w:rFonts w:ascii="Times New Roman" w:eastAsia="Calibri" w:hAnsi="Times New Roman" w:cs="Times New Roman"/>
          <w:b/>
          <w:sz w:val="28"/>
          <w:szCs w:val="28"/>
          <w:lang w:val="kk-KZ"/>
        </w:rPr>
        <w:t>Реактивтер:</w:t>
      </w:r>
      <w:r w:rsidRPr="00A071AB">
        <w:rPr>
          <w:rFonts w:ascii="Times New Roman" w:eastAsia="Calibri" w:hAnsi="Times New Roman" w:cs="Times New Roman"/>
          <w:sz w:val="28"/>
          <w:szCs w:val="28"/>
          <w:lang w:val="kk-KZ"/>
        </w:rPr>
        <w:t xml:space="preserve"> </w:t>
      </w:r>
      <w:r w:rsidRPr="00A071AB">
        <w:rPr>
          <w:rFonts w:ascii="Times New Roman" w:eastAsia="Calibri" w:hAnsi="Times New Roman" w:cs="Times New Roman"/>
          <w:i/>
          <w:sz w:val="28"/>
          <w:szCs w:val="28"/>
          <w:lang w:val="kk-KZ"/>
        </w:rPr>
        <w:t>металл натрий, сірке қышқылы,</w:t>
      </w:r>
      <w:r w:rsidR="001A05AB" w:rsidRPr="00A071AB">
        <w:rPr>
          <w:rFonts w:ascii="Times New Roman" w:eastAsia="Calibri" w:hAnsi="Times New Roman" w:cs="Times New Roman"/>
          <w:i/>
          <w:sz w:val="28"/>
          <w:szCs w:val="28"/>
          <w:lang w:val="kk-KZ"/>
        </w:rPr>
        <w:t xml:space="preserve"> құмырсқа қышқылы, 10 пайыздық</w:t>
      </w:r>
      <w:r w:rsidRPr="00A071AB">
        <w:rPr>
          <w:rFonts w:ascii="Times New Roman" w:eastAsia="Calibri" w:hAnsi="Times New Roman" w:cs="Times New Roman"/>
          <w:i/>
          <w:sz w:val="28"/>
          <w:szCs w:val="28"/>
          <w:lang w:val="kk-KZ"/>
        </w:rPr>
        <w:t xml:space="preserve"> гидроксиді, магний оксиді, сақар (K</w:t>
      </w:r>
      <w:r w:rsidRPr="00A071AB">
        <w:rPr>
          <w:rFonts w:ascii="Times New Roman" w:eastAsia="Calibri" w:hAnsi="Times New Roman" w:cs="Times New Roman"/>
          <w:i/>
          <w:sz w:val="28"/>
          <w:szCs w:val="28"/>
          <w:vertAlign w:val="subscript"/>
          <w:lang w:val="kk-KZ"/>
        </w:rPr>
        <w:t>2</w:t>
      </w:r>
      <w:r w:rsidRPr="00A071AB">
        <w:rPr>
          <w:rFonts w:ascii="Times New Roman" w:eastAsia="Calibri" w:hAnsi="Times New Roman" w:cs="Times New Roman"/>
          <w:i/>
          <w:sz w:val="28"/>
          <w:szCs w:val="28"/>
          <w:lang w:val="kk-KZ"/>
        </w:rPr>
        <w:t>CO</w:t>
      </w:r>
      <w:r w:rsidRPr="00A071AB">
        <w:rPr>
          <w:rFonts w:ascii="Times New Roman" w:eastAsia="Calibri" w:hAnsi="Times New Roman" w:cs="Times New Roman"/>
          <w:i/>
          <w:sz w:val="28"/>
          <w:szCs w:val="28"/>
          <w:vertAlign w:val="subscript"/>
          <w:lang w:val="kk-KZ"/>
        </w:rPr>
        <w:t>3</w:t>
      </w:r>
      <w:r w:rsidRPr="00A071AB">
        <w:rPr>
          <w:rFonts w:ascii="Times New Roman" w:eastAsia="Calibri" w:hAnsi="Times New Roman" w:cs="Times New Roman"/>
          <w:i/>
          <w:sz w:val="28"/>
          <w:szCs w:val="28"/>
          <w:lang w:val="kk-KZ"/>
        </w:rPr>
        <w:t>)</w:t>
      </w:r>
    </w:p>
    <w:p w14:paraId="4CC47601" w14:textId="77777777" w:rsidR="009E5879" w:rsidRPr="009E5879" w:rsidRDefault="009E5879" w:rsidP="00A071AB">
      <w:pPr>
        <w:spacing w:after="0" w:line="240" w:lineRule="auto"/>
        <w:ind w:firstLine="567"/>
        <w:jc w:val="both"/>
        <w:rPr>
          <w:rFonts w:ascii="Times New Roman" w:eastAsia="Calibri" w:hAnsi="Times New Roman" w:cs="Times New Roman"/>
          <w:sz w:val="28"/>
          <w:szCs w:val="28"/>
          <w:lang w:val="kk-KZ"/>
        </w:rPr>
      </w:pPr>
      <w:r w:rsidRPr="009E5879">
        <w:rPr>
          <w:rFonts w:ascii="Times New Roman" w:eastAsia="Calibri" w:hAnsi="Times New Roman" w:cs="Times New Roman"/>
          <w:b/>
          <w:sz w:val="28"/>
          <w:szCs w:val="28"/>
          <w:lang w:val="kk-KZ"/>
        </w:rPr>
        <w:t>Металдармен әрекеттесуі.</w:t>
      </w:r>
      <w:r w:rsidRPr="009E5879">
        <w:rPr>
          <w:rFonts w:ascii="Times New Roman" w:eastAsia="Calibri" w:hAnsi="Times New Roman" w:cs="Times New Roman"/>
          <w:sz w:val="28"/>
          <w:szCs w:val="28"/>
          <w:lang w:val="kk-KZ"/>
        </w:rPr>
        <w:t xml:space="preserve"> Пробиркаға сірке қышқылынан 2-3 мл құйып, оған натрий металынан бидайдай екі түйір салып, аузын сүйірленген газ жүретін түтігі бар тығынмен бек</w:t>
      </w:r>
      <w:r w:rsidR="002B6538">
        <w:rPr>
          <w:rFonts w:ascii="Times New Roman" w:eastAsia="Calibri" w:hAnsi="Times New Roman" w:cs="Times New Roman"/>
          <w:sz w:val="28"/>
          <w:szCs w:val="28"/>
          <w:lang w:val="kk-KZ"/>
        </w:rPr>
        <w:t>ітеді. Реакция активті жүреді де</w:t>
      </w:r>
      <w:r w:rsidRPr="009E5879">
        <w:rPr>
          <w:rFonts w:ascii="Times New Roman" w:eastAsia="Calibri" w:hAnsi="Times New Roman" w:cs="Times New Roman"/>
          <w:sz w:val="28"/>
          <w:szCs w:val="28"/>
          <w:lang w:val="kk-KZ"/>
        </w:rPr>
        <w:t>, газ бөліне бастайды. Оны газ жүретін түтіктің ұшында жағып көруге болады. Реакция теңдеуін жазыңдар.</w:t>
      </w:r>
    </w:p>
    <w:p w14:paraId="27EFF342" w14:textId="77777777" w:rsidR="009E5879" w:rsidRPr="009E5879" w:rsidRDefault="009E5879" w:rsidP="00A071AB">
      <w:pPr>
        <w:spacing w:after="0" w:line="240" w:lineRule="auto"/>
        <w:ind w:firstLine="567"/>
        <w:jc w:val="both"/>
        <w:rPr>
          <w:rFonts w:ascii="Times New Roman" w:eastAsia="Calibri" w:hAnsi="Times New Roman" w:cs="Times New Roman"/>
          <w:sz w:val="28"/>
          <w:szCs w:val="28"/>
          <w:lang w:val="kk-KZ"/>
        </w:rPr>
      </w:pPr>
      <w:r w:rsidRPr="009E5879">
        <w:rPr>
          <w:rFonts w:ascii="Times New Roman" w:eastAsia="Calibri" w:hAnsi="Times New Roman" w:cs="Times New Roman"/>
          <w:b/>
          <w:sz w:val="28"/>
          <w:szCs w:val="28"/>
          <w:lang w:val="kk-KZ"/>
        </w:rPr>
        <w:t>Тотықтармен әрекеттесуі.</w:t>
      </w:r>
      <w:r w:rsidRPr="009E5879">
        <w:rPr>
          <w:rFonts w:ascii="Times New Roman" w:eastAsia="Calibri" w:hAnsi="Times New Roman" w:cs="Times New Roman"/>
          <w:sz w:val="28"/>
          <w:szCs w:val="28"/>
          <w:lang w:val="kk-KZ"/>
        </w:rPr>
        <w:t xml:space="preserve"> Пробиркаға 2-3 мл сірке қышқылын құйып, оның үстіне 0,2</w:t>
      </w:r>
      <w:r w:rsidR="007A0FAA">
        <w:rPr>
          <w:rFonts w:ascii="Times New Roman" w:eastAsia="Calibri" w:hAnsi="Times New Roman" w:cs="Times New Roman"/>
          <w:sz w:val="28"/>
          <w:szCs w:val="28"/>
          <w:lang w:val="kk-KZ"/>
        </w:rPr>
        <w:t xml:space="preserve"> </w:t>
      </w:r>
      <w:r w:rsidRPr="009E5879">
        <w:rPr>
          <w:rFonts w:ascii="Times New Roman" w:eastAsia="Calibri" w:hAnsi="Times New Roman" w:cs="Times New Roman"/>
          <w:sz w:val="28"/>
          <w:szCs w:val="28"/>
          <w:lang w:val="kk-KZ"/>
        </w:rPr>
        <w:t xml:space="preserve">г магний оксидін қосып, қыздырғанда, сірке қышқыл магний тұзы түзіледі. Реакция теңдеуін жазыңдар. </w:t>
      </w:r>
    </w:p>
    <w:p w14:paraId="3B53FE39" w14:textId="77777777" w:rsidR="009E5879" w:rsidRPr="009E5879" w:rsidRDefault="009E5879" w:rsidP="00A071AB">
      <w:pPr>
        <w:spacing w:after="0" w:line="240" w:lineRule="auto"/>
        <w:ind w:firstLine="567"/>
        <w:jc w:val="both"/>
        <w:rPr>
          <w:rFonts w:ascii="Times New Roman" w:eastAsia="Calibri" w:hAnsi="Times New Roman" w:cs="Times New Roman"/>
          <w:sz w:val="28"/>
          <w:szCs w:val="28"/>
          <w:lang w:val="kk-KZ"/>
        </w:rPr>
      </w:pPr>
      <w:r w:rsidRPr="009E5879">
        <w:rPr>
          <w:rFonts w:ascii="Times New Roman" w:eastAsia="Calibri" w:hAnsi="Times New Roman" w:cs="Times New Roman"/>
          <w:b/>
          <w:sz w:val="28"/>
          <w:szCs w:val="28"/>
          <w:lang w:val="kk-KZ"/>
        </w:rPr>
        <w:t>Негіздермен әрекеттесуі.</w:t>
      </w:r>
      <w:r w:rsidRPr="009E5879">
        <w:rPr>
          <w:rFonts w:ascii="Times New Roman" w:eastAsia="Calibri" w:hAnsi="Times New Roman" w:cs="Times New Roman"/>
          <w:sz w:val="28"/>
          <w:szCs w:val="28"/>
          <w:lang w:val="kk-KZ"/>
        </w:rPr>
        <w:t xml:space="preserve"> Пробиркаға 2-3 мл фенолфталейнмен боялған сұйылтылған натрий гидроксидін құйып, оған ерітінді түссізденгенше сірке қышқылын қосқанда, ерітінді тұз түзіледі. Оны ертітіндінің түсінің өзгеруінен бастаймыз.</w:t>
      </w:r>
    </w:p>
    <w:p w14:paraId="204CA2FB" w14:textId="77777777" w:rsidR="009E5879" w:rsidRDefault="009E5879" w:rsidP="00A071AB">
      <w:pPr>
        <w:spacing w:after="0" w:line="240" w:lineRule="auto"/>
        <w:ind w:firstLine="567"/>
        <w:jc w:val="both"/>
        <w:rPr>
          <w:rFonts w:ascii="Times New Roman" w:eastAsia="Calibri" w:hAnsi="Times New Roman" w:cs="Times New Roman"/>
          <w:sz w:val="28"/>
          <w:szCs w:val="28"/>
          <w:lang w:val="kk-KZ"/>
        </w:rPr>
      </w:pPr>
      <w:r w:rsidRPr="009E5879">
        <w:rPr>
          <w:rFonts w:ascii="Times New Roman" w:eastAsia="Calibri" w:hAnsi="Times New Roman" w:cs="Times New Roman"/>
          <w:b/>
          <w:sz w:val="28"/>
          <w:szCs w:val="28"/>
          <w:lang w:val="kk-KZ"/>
        </w:rPr>
        <w:t xml:space="preserve">Тұздармен әрекеттесуі. </w:t>
      </w:r>
      <w:r w:rsidRPr="009E5879">
        <w:rPr>
          <w:rFonts w:ascii="Times New Roman" w:eastAsia="Calibri" w:hAnsi="Times New Roman" w:cs="Times New Roman"/>
          <w:sz w:val="28"/>
          <w:szCs w:val="28"/>
          <w:lang w:val="kk-KZ"/>
        </w:rPr>
        <w:t>Бұған әлсіз қышқылдың тұздары қолданылады. 2-3 мл сірке қышқылы ерітіндісі құйылған пробиркаға 1 г сақар салып, аузын ізбес суына батырылған газ жүретін түтігі бар тығынмен бекітеді. Қоспадан шыққын газ ізбес суын лайландырады. Осыған қарап реакция кезінде көмір қышқыл газы бөлінгенін, ерітіндіде сірке қышқылының тұзы қалғанын көруге болады</w:t>
      </w:r>
      <w:r w:rsidR="00A071AB">
        <w:rPr>
          <w:rFonts w:ascii="Times New Roman" w:eastAsia="Calibri" w:hAnsi="Times New Roman" w:cs="Times New Roman"/>
          <w:sz w:val="28"/>
          <w:szCs w:val="28"/>
          <w:lang w:val="kk-KZ"/>
        </w:rPr>
        <w:t>.</w:t>
      </w:r>
    </w:p>
    <w:p w14:paraId="37153B98" w14:textId="77777777" w:rsidR="00A071AB" w:rsidRDefault="00A071AB" w:rsidP="00A071AB">
      <w:pPr>
        <w:spacing w:after="0" w:line="240" w:lineRule="auto"/>
        <w:ind w:firstLine="567"/>
        <w:jc w:val="both"/>
        <w:rPr>
          <w:rFonts w:ascii="Times New Roman" w:eastAsia="Calibri" w:hAnsi="Times New Roman" w:cs="Times New Roman"/>
          <w:b/>
          <w:sz w:val="28"/>
          <w:szCs w:val="28"/>
          <w:lang w:val="kk-KZ"/>
        </w:rPr>
      </w:pPr>
    </w:p>
    <w:p w14:paraId="449C09D7" w14:textId="77777777" w:rsidR="00353665" w:rsidRPr="00353665" w:rsidRDefault="002B6538" w:rsidP="00A071AB">
      <w:pPr>
        <w:spacing w:after="0" w:line="240" w:lineRule="auto"/>
        <w:ind w:firstLine="567"/>
        <w:jc w:val="both"/>
        <w:rPr>
          <w:rFonts w:ascii="Times New Roman" w:eastAsia="SimSun" w:hAnsi="Times New Roman" w:cs="Times New Roman"/>
          <w:b/>
          <w:sz w:val="28"/>
          <w:szCs w:val="28"/>
          <w:lang w:val="kk-KZ" w:eastAsia="zh-CN"/>
        </w:rPr>
      </w:pPr>
      <w:r>
        <w:rPr>
          <w:rFonts w:ascii="Times New Roman" w:eastAsia="SimSun" w:hAnsi="Times New Roman" w:cs="Times New Roman"/>
          <w:b/>
          <w:sz w:val="28"/>
          <w:szCs w:val="28"/>
          <w:lang w:val="kk-KZ" w:eastAsia="zh-CN"/>
        </w:rPr>
        <w:t>10.3 О</w:t>
      </w:r>
      <w:r w:rsidRPr="00353665">
        <w:rPr>
          <w:rFonts w:ascii="Times New Roman" w:eastAsia="SimSun" w:hAnsi="Times New Roman" w:cs="Times New Roman"/>
          <w:b/>
          <w:sz w:val="28"/>
          <w:szCs w:val="28"/>
          <w:lang w:val="kk-KZ" w:eastAsia="zh-CN"/>
        </w:rPr>
        <w:t>рганикалық қышқылдарға тотықтырғыштардың әсері</w:t>
      </w:r>
    </w:p>
    <w:p w14:paraId="31324BDB" w14:textId="77777777" w:rsidR="00353665" w:rsidRPr="00A071AB" w:rsidRDefault="00353665" w:rsidP="00A071AB">
      <w:pPr>
        <w:spacing w:after="0" w:line="240" w:lineRule="auto"/>
        <w:ind w:firstLine="567"/>
        <w:jc w:val="both"/>
        <w:rPr>
          <w:rFonts w:ascii="Times New Roman" w:eastAsia="Calibri" w:hAnsi="Times New Roman" w:cs="Times New Roman"/>
          <w:i/>
          <w:sz w:val="28"/>
          <w:szCs w:val="28"/>
          <w:lang w:val="kk-KZ"/>
        </w:rPr>
      </w:pPr>
      <w:r w:rsidRPr="00A071AB">
        <w:rPr>
          <w:rFonts w:ascii="Times New Roman" w:eastAsia="Calibri" w:hAnsi="Times New Roman" w:cs="Times New Roman"/>
          <w:b/>
          <w:sz w:val="28"/>
          <w:szCs w:val="28"/>
          <w:lang w:val="kk-KZ"/>
        </w:rPr>
        <w:t>Реактивтер:</w:t>
      </w:r>
      <w:r w:rsidRPr="00A071AB">
        <w:rPr>
          <w:rFonts w:ascii="Times New Roman" w:eastAsia="Calibri" w:hAnsi="Times New Roman" w:cs="Times New Roman"/>
          <w:sz w:val="28"/>
          <w:szCs w:val="28"/>
          <w:lang w:val="kk-KZ"/>
        </w:rPr>
        <w:t xml:space="preserve"> </w:t>
      </w:r>
      <w:r w:rsidRPr="00A071AB">
        <w:rPr>
          <w:rFonts w:ascii="Times New Roman" w:eastAsia="Calibri" w:hAnsi="Times New Roman" w:cs="Times New Roman"/>
          <w:i/>
          <w:sz w:val="28"/>
          <w:szCs w:val="28"/>
          <w:lang w:val="kk-KZ"/>
        </w:rPr>
        <w:t xml:space="preserve">құмырсқа, сірке және қымыздық қышқылдары, калий перманганаты ерітіндісі, 10 </w:t>
      </w:r>
      <w:r w:rsidR="002B6538" w:rsidRPr="00A071AB">
        <w:rPr>
          <w:rFonts w:ascii="Times New Roman" w:eastAsia="Calibri" w:hAnsi="Times New Roman" w:cs="Times New Roman"/>
          <w:i/>
          <w:sz w:val="28"/>
          <w:szCs w:val="28"/>
          <w:lang w:val="kk-KZ"/>
        </w:rPr>
        <w:t>пайыздық</w:t>
      </w:r>
      <w:r w:rsidRPr="00A071AB">
        <w:rPr>
          <w:rFonts w:ascii="Times New Roman" w:eastAsia="Calibri" w:hAnsi="Times New Roman" w:cs="Times New Roman"/>
          <w:i/>
          <w:sz w:val="28"/>
          <w:szCs w:val="28"/>
          <w:lang w:val="kk-KZ"/>
        </w:rPr>
        <w:t xml:space="preserve"> күкірт қышқылы, ізбес суы, 10 </w:t>
      </w:r>
      <w:r w:rsidR="002B6538" w:rsidRPr="00A071AB">
        <w:rPr>
          <w:rFonts w:ascii="Times New Roman" w:eastAsia="Calibri" w:hAnsi="Times New Roman" w:cs="Times New Roman"/>
          <w:i/>
          <w:sz w:val="28"/>
          <w:szCs w:val="28"/>
          <w:lang w:val="kk-KZ"/>
        </w:rPr>
        <w:t>пайыздық</w:t>
      </w:r>
      <w:r w:rsidRPr="00A071AB">
        <w:rPr>
          <w:rFonts w:ascii="Times New Roman" w:eastAsia="Calibri" w:hAnsi="Times New Roman" w:cs="Times New Roman"/>
          <w:i/>
          <w:sz w:val="28"/>
          <w:szCs w:val="28"/>
          <w:lang w:val="kk-KZ"/>
        </w:rPr>
        <w:t xml:space="preserve"> натрий гидроксиді ерітіндісі, күміс нитраты ерітіндісі, 5 </w:t>
      </w:r>
      <w:r w:rsidR="002B6538" w:rsidRPr="00A071AB">
        <w:rPr>
          <w:rFonts w:ascii="Times New Roman" w:eastAsia="Calibri" w:hAnsi="Times New Roman" w:cs="Times New Roman"/>
          <w:i/>
          <w:sz w:val="28"/>
          <w:szCs w:val="28"/>
          <w:lang w:val="kk-KZ"/>
        </w:rPr>
        <w:t>пайыздық</w:t>
      </w:r>
      <w:r w:rsidRPr="00A071AB">
        <w:rPr>
          <w:rFonts w:ascii="Times New Roman" w:eastAsia="Calibri" w:hAnsi="Times New Roman" w:cs="Times New Roman"/>
          <w:i/>
          <w:sz w:val="28"/>
          <w:szCs w:val="28"/>
          <w:lang w:val="kk-KZ"/>
        </w:rPr>
        <w:t xml:space="preserve"> аммиак ерітіндісі, хром (ѴΙ) оксиді, сынап оксиді, концентрациялы күкірт қышқылы.</w:t>
      </w:r>
    </w:p>
    <w:p w14:paraId="7194E6B9" w14:textId="77777777" w:rsidR="00353665" w:rsidRPr="00353665" w:rsidRDefault="00353665" w:rsidP="00A071AB">
      <w:pPr>
        <w:spacing w:after="0" w:line="240" w:lineRule="auto"/>
        <w:ind w:firstLine="567"/>
        <w:jc w:val="both"/>
        <w:rPr>
          <w:rFonts w:ascii="Times New Roman" w:eastAsia="Calibri" w:hAnsi="Times New Roman" w:cs="Times New Roman"/>
          <w:sz w:val="28"/>
          <w:szCs w:val="28"/>
          <w:lang w:val="kk-KZ"/>
        </w:rPr>
      </w:pPr>
      <w:r w:rsidRPr="00353665">
        <w:rPr>
          <w:rFonts w:ascii="Times New Roman" w:eastAsia="Calibri" w:hAnsi="Times New Roman" w:cs="Times New Roman"/>
          <w:b/>
          <w:sz w:val="28"/>
          <w:szCs w:val="28"/>
          <w:lang w:val="kk-KZ"/>
        </w:rPr>
        <w:t>Қышқылдарға калий перманганатының әсері.</w:t>
      </w:r>
      <w:r w:rsidRPr="00353665">
        <w:rPr>
          <w:rFonts w:ascii="Times New Roman" w:eastAsia="Calibri" w:hAnsi="Times New Roman" w:cs="Times New Roman"/>
          <w:sz w:val="28"/>
          <w:szCs w:val="28"/>
          <w:lang w:val="kk-KZ"/>
        </w:rPr>
        <w:t xml:space="preserve"> Үш пробиркаға құмырсқа, сірке және қымыздық қышқылдарының ерітіндісінен 1-2 мл және калий перманганаты ерітіндісінен құйып, оған 1</w:t>
      </w:r>
      <w:r w:rsidR="002B6538">
        <w:rPr>
          <w:rFonts w:ascii="Times New Roman" w:eastAsia="Calibri" w:hAnsi="Times New Roman" w:cs="Times New Roman"/>
          <w:sz w:val="28"/>
          <w:szCs w:val="28"/>
          <w:lang w:val="kk-KZ"/>
        </w:rPr>
        <w:t xml:space="preserve"> </w:t>
      </w:r>
      <w:r w:rsidRPr="00353665">
        <w:rPr>
          <w:rFonts w:ascii="Times New Roman" w:eastAsia="Calibri" w:hAnsi="Times New Roman" w:cs="Times New Roman"/>
          <w:sz w:val="28"/>
          <w:szCs w:val="28"/>
          <w:lang w:val="kk-KZ"/>
        </w:rPr>
        <w:t xml:space="preserve">мл 10 </w:t>
      </w:r>
      <w:r w:rsidR="002B6538">
        <w:rPr>
          <w:rFonts w:ascii="Times New Roman" w:eastAsia="Calibri" w:hAnsi="Times New Roman" w:cs="Times New Roman"/>
          <w:sz w:val="28"/>
          <w:szCs w:val="28"/>
          <w:lang w:val="kk-KZ"/>
        </w:rPr>
        <w:t>пайыздық</w:t>
      </w:r>
      <w:r w:rsidRPr="00353665">
        <w:rPr>
          <w:rFonts w:ascii="Times New Roman" w:eastAsia="Calibri" w:hAnsi="Times New Roman" w:cs="Times New Roman"/>
          <w:sz w:val="28"/>
          <w:szCs w:val="28"/>
          <w:lang w:val="kk-KZ"/>
        </w:rPr>
        <w:t xml:space="preserve"> күкірт қышқылын қосады. Калий перманганатының түсі әр пробиркада әр түрлі уақытта біртіндеп өзгере бастайды. Алдымен құмырсқа қышқылы бар қоспаның түсі өзгереді. Өйткені құмырсқа қышқылы альдегидтік қасиет көрсетеді. Сол себепті тез тотығып, көміртек (</w:t>
      </w:r>
      <w:r w:rsidRPr="00353665">
        <w:rPr>
          <w:rFonts w:ascii="Times New Roman" w:eastAsia="Calibri" w:hAnsi="Times New Roman" w:cs="Times New Roman"/>
          <w:sz w:val="28"/>
          <w:szCs w:val="28"/>
          <w:lang w:val="en-US"/>
        </w:rPr>
        <w:t>Ι</w:t>
      </w:r>
      <w:r w:rsidRPr="00353665">
        <w:rPr>
          <w:rFonts w:ascii="Times New Roman" w:eastAsia="Calibri" w:hAnsi="Times New Roman" w:cs="Times New Roman"/>
          <w:sz w:val="28"/>
          <w:szCs w:val="28"/>
          <w:lang w:val="kk-KZ"/>
        </w:rPr>
        <w:t>Ѵ) оксидіне, суға ыдырайды. Тотығу процесі кезінде бөлініп жатқан көміртек (</w:t>
      </w:r>
      <w:r w:rsidRPr="00353665">
        <w:rPr>
          <w:rFonts w:ascii="Times New Roman" w:eastAsia="Calibri" w:hAnsi="Times New Roman" w:cs="Times New Roman"/>
          <w:sz w:val="28"/>
          <w:szCs w:val="28"/>
          <w:lang w:val="en-US"/>
        </w:rPr>
        <w:t>Ι</w:t>
      </w:r>
      <w:r w:rsidRPr="00353665">
        <w:rPr>
          <w:rFonts w:ascii="Times New Roman" w:eastAsia="Calibri" w:hAnsi="Times New Roman" w:cs="Times New Roman"/>
          <w:sz w:val="28"/>
          <w:szCs w:val="28"/>
          <w:lang w:val="kk-KZ"/>
        </w:rPr>
        <w:t>Ѵ) оксиді екенін дәлелдеу үшін пробирканың аузын газ жүретін түтігі бар тығынмен бекітіп, түтіктің аузын ізбес суға батырып, аздап қоспаны қыздырса ізбес суы лайлана бастайды. Ол ерітіндіден көміртек (</w:t>
      </w:r>
      <w:r w:rsidRPr="00353665">
        <w:rPr>
          <w:rFonts w:ascii="Times New Roman" w:eastAsia="Calibri" w:hAnsi="Times New Roman" w:cs="Times New Roman"/>
          <w:sz w:val="28"/>
          <w:szCs w:val="28"/>
          <w:lang w:val="en-US"/>
        </w:rPr>
        <w:t>Ι</w:t>
      </w:r>
      <w:r w:rsidRPr="00353665">
        <w:rPr>
          <w:rFonts w:ascii="Times New Roman" w:eastAsia="Calibri" w:hAnsi="Times New Roman" w:cs="Times New Roman"/>
          <w:sz w:val="28"/>
          <w:szCs w:val="28"/>
          <w:lang w:val="kk-KZ"/>
        </w:rPr>
        <w:t>Ѵ) оксидінің бөлініп жатқанын дәлелдейді. Қышқылдық ортада қымыздық қышқылы да тез тотығады. Сірке, шарап қышқылдарының тотығуы да жоғарғыдай жолдармен жүреді. Реакция теңдеуін жазыңдар.</w:t>
      </w:r>
    </w:p>
    <w:p w14:paraId="7864430F" w14:textId="77777777" w:rsidR="00353665" w:rsidRPr="00353665" w:rsidRDefault="00353665" w:rsidP="00A071AB">
      <w:pPr>
        <w:spacing w:after="0" w:line="240" w:lineRule="auto"/>
        <w:ind w:firstLine="567"/>
        <w:jc w:val="both"/>
        <w:rPr>
          <w:rFonts w:ascii="Times New Roman" w:eastAsia="Calibri" w:hAnsi="Times New Roman" w:cs="Times New Roman"/>
          <w:sz w:val="28"/>
          <w:szCs w:val="28"/>
          <w:lang w:val="kk-KZ"/>
        </w:rPr>
      </w:pPr>
      <w:r w:rsidRPr="00353665">
        <w:rPr>
          <w:rFonts w:ascii="Times New Roman" w:eastAsia="Calibri" w:hAnsi="Times New Roman" w:cs="Times New Roman"/>
          <w:b/>
          <w:sz w:val="28"/>
          <w:szCs w:val="28"/>
          <w:lang w:val="kk-KZ"/>
        </w:rPr>
        <w:t>Құмырсқа қышқылының күміс айна реакциясы.</w:t>
      </w:r>
      <w:r w:rsidRPr="00353665">
        <w:rPr>
          <w:rFonts w:ascii="Times New Roman" w:eastAsia="Calibri" w:hAnsi="Times New Roman" w:cs="Times New Roman"/>
          <w:sz w:val="28"/>
          <w:szCs w:val="28"/>
          <w:lang w:val="kk-KZ"/>
        </w:rPr>
        <w:t xml:space="preserve"> Құмырсқа қышқылының молекуласныда альдегид тобы болады, сол себепті оны күміс оксидінің аммиактағы ерітіндісін тазалап жуылған пробиркаға құйып, оны үстіне аз-аздап 1</w:t>
      </w:r>
      <w:r w:rsidR="002B6538">
        <w:rPr>
          <w:rFonts w:ascii="Times New Roman" w:eastAsia="Calibri" w:hAnsi="Times New Roman" w:cs="Times New Roman"/>
          <w:sz w:val="28"/>
          <w:szCs w:val="28"/>
          <w:lang w:val="kk-KZ"/>
        </w:rPr>
        <w:t xml:space="preserve"> </w:t>
      </w:r>
      <w:r w:rsidRPr="00353665">
        <w:rPr>
          <w:rFonts w:ascii="Times New Roman" w:eastAsia="Calibri" w:hAnsi="Times New Roman" w:cs="Times New Roman"/>
          <w:sz w:val="28"/>
          <w:szCs w:val="28"/>
          <w:lang w:val="kk-KZ"/>
        </w:rPr>
        <w:t>мл құмырсқа қышқылын тамызып, су жылытқышта аздап қыздыру қажет. Қыздырған кезде металл күміс бос күйінде бөлінеді де пробирканың қабырғасына айна тәрізді жылтырап немесе қара тұнба түрінде бөлініп шығады. Бұл кезде құмырсқа қышқылы көмір қышқылына дейін тотығады. Ол көміртек (</w:t>
      </w:r>
      <w:r w:rsidRPr="00353665">
        <w:rPr>
          <w:rFonts w:ascii="Times New Roman" w:eastAsia="Calibri" w:hAnsi="Times New Roman" w:cs="Times New Roman"/>
          <w:sz w:val="28"/>
          <w:szCs w:val="28"/>
          <w:lang w:val="en-US"/>
        </w:rPr>
        <w:t>Ι</w:t>
      </w:r>
      <w:r w:rsidRPr="00353665">
        <w:rPr>
          <w:rFonts w:ascii="Times New Roman" w:eastAsia="Calibri" w:hAnsi="Times New Roman" w:cs="Times New Roman"/>
          <w:sz w:val="28"/>
          <w:szCs w:val="28"/>
          <w:lang w:val="kk-KZ"/>
        </w:rPr>
        <w:t>Ѵ) оксиді мен суға ыдырайды. Мұндағы жүретін реакцияның теңдеуін жазып, күмістің жеке бөліну қасиетін түсіндіріңдер.</w:t>
      </w:r>
    </w:p>
    <w:p w14:paraId="396DA065" w14:textId="77777777" w:rsidR="00353665" w:rsidRPr="00353665" w:rsidRDefault="00353665" w:rsidP="00A071AB">
      <w:pPr>
        <w:spacing w:after="0" w:line="240" w:lineRule="auto"/>
        <w:ind w:firstLine="567"/>
        <w:jc w:val="both"/>
        <w:rPr>
          <w:rFonts w:ascii="Times New Roman" w:eastAsia="Calibri" w:hAnsi="Times New Roman" w:cs="Times New Roman"/>
          <w:sz w:val="28"/>
          <w:szCs w:val="28"/>
          <w:lang w:val="kk-KZ"/>
        </w:rPr>
      </w:pPr>
      <w:r w:rsidRPr="00353665">
        <w:rPr>
          <w:rFonts w:ascii="Times New Roman" w:eastAsia="Calibri" w:hAnsi="Times New Roman" w:cs="Times New Roman"/>
          <w:b/>
          <w:sz w:val="28"/>
          <w:szCs w:val="28"/>
          <w:lang w:val="kk-KZ"/>
        </w:rPr>
        <w:t>Құмырсқа қышқылын хром (</w:t>
      </w:r>
      <w:r w:rsidRPr="00353665">
        <w:rPr>
          <w:rFonts w:ascii="Times New Roman" w:eastAsia="Calibri" w:hAnsi="Times New Roman" w:cs="Times New Roman"/>
          <w:b/>
          <w:sz w:val="28"/>
          <w:szCs w:val="28"/>
          <w:lang w:val="en-US"/>
        </w:rPr>
        <w:t>Ι</w:t>
      </w:r>
      <w:r w:rsidRPr="00353665">
        <w:rPr>
          <w:rFonts w:ascii="Times New Roman" w:eastAsia="Calibri" w:hAnsi="Times New Roman" w:cs="Times New Roman"/>
          <w:b/>
          <w:sz w:val="28"/>
          <w:szCs w:val="28"/>
          <w:lang w:val="kk-KZ"/>
        </w:rPr>
        <w:t xml:space="preserve">Ѵ) оксидінің тотықтыруы. </w:t>
      </w:r>
      <w:r w:rsidRPr="00353665">
        <w:rPr>
          <w:rFonts w:ascii="Times New Roman" w:eastAsia="Calibri" w:hAnsi="Times New Roman" w:cs="Times New Roman"/>
          <w:sz w:val="28"/>
          <w:szCs w:val="28"/>
          <w:lang w:val="kk-KZ"/>
        </w:rPr>
        <w:t>Таза пробиркаға аздап хром (ѴΙ) оксидін салып, оның үстіне құмырсқа қышқылын қосып шайқайды да қойып қояды. Біраз уақыттан кейін қоспа арасында реакция күшті жүріп, қайнауға дейін күшті барады да, түсі өзгереді. Нәтижесінде хром (ΙΙΙ) оксиді, көміртек (</w:t>
      </w:r>
      <w:r w:rsidRPr="00353665">
        <w:rPr>
          <w:rFonts w:ascii="Times New Roman" w:eastAsia="Calibri" w:hAnsi="Times New Roman" w:cs="Times New Roman"/>
          <w:sz w:val="28"/>
          <w:szCs w:val="28"/>
          <w:lang w:val="en-US"/>
        </w:rPr>
        <w:t>Ι</w:t>
      </w:r>
      <w:r w:rsidRPr="00353665">
        <w:rPr>
          <w:rFonts w:ascii="Times New Roman" w:eastAsia="Calibri" w:hAnsi="Times New Roman" w:cs="Times New Roman"/>
          <w:sz w:val="28"/>
          <w:szCs w:val="28"/>
          <w:lang w:val="kk-KZ"/>
        </w:rPr>
        <w:t>Ѵ) оксиді түзіледі. Реакция теңдеуін жазыңдар.</w:t>
      </w:r>
    </w:p>
    <w:p w14:paraId="3DAF059A" w14:textId="77777777" w:rsidR="00353665" w:rsidRPr="00353665" w:rsidRDefault="00353665" w:rsidP="00A071AB">
      <w:pPr>
        <w:spacing w:after="0" w:line="240" w:lineRule="auto"/>
        <w:ind w:firstLine="567"/>
        <w:jc w:val="both"/>
        <w:rPr>
          <w:rFonts w:ascii="Times New Roman" w:eastAsia="Calibri" w:hAnsi="Times New Roman" w:cs="Times New Roman"/>
          <w:sz w:val="28"/>
          <w:szCs w:val="28"/>
          <w:lang w:val="kk-KZ"/>
        </w:rPr>
      </w:pPr>
      <w:r w:rsidRPr="00353665">
        <w:rPr>
          <w:rFonts w:ascii="Times New Roman" w:eastAsia="Calibri" w:hAnsi="Times New Roman" w:cs="Times New Roman"/>
          <w:b/>
          <w:sz w:val="28"/>
          <w:szCs w:val="28"/>
          <w:lang w:val="kk-KZ"/>
        </w:rPr>
        <w:t>Сынап оксидінің құмырсқа қышқылын тотықтыруы.</w:t>
      </w:r>
      <w:r w:rsidRPr="00353665">
        <w:rPr>
          <w:rFonts w:ascii="Times New Roman" w:eastAsia="Calibri" w:hAnsi="Times New Roman" w:cs="Times New Roman"/>
          <w:sz w:val="28"/>
          <w:szCs w:val="28"/>
          <w:lang w:val="kk-KZ"/>
        </w:rPr>
        <w:t xml:space="preserve"> Пробиркаға құмырсқа қышқылынан аздап құйып, оның үстіне шамалы сынап (ΙΙ) оксидінін ұнтағын салып, шайқау керек. Құмырсқа қышқылында сынап оксиді тез ериді де, сынап формияты (ΙΙ) түзіледі. Оны су жылытқышта қыздырса, көміртек (</w:t>
      </w:r>
      <w:r w:rsidRPr="00353665">
        <w:rPr>
          <w:rFonts w:ascii="Times New Roman" w:eastAsia="Calibri" w:hAnsi="Times New Roman" w:cs="Times New Roman"/>
          <w:sz w:val="28"/>
          <w:szCs w:val="28"/>
          <w:lang w:val="en-US"/>
        </w:rPr>
        <w:t>Ι</w:t>
      </w:r>
      <w:r w:rsidRPr="00353665">
        <w:rPr>
          <w:rFonts w:ascii="Times New Roman" w:eastAsia="Calibri" w:hAnsi="Times New Roman" w:cs="Times New Roman"/>
          <w:sz w:val="28"/>
          <w:szCs w:val="28"/>
          <w:lang w:val="kk-KZ"/>
        </w:rPr>
        <w:t>Ѵ) оксиді бөлінеді де сынап (Ι) формияты пайда болады. Реакция теңдеуін жазыңдар.</w:t>
      </w:r>
    </w:p>
    <w:p w14:paraId="7E76C6A6" w14:textId="77777777" w:rsidR="00EF2CF2" w:rsidRDefault="00EF2CF2" w:rsidP="00A071AB">
      <w:pPr>
        <w:spacing w:after="0" w:line="240" w:lineRule="auto"/>
        <w:ind w:firstLine="567"/>
        <w:jc w:val="both"/>
        <w:rPr>
          <w:rFonts w:ascii="Times New Roman" w:eastAsia="Calibri" w:hAnsi="Times New Roman" w:cs="Times New Roman"/>
          <w:b/>
          <w:sz w:val="28"/>
          <w:szCs w:val="28"/>
          <w:lang w:val="kk-KZ"/>
        </w:rPr>
      </w:pPr>
    </w:p>
    <w:p w14:paraId="2DAFC91D" w14:textId="77777777" w:rsidR="009E5879" w:rsidRPr="009E5879" w:rsidRDefault="002B6538" w:rsidP="00A071AB">
      <w:pPr>
        <w:spacing w:after="0" w:line="240" w:lineRule="auto"/>
        <w:ind w:firstLine="567"/>
        <w:jc w:val="both"/>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10.4 Қ</w:t>
      </w:r>
      <w:r w:rsidRPr="009E5879">
        <w:rPr>
          <w:rFonts w:ascii="Times New Roman" w:eastAsia="Calibri" w:hAnsi="Times New Roman" w:cs="Times New Roman"/>
          <w:b/>
          <w:sz w:val="28"/>
          <w:szCs w:val="28"/>
          <w:lang w:val="kk-KZ"/>
        </w:rPr>
        <w:t>ышқылдар және оның тұздарының кейбір қаситеттері</w:t>
      </w:r>
    </w:p>
    <w:p w14:paraId="4BC32C49" w14:textId="77777777" w:rsidR="009E5879" w:rsidRPr="00EF2CF2" w:rsidRDefault="009E5879" w:rsidP="00A071AB">
      <w:pPr>
        <w:spacing w:after="0" w:line="240" w:lineRule="auto"/>
        <w:ind w:firstLine="567"/>
        <w:jc w:val="both"/>
        <w:rPr>
          <w:rFonts w:ascii="Times New Roman" w:eastAsia="Calibri" w:hAnsi="Times New Roman" w:cs="Times New Roman"/>
          <w:i/>
          <w:sz w:val="28"/>
          <w:szCs w:val="28"/>
          <w:lang w:val="kk-KZ"/>
        </w:rPr>
      </w:pPr>
      <w:r w:rsidRPr="00EF2CF2">
        <w:rPr>
          <w:rFonts w:ascii="Times New Roman" w:eastAsia="Calibri" w:hAnsi="Times New Roman" w:cs="Times New Roman"/>
          <w:b/>
          <w:sz w:val="28"/>
          <w:szCs w:val="28"/>
          <w:lang w:val="kk-KZ"/>
        </w:rPr>
        <w:t>Реактивтер:</w:t>
      </w:r>
      <w:r w:rsidRPr="00EF2CF2">
        <w:rPr>
          <w:rFonts w:ascii="Times New Roman" w:eastAsia="Calibri" w:hAnsi="Times New Roman" w:cs="Times New Roman"/>
          <w:sz w:val="28"/>
          <w:szCs w:val="28"/>
          <w:lang w:val="kk-KZ"/>
        </w:rPr>
        <w:t xml:space="preserve"> </w:t>
      </w:r>
      <w:r w:rsidRPr="00EF2CF2">
        <w:rPr>
          <w:rFonts w:ascii="Times New Roman" w:eastAsia="Calibri" w:hAnsi="Times New Roman" w:cs="Times New Roman"/>
          <w:i/>
          <w:sz w:val="28"/>
          <w:szCs w:val="28"/>
          <w:lang w:val="kk-KZ"/>
        </w:rPr>
        <w:t>құмырсқа қышқыл натрий, кальций хлоридінің 6 проценттік ерітіндісі, темір (III) хлоридінің ерітіндісі, натрий ацетатының ерітіндісі.</w:t>
      </w:r>
    </w:p>
    <w:p w14:paraId="1986C2B1" w14:textId="77777777" w:rsidR="009E5879" w:rsidRPr="009E5879" w:rsidRDefault="009E5879" w:rsidP="00A071AB">
      <w:pPr>
        <w:spacing w:after="0" w:line="240" w:lineRule="auto"/>
        <w:ind w:firstLine="567"/>
        <w:jc w:val="both"/>
        <w:rPr>
          <w:rFonts w:ascii="Times New Roman" w:eastAsia="Calibri" w:hAnsi="Times New Roman" w:cs="Times New Roman"/>
          <w:sz w:val="28"/>
          <w:szCs w:val="28"/>
          <w:lang w:val="kk-KZ"/>
        </w:rPr>
      </w:pPr>
      <w:r w:rsidRPr="009E5879">
        <w:rPr>
          <w:rFonts w:ascii="Times New Roman" w:eastAsia="Calibri" w:hAnsi="Times New Roman" w:cs="Times New Roman"/>
          <w:sz w:val="28"/>
          <w:szCs w:val="28"/>
          <w:lang w:val="kk-KZ"/>
        </w:rPr>
        <w:t>Темір тұзының түзілуі. Пробиркадағы 3</w:t>
      </w:r>
      <w:r w:rsidR="002B6538">
        <w:rPr>
          <w:rFonts w:ascii="Times New Roman" w:eastAsia="Calibri" w:hAnsi="Times New Roman" w:cs="Times New Roman"/>
          <w:sz w:val="28"/>
          <w:szCs w:val="28"/>
          <w:lang w:val="kk-KZ"/>
        </w:rPr>
        <w:t xml:space="preserve"> </w:t>
      </w:r>
      <w:r w:rsidRPr="009E5879">
        <w:rPr>
          <w:rFonts w:ascii="Times New Roman" w:eastAsia="Calibri" w:hAnsi="Times New Roman" w:cs="Times New Roman"/>
          <w:sz w:val="28"/>
          <w:szCs w:val="28"/>
          <w:lang w:val="kk-KZ"/>
        </w:rPr>
        <w:t>мл натрий ацетатының ерітіндісіне бірнеше тамшы темір (III) хлоридінің ерітіндісін қосқанда,</w:t>
      </w:r>
      <w:r w:rsidRPr="009E5879">
        <w:rPr>
          <w:rFonts w:ascii="Times New Roman" w:eastAsia="Calibri" w:hAnsi="Times New Roman" w:cs="Times New Roman"/>
          <w:sz w:val="24"/>
          <w:szCs w:val="24"/>
          <w:lang w:val="kk-KZ"/>
        </w:rPr>
        <w:t xml:space="preserve"> </w:t>
      </w:r>
      <w:r w:rsidRPr="009E5879">
        <w:rPr>
          <w:rFonts w:ascii="Times New Roman" w:eastAsia="Calibri" w:hAnsi="Times New Roman" w:cs="Times New Roman"/>
          <w:sz w:val="28"/>
          <w:szCs w:val="28"/>
          <w:lang w:val="kk-KZ"/>
        </w:rPr>
        <w:t>қоспа қою қызғылт түске айналад</w:t>
      </w:r>
      <w:r w:rsidR="002B6538">
        <w:rPr>
          <w:rFonts w:ascii="Times New Roman" w:eastAsia="Calibri" w:hAnsi="Times New Roman" w:cs="Times New Roman"/>
          <w:sz w:val="28"/>
          <w:szCs w:val="28"/>
          <w:lang w:val="kk-KZ"/>
        </w:rPr>
        <w:t>ы. Онда темір ацетаты түзілгені.</w:t>
      </w:r>
    </w:p>
    <w:p w14:paraId="61E7AF6E" w14:textId="77777777" w:rsidR="009E5879" w:rsidRDefault="009E5879" w:rsidP="00A071AB">
      <w:pPr>
        <w:spacing w:after="0" w:line="240" w:lineRule="auto"/>
        <w:ind w:firstLine="567"/>
        <w:jc w:val="both"/>
        <w:rPr>
          <w:rFonts w:ascii="Times New Roman" w:eastAsia="Calibri" w:hAnsi="Times New Roman" w:cs="Times New Roman"/>
          <w:sz w:val="28"/>
          <w:szCs w:val="28"/>
          <w:lang w:val="kk-KZ"/>
        </w:rPr>
      </w:pPr>
      <w:r w:rsidRPr="009E5879">
        <w:rPr>
          <w:rFonts w:ascii="Times New Roman" w:eastAsia="Calibri" w:hAnsi="Times New Roman" w:cs="Times New Roman"/>
          <w:sz w:val="28"/>
          <w:szCs w:val="28"/>
          <w:lang w:val="kk-KZ"/>
        </w:rPr>
        <w:t>Қоспаны одан әрі қатты қаздарса, темірдің комплекс тұзы түзіледі:</w:t>
      </w:r>
    </w:p>
    <w:p w14:paraId="1041F278" w14:textId="77777777" w:rsidR="002B6538" w:rsidRPr="009E5879" w:rsidRDefault="002B6538" w:rsidP="00A071AB">
      <w:pPr>
        <w:spacing w:after="0" w:line="240" w:lineRule="auto"/>
        <w:ind w:firstLine="567"/>
        <w:jc w:val="both"/>
        <w:rPr>
          <w:rFonts w:ascii="Times New Roman" w:eastAsia="Calibri" w:hAnsi="Times New Roman" w:cs="Times New Roman"/>
          <w:sz w:val="28"/>
          <w:szCs w:val="28"/>
          <w:lang w:val="kk-KZ"/>
        </w:rPr>
      </w:pPr>
    </w:p>
    <w:p w14:paraId="4CFFA176" w14:textId="77777777" w:rsidR="009E5879" w:rsidRDefault="009E5879" w:rsidP="00A071AB">
      <w:pPr>
        <w:spacing w:after="0" w:line="240" w:lineRule="auto"/>
        <w:ind w:firstLine="567"/>
        <w:jc w:val="center"/>
        <w:rPr>
          <w:rFonts w:ascii="Times New Roman" w:eastAsia="Calibri" w:hAnsi="Times New Roman" w:cs="Times New Roman"/>
          <w:sz w:val="28"/>
          <w:szCs w:val="28"/>
          <w:lang w:val="kk-KZ"/>
        </w:rPr>
      </w:pPr>
      <w:r w:rsidRPr="009E5879">
        <w:rPr>
          <w:rFonts w:ascii="Times New Roman" w:eastAsia="Calibri" w:hAnsi="Times New Roman" w:cs="Times New Roman"/>
          <w:sz w:val="28"/>
          <w:szCs w:val="28"/>
          <w:lang w:val="kk-KZ"/>
        </w:rPr>
        <w:t>(CH</w:t>
      </w:r>
      <w:r w:rsidRPr="009E5879">
        <w:rPr>
          <w:rFonts w:ascii="Times New Roman" w:eastAsia="Calibri" w:hAnsi="Times New Roman" w:cs="Times New Roman"/>
          <w:sz w:val="28"/>
          <w:szCs w:val="28"/>
          <w:vertAlign w:val="subscript"/>
          <w:lang w:val="kk-KZ"/>
        </w:rPr>
        <w:t>3</w:t>
      </w:r>
      <w:r w:rsidRPr="009E5879">
        <w:rPr>
          <w:rFonts w:ascii="Times New Roman" w:eastAsia="Calibri" w:hAnsi="Times New Roman" w:cs="Times New Roman"/>
          <w:sz w:val="28"/>
          <w:szCs w:val="28"/>
          <w:lang w:val="kk-KZ"/>
        </w:rPr>
        <w:t xml:space="preserve"> – COO)</w:t>
      </w:r>
      <w:r w:rsidRPr="009E5879">
        <w:rPr>
          <w:rFonts w:ascii="Times New Roman" w:eastAsia="Calibri" w:hAnsi="Times New Roman" w:cs="Times New Roman"/>
          <w:sz w:val="28"/>
          <w:szCs w:val="28"/>
          <w:vertAlign w:val="subscript"/>
          <w:lang w:val="kk-KZ"/>
        </w:rPr>
        <w:t>3</w:t>
      </w:r>
      <w:r w:rsidRPr="009E5879">
        <w:rPr>
          <w:rFonts w:ascii="Times New Roman" w:eastAsia="Calibri" w:hAnsi="Times New Roman" w:cs="Times New Roman"/>
          <w:sz w:val="28"/>
          <w:szCs w:val="28"/>
          <w:lang w:val="kk-KZ"/>
        </w:rPr>
        <w:t>Fe</w:t>
      </w:r>
      <w:r w:rsidRPr="009E5879">
        <w:rPr>
          <w:rFonts w:ascii="Times New Roman" w:eastAsia="Calibri" w:hAnsi="Times New Roman" w:cs="Times New Roman"/>
          <w:sz w:val="28"/>
          <w:szCs w:val="28"/>
          <w:lang w:val="en-US"/>
        </w:rPr>
        <w:t xml:space="preserve"> + H2O </w:t>
      </w:r>
      <w:r w:rsidRPr="009E5879">
        <w:rPr>
          <w:rFonts w:ascii="Times New Roman" w:eastAsia="Calibri" w:hAnsi="Times New Roman" w:cs="Times New Roman"/>
          <w:sz w:val="28"/>
          <w:szCs w:val="28"/>
          <w:lang w:val="kk-KZ"/>
        </w:rPr>
        <w:t>-­»</w:t>
      </w:r>
      <w:r w:rsidRPr="009E5879">
        <w:rPr>
          <w:rFonts w:ascii="Times New Roman" w:eastAsia="Calibri" w:hAnsi="Times New Roman" w:cs="Times New Roman"/>
          <w:sz w:val="28"/>
          <w:szCs w:val="28"/>
          <w:lang w:val="en-US"/>
        </w:rPr>
        <w:t xml:space="preserve"> Fe (OH) (CH</w:t>
      </w:r>
      <w:r w:rsidRPr="009E5879">
        <w:rPr>
          <w:rFonts w:ascii="Times New Roman" w:eastAsia="Calibri" w:hAnsi="Times New Roman" w:cs="Times New Roman"/>
          <w:sz w:val="28"/>
          <w:szCs w:val="28"/>
          <w:vertAlign w:val="subscript"/>
          <w:lang w:val="en-US"/>
        </w:rPr>
        <w:t>3</w:t>
      </w:r>
      <w:r w:rsidRPr="009E5879">
        <w:rPr>
          <w:rFonts w:ascii="Times New Roman" w:eastAsia="Calibri" w:hAnsi="Times New Roman" w:cs="Times New Roman"/>
          <w:sz w:val="28"/>
          <w:szCs w:val="28"/>
          <w:lang w:val="en-US"/>
        </w:rPr>
        <w:t>COO)</w:t>
      </w:r>
      <w:r w:rsidRPr="009E5879">
        <w:rPr>
          <w:rFonts w:ascii="Times New Roman" w:eastAsia="Calibri" w:hAnsi="Times New Roman" w:cs="Times New Roman"/>
          <w:sz w:val="28"/>
          <w:szCs w:val="28"/>
          <w:vertAlign w:val="subscript"/>
          <w:lang w:val="en-US"/>
        </w:rPr>
        <w:t>2</w:t>
      </w:r>
      <w:r w:rsidRPr="009E5879">
        <w:rPr>
          <w:rFonts w:ascii="Times New Roman" w:eastAsia="Calibri" w:hAnsi="Times New Roman" w:cs="Times New Roman"/>
          <w:sz w:val="28"/>
          <w:szCs w:val="28"/>
          <w:lang w:val="en-US"/>
        </w:rPr>
        <w:t xml:space="preserve"> + CH</w:t>
      </w:r>
      <w:r w:rsidRPr="009E5879">
        <w:rPr>
          <w:rFonts w:ascii="Times New Roman" w:eastAsia="Calibri" w:hAnsi="Times New Roman" w:cs="Times New Roman"/>
          <w:sz w:val="28"/>
          <w:szCs w:val="28"/>
          <w:vertAlign w:val="subscript"/>
          <w:lang w:val="en-US"/>
        </w:rPr>
        <w:t>3</w:t>
      </w:r>
      <w:r w:rsidRPr="009E5879">
        <w:rPr>
          <w:rFonts w:ascii="Times New Roman" w:eastAsia="Calibri" w:hAnsi="Times New Roman" w:cs="Times New Roman"/>
          <w:sz w:val="28"/>
          <w:szCs w:val="28"/>
          <w:lang w:val="en-US"/>
        </w:rPr>
        <w:t>COOH;</w:t>
      </w:r>
    </w:p>
    <w:p w14:paraId="05E20ABB" w14:textId="77777777" w:rsidR="002B6538" w:rsidRPr="002B6538" w:rsidRDefault="002B6538" w:rsidP="00A071AB">
      <w:pPr>
        <w:spacing w:after="0" w:line="240" w:lineRule="auto"/>
        <w:ind w:firstLine="567"/>
        <w:jc w:val="center"/>
        <w:rPr>
          <w:rFonts w:ascii="Times New Roman" w:eastAsia="Calibri" w:hAnsi="Times New Roman" w:cs="Times New Roman"/>
          <w:sz w:val="28"/>
          <w:szCs w:val="28"/>
          <w:lang w:val="kk-KZ"/>
        </w:rPr>
      </w:pPr>
    </w:p>
    <w:p w14:paraId="4BC259C3" w14:textId="77777777" w:rsidR="009E5879" w:rsidRDefault="009E5879" w:rsidP="00A071AB">
      <w:pPr>
        <w:spacing w:after="0" w:line="240" w:lineRule="auto"/>
        <w:ind w:firstLine="567"/>
        <w:jc w:val="center"/>
        <w:rPr>
          <w:rFonts w:ascii="Times New Roman" w:eastAsia="Calibri" w:hAnsi="Times New Roman" w:cs="Times New Roman"/>
          <w:sz w:val="28"/>
          <w:szCs w:val="28"/>
          <w:lang w:val="kk-KZ"/>
        </w:rPr>
      </w:pPr>
      <w:r w:rsidRPr="009E5879">
        <w:rPr>
          <w:rFonts w:ascii="Times New Roman" w:eastAsia="Calibri" w:hAnsi="Times New Roman" w:cs="Times New Roman"/>
          <w:sz w:val="28"/>
          <w:szCs w:val="28"/>
          <w:lang w:val="en-US"/>
        </w:rPr>
        <w:t>(CH3 – COO)</w:t>
      </w:r>
      <w:r w:rsidRPr="009E5879">
        <w:rPr>
          <w:rFonts w:ascii="Times New Roman" w:eastAsia="Calibri" w:hAnsi="Times New Roman" w:cs="Times New Roman"/>
          <w:sz w:val="28"/>
          <w:szCs w:val="28"/>
          <w:vertAlign w:val="subscript"/>
          <w:lang w:val="en-US"/>
        </w:rPr>
        <w:t>3</w:t>
      </w:r>
      <w:r w:rsidRPr="009E5879">
        <w:rPr>
          <w:rFonts w:ascii="Times New Roman" w:eastAsia="Calibri" w:hAnsi="Times New Roman" w:cs="Times New Roman"/>
          <w:sz w:val="28"/>
          <w:szCs w:val="28"/>
          <w:lang w:val="en-US"/>
        </w:rPr>
        <w:t xml:space="preserve"> Fe + 2H</w:t>
      </w:r>
      <w:r w:rsidRPr="009E5879">
        <w:rPr>
          <w:rFonts w:ascii="Times New Roman" w:eastAsia="Calibri" w:hAnsi="Times New Roman" w:cs="Times New Roman"/>
          <w:sz w:val="28"/>
          <w:szCs w:val="28"/>
          <w:vertAlign w:val="subscript"/>
          <w:lang w:val="en-US"/>
        </w:rPr>
        <w:t>2</w:t>
      </w:r>
      <w:r w:rsidRPr="009E5879">
        <w:rPr>
          <w:rFonts w:ascii="Times New Roman" w:eastAsia="Calibri" w:hAnsi="Times New Roman" w:cs="Times New Roman"/>
          <w:sz w:val="28"/>
          <w:szCs w:val="28"/>
          <w:lang w:val="en-US"/>
        </w:rPr>
        <w:t xml:space="preserve">O </w:t>
      </w:r>
      <w:r w:rsidRPr="009E5879">
        <w:rPr>
          <w:rFonts w:ascii="Times New Roman" w:eastAsia="Calibri" w:hAnsi="Times New Roman" w:cs="Times New Roman"/>
          <w:sz w:val="28"/>
          <w:szCs w:val="28"/>
          <w:lang w:val="kk-KZ"/>
        </w:rPr>
        <w:t>-­»</w:t>
      </w:r>
      <w:r w:rsidRPr="009E5879">
        <w:rPr>
          <w:rFonts w:ascii="Times New Roman" w:eastAsia="Calibri" w:hAnsi="Times New Roman" w:cs="Times New Roman"/>
          <w:sz w:val="28"/>
          <w:szCs w:val="28"/>
          <w:lang w:val="en-US"/>
        </w:rPr>
        <w:t xml:space="preserve"> Fe(OH)</w:t>
      </w:r>
      <w:r w:rsidRPr="009E5879">
        <w:rPr>
          <w:rFonts w:ascii="Times New Roman" w:eastAsia="Calibri" w:hAnsi="Times New Roman" w:cs="Times New Roman"/>
          <w:sz w:val="28"/>
          <w:szCs w:val="28"/>
          <w:vertAlign w:val="subscript"/>
          <w:lang w:val="en-US"/>
        </w:rPr>
        <w:t>2</w:t>
      </w:r>
      <w:r w:rsidRPr="009E5879">
        <w:rPr>
          <w:rFonts w:ascii="Times New Roman" w:eastAsia="Calibri" w:hAnsi="Times New Roman" w:cs="Times New Roman"/>
          <w:sz w:val="28"/>
          <w:szCs w:val="28"/>
          <w:lang w:val="en-US"/>
        </w:rPr>
        <w:t xml:space="preserve"> CH</w:t>
      </w:r>
      <w:r w:rsidRPr="009E5879">
        <w:rPr>
          <w:rFonts w:ascii="Times New Roman" w:eastAsia="Calibri" w:hAnsi="Times New Roman" w:cs="Times New Roman"/>
          <w:sz w:val="28"/>
          <w:szCs w:val="28"/>
          <w:vertAlign w:val="subscript"/>
          <w:lang w:val="en-US"/>
        </w:rPr>
        <w:t>3</w:t>
      </w:r>
      <w:r w:rsidRPr="009E5879">
        <w:rPr>
          <w:rFonts w:ascii="Times New Roman" w:eastAsia="Calibri" w:hAnsi="Times New Roman" w:cs="Times New Roman"/>
          <w:sz w:val="28"/>
          <w:szCs w:val="28"/>
          <w:lang w:val="en-US"/>
        </w:rPr>
        <w:t>COO + 2CH</w:t>
      </w:r>
      <w:r w:rsidRPr="009E5879">
        <w:rPr>
          <w:rFonts w:ascii="Times New Roman" w:eastAsia="Calibri" w:hAnsi="Times New Roman" w:cs="Times New Roman"/>
          <w:sz w:val="28"/>
          <w:szCs w:val="28"/>
          <w:vertAlign w:val="subscript"/>
          <w:lang w:val="en-US"/>
        </w:rPr>
        <w:t>3</w:t>
      </w:r>
      <w:r w:rsidRPr="009E5879">
        <w:rPr>
          <w:rFonts w:ascii="Times New Roman" w:eastAsia="Calibri" w:hAnsi="Times New Roman" w:cs="Times New Roman"/>
          <w:sz w:val="28"/>
          <w:szCs w:val="28"/>
          <w:lang w:val="en-US"/>
        </w:rPr>
        <w:t xml:space="preserve"> – COOH</w:t>
      </w:r>
    </w:p>
    <w:p w14:paraId="79FA5FA9" w14:textId="77777777" w:rsidR="002B6538" w:rsidRPr="002B6538" w:rsidRDefault="002B6538" w:rsidP="00A071AB">
      <w:pPr>
        <w:spacing w:after="0" w:line="240" w:lineRule="auto"/>
        <w:ind w:firstLine="567"/>
        <w:jc w:val="center"/>
        <w:rPr>
          <w:rFonts w:ascii="Times New Roman" w:eastAsia="Calibri" w:hAnsi="Times New Roman" w:cs="Times New Roman"/>
          <w:sz w:val="28"/>
          <w:szCs w:val="28"/>
          <w:lang w:val="kk-KZ"/>
        </w:rPr>
      </w:pPr>
    </w:p>
    <w:p w14:paraId="1534BDB9" w14:textId="77777777" w:rsidR="009E5879" w:rsidRPr="009E5879" w:rsidRDefault="009E5879" w:rsidP="00A071AB">
      <w:pPr>
        <w:spacing w:after="0" w:line="240" w:lineRule="auto"/>
        <w:ind w:firstLine="567"/>
        <w:jc w:val="both"/>
        <w:rPr>
          <w:rFonts w:ascii="Times New Roman" w:eastAsia="Calibri" w:hAnsi="Times New Roman" w:cs="Times New Roman"/>
          <w:sz w:val="28"/>
          <w:szCs w:val="28"/>
          <w:lang w:val="kk-KZ"/>
        </w:rPr>
      </w:pPr>
      <w:r w:rsidRPr="009E5879">
        <w:rPr>
          <w:rFonts w:ascii="Times New Roman" w:eastAsia="Calibri" w:hAnsi="Times New Roman" w:cs="Times New Roman"/>
          <w:b/>
          <w:sz w:val="28"/>
          <w:szCs w:val="28"/>
          <w:lang w:val="kk-KZ"/>
        </w:rPr>
        <w:t xml:space="preserve">Құмырсқа қышқылының тұзынан қымыздық қышқылының тұзын алу. </w:t>
      </w:r>
      <w:r w:rsidRPr="009E5879">
        <w:rPr>
          <w:rFonts w:ascii="Times New Roman" w:eastAsia="Calibri" w:hAnsi="Times New Roman" w:cs="Times New Roman"/>
          <w:sz w:val="28"/>
          <w:szCs w:val="28"/>
          <w:lang w:val="kk-KZ"/>
        </w:rPr>
        <w:t>Пробиркаға 2 г құмырсқа қышқыл натрий тұзы кристалдарын салып, ұшы сүйірленген газ жүретін түтігі бар тығынмен бекітеді де, қатты (400-450</w:t>
      </w:r>
      <w:r w:rsidR="007A0FAA">
        <w:rPr>
          <w:rFonts w:ascii="Times New Roman" w:eastAsia="Calibri" w:hAnsi="Times New Roman" w:cs="Times New Roman"/>
          <w:sz w:val="28"/>
          <w:szCs w:val="28"/>
          <w:lang w:val="kk-KZ"/>
        </w:rPr>
        <w:t xml:space="preserve"> </w:t>
      </w:r>
      <w:r w:rsidRPr="009E5879">
        <w:rPr>
          <w:rFonts w:ascii="Times New Roman" w:eastAsia="Calibri" w:hAnsi="Times New Roman" w:cs="Times New Roman"/>
          <w:sz w:val="28"/>
          <w:szCs w:val="28"/>
          <w:vertAlign w:val="superscript"/>
          <w:lang w:val="kk-KZ"/>
        </w:rPr>
        <w:t>o</w:t>
      </w:r>
      <w:r w:rsidR="00E71E2C">
        <w:rPr>
          <w:rFonts w:ascii="Times New Roman" w:eastAsia="Calibri" w:hAnsi="Times New Roman" w:cs="Times New Roman"/>
          <w:sz w:val="28"/>
          <w:szCs w:val="28"/>
          <w:lang w:val="kk-KZ"/>
        </w:rPr>
        <w:t>С</w:t>
      </w:r>
      <w:r w:rsidRPr="009E5879">
        <w:rPr>
          <w:rFonts w:ascii="Times New Roman" w:eastAsia="Calibri" w:hAnsi="Times New Roman" w:cs="Times New Roman"/>
          <w:sz w:val="28"/>
          <w:szCs w:val="28"/>
          <w:lang w:val="kk-KZ"/>
        </w:rPr>
        <w:t>) қыздырады. Газ жүретін түтіктің ұшына шырпы жалынын жақындатса, бөлінген газ күлгін түсті жалын</w:t>
      </w:r>
      <w:r w:rsidR="006C7051">
        <w:rPr>
          <w:rFonts w:ascii="Times New Roman" w:eastAsia="Calibri" w:hAnsi="Times New Roman" w:cs="Times New Roman"/>
          <w:sz w:val="28"/>
          <w:szCs w:val="28"/>
          <w:lang w:val="kk-KZ"/>
        </w:rPr>
        <w:t>мен жанады. Бір минуттай қыздыр</w:t>
      </w:r>
      <w:r w:rsidRPr="009E5879">
        <w:rPr>
          <w:rFonts w:ascii="Times New Roman" w:eastAsia="Calibri" w:hAnsi="Times New Roman" w:cs="Times New Roman"/>
          <w:sz w:val="28"/>
          <w:szCs w:val="28"/>
          <w:lang w:val="kk-KZ"/>
        </w:rPr>
        <w:t xml:space="preserve">ғаннан кейін пробирканы суытады да ішіне 3 мл су қосып шайқап, толық ерімесе, аздап қыздырады. Пайда болған ерітіндіні сүзеді. Екінші пробиркаға құмырсқа қышқыл натрий тұзын суға ерітіп, екеуіне де кальций хлоридінің ерітіндісінен бірнеше тамшы қосқанда, бірінші пробиркада ақ түсті тұнба түзеді. Ол тұнба сірке қышқылында ерімейді, тек күшті минералдық қышқылдарда ғана ериді. </w:t>
      </w:r>
    </w:p>
    <w:p w14:paraId="235F2844" w14:textId="77777777" w:rsidR="009E5879" w:rsidRPr="009E5879" w:rsidRDefault="009E5879" w:rsidP="00A071AB">
      <w:pPr>
        <w:spacing w:after="0" w:line="240" w:lineRule="auto"/>
        <w:ind w:firstLine="567"/>
        <w:jc w:val="both"/>
        <w:rPr>
          <w:rFonts w:ascii="Times New Roman" w:eastAsia="Calibri" w:hAnsi="Times New Roman" w:cs="Times New Roman"/>
          <w:b/>
          <w:sz w:val="28"/>
          <w:szCs w:val="28"/>
          <w:lang w:val="kk-KZ"/>
        </w:rPr>
      </w:pPr>
    </w:p>
    <w:p w14:paraId="14988C2D" w14:textId="77777777" w:rsidR="009E5879" w:rsidRPr="009E5879" w:rsidRDefault="009E5879" w:rsidP="00A071AB">
      <w:pPr>
        <w:spacing w:after="0" w:line="240" w:lineRule="auto"/>
        <w:ind w:firstLine="567"/>
        <w:jc w:val="center"/>
        <w:rPr>
          <w:rFonts w:ascii="Times New Roman" w:eastAsia="Calibri" w:hAnsi="Times New Roman" w:cs="Times New Roman"/>
          <w:sz w:val="24"/>
          <w:szCs w:val="24"/>
          <w:lang w:val="kk-KZ"/>
        </w:rPr>
      </w:pPr>
      <w:r w:rsidRPr="009E5879">
        <w:rPr>
          <w:rFonts w:ascii="Times New Roman" w:eastAsia="Calibri" w:hAnsi="Times New Roman" w:cs="Times New Roman"/>
        </w:rPr>
        <w:object w:dxaOrig="5432" w:dyaOrig="1312" w14:anchorId="7BCFCB61">
          <v:shape id="_x0000_i1076" type="#_x0000_t75" style="width:272.25pt;height:65.25pt" o:ole="">
            <v:imagedata r:id="rId135" o:title=""/>
          </v:shape>
          <o:OLEObject Type="Embed" ProgID="ChemDraw.Document.6.0" ShapeID="_x0000_i1076" DrawAspect="Content" ObjectID="_1630401091" r:id="rId136"/>
        </w:object>
      </w:r>
    </w:p>
    <w:p w14:paraId="3B465B29" w14:textId="77777777" w:rsidR="009E5879" w:rsidRPr="009E5879" w:rsidRDefault="009E5879" w:rsidP="00A071AB">
      <w:pPr>
        <w:spacing w:after="0" w:line="240" w:lineRule="auto"/>
        <w:ind w:firstLine="567"/>
        <w:jc w:val="both"/>
        <w:rPr>
          <w:rFonts w:ascii="Times New Roman" w:eastAsia="Calibri" w:hAnsi="Times New Roman" w:cs="Times New Roman"/>
          <w:sz w:val="28"/>
          <w:szCs w:val="28"/>
          <w:lang w:val="en-US"/>
        </w:rPr>
      </w:pPr>
    </w:p>
    <w:p w14:paraId="1524124F" w14:textId="77777777" w:rsidR="009E5879" w:rsidRPr="009E5879" w:rsidRDefault="009E5879" w:rsidP="00A071AB">
      <w:pPr>
        <w:spacing w:after="0" w:line="240" w:lineRule="auto"/>
        <w:ind w:firstLine="567"/>
        <w:jc w:val="center"/>
        <w:rPr>
          <w:rFonts w:ascii="Times New Roman" w:eastAsia="Calibri" w:hAnsi="Times New Roman" w:cs="Times New Roman"/>
          <w:sz w:val="28"/>
          <w:szCs w:val="28"/>
          <w:lang w:val="kk-KZ"/>
        </w:rPr>
      </w:pPr>
      <w:r w:rsidRPr="009E5879">
        <w:rPr>
          <w:rFonts w:ascii="Times New Roman" w:eastAsia="Calibri" w:hAnsi="Times New Roman" w:cs="Times New Roman"/>
        </w:rPr>
        <w:object w:dxaOrig="6408" w:dyaOrig="2220" w14:anchorId="6DBA31E2">
          <v:shape id="_x0000_i1077" type="#_x0000_t75" style="width:288.75pt;height:98.25pt" o:ole="">
            <v:imagedata r:id="rId137" o:title=""/>
          </v:shape>
          <o:OLEObject Type="Embed" ProgID="ChemDraw.Document.6.0" ShapeID="_x0000_i1077" DrawAspect="Content" ObjectID="_1630401092" r:id="rId138"/>
        </w:object>
      </w:r>
    </w:p>
    <w:p w14:paraId="23DF0F15" w14:textId="77777777" w:rsidR="00EF2CF2" w:rsidRDefault="00EF2CF2" w:rsidP="00A071AB">
      <w:pPr>
        <w:spacing w:after="0" w:line="240" w:lineRule="auto"/>
        <w:ind w:firstLine="567"/>
        <w:jc w:val="both"/>
        <w:rPr>
          <w:rFonts w:ascii="Times New Roman" w:eastAsia="Calibri" w:hAnsi="Times New Roman" w:cs="Times New Roman"/>
          <w:b/>
          <w:sz w:val="28"/>
          <w:szCs w:val="28"/>
          <w:lang w:val="kk-KZ"/>
        </w:rPr>
      </w:pPr>
    </w:p>
    <w:p w14:paraId="3F525CD0" w14:textId="77777777" w:rsidR="00FA22C9" w:rsidRPr="00FA22C9" w:rsidRDefault="003A593E" w:rsidP="00A071AB">
      <w:pPr>
        <w:spacing w:after="0" w:line="240" w:lineRule="auto"/>
        <w:ind w:firstLine="567"/>
        <w:jc w:val="both"/>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10.5 Ж</w:t>
      </w:r>
      <w:r w:rsidRPr="00FA22C9">
        <w:rPr>
          <w:rFonts w:ascii="Times New Roman" w:eastAsia="Calibri" w:hAnsi="Times New Roman" w:cs="Times New Roman"/>
          <w:b/>
          <w:sz w:val="28"/>
          <w:szCs w:val="28"/>
          <w:lang w:val="kk-KZ"/>
        </w:rPr>
        <w:t>оғарғы молекулалы қанық карбон қышқылдары</w:t>
      </w:r>
    </w:p>
    <w:p w14:paraId="55BF7CA4" w14:textId="77777777" w:rsidR="00FA22C9" w:rsidRPr="00EF2CF2" w:rsidRDefault="006C7051" w:rsidP="00A071AB">
      <w:pPr>
        <w:spacing w:after="0" w:line="240" w:lineRule="auto"/>
        <w:ind w:firstLine="567"/>
        <w:jc w:val="both"/>
        <w:rPr>
          <w:rFonts w:ascii="Times New Roman" w:eastAsia="Calibri" w:hAnsi="Times New Roman" w:cs="Times New Roman"/>
          <w:i/>
          <w:sz w:val="28"/>
          <w:szCs w:val="28"/>
          <w:lang w:val="kk-KZ"/>
        </w:rPr>
      </w:pPr>
      <w:r w:rsidRPr="00EF2CF2">
        <w:rPr>
          <w:rFonts w:ascii="Times New Roman" w:eastAsia="Calibri" w:hAnsi="Times New Roman" w:cs="Times New Roman"/>
          <w:b/>
          <w:sz w:val="28"/>
          <w:szCs w:val="28"/>
          <w:lang w:val="kk-KZ"/>
        </w:rPr>
        <w:t xml:space="preserve">Реактивтер: </w:t>
      </w:r>
      <w:r w:rsidRPr="00EF2CF2">
        <w:rPr>
          <w:rFonts w:ascii="Times New Roman" w:eastAsia="Calibri" w:hAnsi="Times New Roman" w:cs="Times New Roman"/>
          <w:i/>
          <w:sz w:val="28"/>
          <w:szCs w:val="28"/>
          <w:lang w:val="kk-KZ"/>
        </w:rPr>
        <w:t>эфир,</w:t>
      </w:r>
      <w:r w:rsidR="00FA22C9" w:rsidRPr="00EF2CF2">
        <w:rPr>
          <w:rFonts w:ascii="Times New Roman" w:eastAsia="Calibri" w:hAnsi="Times New Roman" w:cs="Times New Roman"/>
          <w:i/>
          <w:sz w:val="28"/>
          <w:szCs w:val="28"/>
          <w:lang w:val="kk-KZ"/>
        </w:rPr>
        <w:t xml:space="preserve"> стеарин қышқылы, 10 </w:t>
      </w:r>
      <w:r w:rsidRPr="00EF2CF2">
        <w:rPr>
          <w:rFonts w:ascii="Times New Roman" w:eastAsia="Calibri" w:hAnsi="Times New Roman" w:cs="Times New Roman"/>
          <w:i/>
          <w:sz w:val="28"/>
          <w:szCs w:val="28"/>
          <w:lang w:val="kk-KZ"/>
        </w:rPr>
        <w:t>пайыздық</w:t>
      </w:r>
      <w:r w:rsidR="00FA22C9" w:rsidRPr="00EF2CF2">
        <w:rPr>
          <w:rFonts w:ascii="Times New Roman" w:eastAsia="Calibri" w:hAnsi="Times New Roman" w:cs="Times New Roman"/>
          <w:i/>
          <w:sz w:val="28"/>
          <w:szCs w:val="28"/>
          <w:lang w:val="kk-KZ"/>
        </w:rPr>
        <w:t xml:space="preserve"> натрий гидроксидінің ерітіндісі, сабын кесегі және ерітіндісі, 10 </w:t>
      </w:r>
      <w:r w:rsidRPr="00EF2CF2">
        <w:rPr>
          <w:rFonts w:ascii="Times New Roman" w:eastAsia="Calibri" w:hAnsi="Times New Roman" w:cs="Times New Roman"/>
          <w:i/>
          <w:sz w:val="28"/>
          <w:szCs w:val="28"/>
          <w:lang w:val="kk-KZ"/>
        </w:rPr>
        <w:t>пайыздық күкірт қышқылы, кальц</w:t>
      </w:r>
      <w:r w:rsidR="00FA22C9" w:rsidRPr="00EF2CF2">
        <w:rPr>
          <w:rFonts w:ascii="Times New Roman" w:eastAsia="Calibri" w:hAnsi="Times New Roman" w:cs="Times New Roman"/>
          <w:i/>
          <w:sz w:val="28"/>
          <w:szCs w:val="28"/>
          <w:lang w:val="kk-KZ"/>
        </w:rPr>
        <w:t>ий хлоридінің ерітіндісі, этил спирті</w:t>
      </w:r>
    </w:p>
    <w:p w14:paraId="2E1D7AB1" w14:textId="77777777" w:rsidR="0062428D" w:rsidRPr="0062428D" w:rsidRDefault="00FA22C9" w:rsidP="00A071AB">
      <w:pPr>
        <w:spacing w:after="0" w:line="240" w:lineRule="auto"/>
        <w:ind w:firstLine="567"/>
        <w:jc w:val="both"/>
        <w:rPr>
          <w:rFonts w:ascii="Times New Roman" w:eastAsia="Calibri" w:hAnsi="Times New Roman" w:cs="Times New Roman"/>
          <w:sz w:val="28"/>
          <w:szCs w:val="28"/>
          <w:lang w:val="kk-KZ"/>
        </w:rPr>
      </w:pPr>
      <w:r w:rsidRPr="00FA22C9">
        <w:rPr>
          <w:rFonts w:ascii="Times New Roman" w:eastAsia="Calibri" w:hAnsi="Times New Roman" w:cs="Times New Roman"/>
          <w:b/>
          <w:sz w:val="28"/>
          <w:szCs w:val="28"/>
          <w:lang w:val="kk-KZ"/>
        </w:rPr>
        <w:t>Сте</w:t>
      </w:r>
      <w:r w:rsidR="0062428D">
        <w:rPr>
          <w:rFonts w:ascii="Times New Roman" w:eastAsia="Calibri" w:hAnsi="Times New Roman" w:cs="Times New Roman"/>
          <w:b/>
          <w:sz w:val="28"/>
          <w:szCs w:val="28"/>
          <w:lang w:val="kk-KZ"/>
        </w:rPr>
        <w:t>ари</w:t>
      </w:r>
      <w:r w:rsidRPr="00FA22C9">
        <w:rPr>
          <w:rFonts w:ascii="Times New Roman" w:eastAsia="Calibri" w:hAnsi="Times New Roman" w:cs="Times New Roman"/>
          <w:b/>
          <w:sz w:val="28"/>
          <w:szCs w:val="28"/>
          <w:lang w:val="kk-KZ"/>
        </w:rPr>
        <w:t>ннің қышқыл ек</w:t>
      </w:r>
      <w:r w:rsidR="0062428D">
        <w:rPr>
          <w:rFonts w:ascii="Times New Roman" w:eastAsia="Calibri" w:hAnsi="Times New Roman" w:cs="Times New Roman"/>
          <w:b/>
          <w:sz w:val="28"/>
          <w:szCs w:val="28"/>
          <w:lang w:val="kk-KZ"/>
        </w:rPr>
        <w:t>е</w:t>
      </w:r>
      <w:r w:rsidRPr="00FA22C9">
        <w:rPr>
          <w:rFonts w:ascii="Times New Roman" w:eastAsia="Calibri" w:hAnsi="Times New Roman" w:cs="Times New Roman"/>
          <w:b/>
          <w:sz w:val="28"/>
          <w:szCs w:val="28"/>
          <w:lang w:val="kk-KZ"/>
        </w:rPr>
        <w:t>нін анықтау</w:t>
      </w:r>
      <w:r w:rsidR="0062428D" w:rsidRPr="0062428D">
        <w:rPr>
          <w:rFonts w:ascii="Times New Roman" w:eastAsia="Calibri" w:hAnsi="Times New Roman" w:cs="Times New Roman"/>
          <w:sz w:val="28"/>
          <w:szCs w:val="28"/>
          <w:lang w:val="kk-KZ"/>
        </w:rPr>
        <w:t xml:space="preserve"> Пробирканың бөлігіне дейін эфир құйып, оған аз ғана стеарин қыш</w:t>
      </w:r>
      <w:r w:rsidR="003A593E">
        <w:rPr>
          <w:rFonts w:ascii="Times New Roman" w:eastAsia="Calibri" w:hAnsi="Times New Roman" w:cs="Times New Roman"/>
          <w:sz w:val="28"/>
          <w:szCs w:val="28"/>
          <w:lang w:val="kk-KZ"/>
        </w:rPr>
        <w:t>қ</w:t>
      </w:r>
      <w:r w:rsidR="0062428D" w:rsidRPr="0062428D">
        <w:rPr>
          <w:rFonts w:ascii="Times New Roman" w:eastAsia="Calibri" w:hAnsi="Times New Roman" w:cs="Times New Roman"/>
          <w:sz w:val="28"/>
          <w:szCs w:val="28"/>
          <w:lang w:val="kk-KZ"/>
        </w:rPr>
        <w:t>ылын ерітіп, қыздырады. Екінші п</w:t>
      </w:r>
      <w:r w:rsidR="003A593E">
        <w:rPr>
          <w:rFonts w:ascii="Times New Roman" w:eastAsia="Calibri" w:hAnsi="Times New Roman" w:cs="Times New Roman"/>
          <w:sz w:val="28"/>
          <w:szCs w:val="28"/>
          <w:lang w:val="kk-KZ"/>
        </w:rPr>
        <w:t>р</w:t>
      </w:r>
      <w:r w:rsidR="0062428D" w:rsidRPr="0062428D">
        <w:rPr>
          <w:rFonts w:ascii="Times New Roman" w:eastAsia="Calibri" w:hAnsi="Times New Roman" w:cs="Times New Roman"/>
          <w:sz w:val="28"/>
          <w:szCs w:val="28"/>
          <w:lang w:val="kk-KZ"/>
        </w:rPr>
        <w:t>обиркаға таза эфир құяды да, ек</w:t>
      </w:r>
      <w:r w:rsidR="003A593E">
        <w:rPr>
          <w:rFonts w:ascii="Times New Roman" w:eastAsia="Calibri" w:hAnsi="Times New Roman" w:cs="Times New Roman"/>
          <w:sz w:val="28"/>
          <w:szCs w:val="28"/>
          <w:lang w:val="kk-KZ"/>
        </w:rPr>
        <w:t>е</w:t>
      </w:r>
      <w:r w:rsidR="0062428D" w:rsidRPr="0062428D">
        <w:rPr>
          <w:rFonts w:ascii="Times New Roman" w:eastAsia="Calibri" w:hAnsi="Times New Roman" w:cs="Times New Roman"/>
          <w:sz w:val="28"/>
          <w:szCs w:val="28"/>
          <w:lang w:val="kk-KZ"/>
        </w:rPr>
        <w:t xml:space="preserve">уіне бірдей фенолфталейн тамызады. Екі пробирканы да шайқап отырып, екеуіне де 10 </w:t>
      </w:r>
      <w:r w:rsidR="003A593E">
        <w:rPr>
          <w:rFonts w:ascii="Times New Roman" w:eastAsia="Calibri" w:hAnsi="Times New Roman" w:cs="Times New Roman"/>
          <w:sz w:val="28"/>
          <w:szCs w:val="28"/>
          <w:lang w:val="kk-KZ"/>
        </w:rPr>
        <w:t>пайыздық</w:t>
      </w:r>
      <w:r w:rsidR="0062428D" w:rsidRPr="0062428D">
        <w:rPr>
          <w:rFonts w:ascii="Times New Roman" w:eastAsia="Calibri" w:hAnsi="Times New Roman" w:cs="Times New Roman"/>
          <w:sz w:val="28"/>
          <w:szCs w:val="28"/>
          <w:lang w:val="kk-KZ"/>
        </w:rPr>
        <w:t xml:space="preserve"> натрий гидроксидін құйғанда, қандай өзгеріс пайда болғанын қараңдар. Тәжірибе нәтижесінде стеарин ерітіндісі бар пробиркада сілті мен стеарин әрекеттесіп тұз түзеді:</w:t>
      </w:r>
    </w:p>
    <w:p w14:paraId="3BF8AD58" w14:textId="77777777" w:rsidR="003A593E" w:rsidRDefault="003A593E" w:rsidP="00A071AB">
      <w:pPr>
        <w:spacing w:after="0" w:line="240" w:lineRule="auto"/>
        <w:ind w:firstLine="567"/>
        <w:jc w:val="center"/>
        <w:rPr>
          <w:rFonts w:ascii="Times New Roman" w:eastAsia="Calibri" w:hAnsi="Times New Roman" w:cs="Times New Roman"/>
          <w:sz w:val="28"/>
          <w:szCs w:val="28"/>
          <w:lang w:val="kk-KZ"/>
        </w:rPr>
      </w:pPr>
    </w:p>
    <w:p w14:paraId="4E1EE907" w14:textId="77777777" w:rsidR="0062428D" w:rsidRPr="0062428D" w:rsidRDefault="0062428D" w:rsidP="00A071AB">
      <w:pPr>
        <w:spacing w:after="0" w:line="240" w:lineRule="auto"/>
        <w:ind w:firstLine="567"/>
        <w:jc w:val="center"/>
        <w:rPr>
          <w:rFonts w:ascii="Times New Roman" w:eastAsia="Calibri" w:hAnsi="Times New Roman" w:cs="Times New Roman"/>
          <w:sz w:val="28"/>
          <w:szCs w:val="28"/>
          <w:lang w:val="kk-KZ"/>
        </w:rPr>
      </w:pPr>
      <w:r w:rsidRPr="0062428D">
        <w:rPr>
          <w:rFonts w:ascii="Times New Roman" w:eastAsia="Calibri" w:hAnsi="Times New Roman" w:cs="Times New Roman"/>
          <w:sz w:val="28"/>
          <w:szCs w:val="28"/>
          <w:lang w:val="kk-KZ"/>
        </w:rPr>
        <w:t>С</w:t>
      </w:r>
      <w:r w:rsidRPr="0062428D">
        <w:rPr>
          <w:rFonts w:ascii="Times New Roman" w:eastAsia="Calibri" w:hAnsi="Times New Roman" w:cs="Times New Roman"/>
          <w:sz w:val="28"/>
          <w:szCs w:val="28"/>
          <w:vertAlign w:val="subscript"/>
          <w:lang w:val="kk-KZ"/>
        </w:rPr>
        <w:t>17</w:t>
      </w:r>
      <w:r w:rsidRPr="0062428D">
        <w:rPr>
          <w:rFonts w:ascii="Times New Roman" w:eastAsia="Calibri" w:hAnsi="Times New Roman" w:cs="Times New Roman"/>
          <w:sz w:val="28"/>
          <w:szCs w:val="28"/>
          <w:lang w:val="kk-KZ"/>
        </w:rPr>
        <w:t>H</w:t>
      </w:r>
      <w:r w:rsidRPr="0062428D">
        <w:rPr>
          <w:rFonts w:ascii="Times New Roman" w:eastAsia="Calibri" w:hAnsi="Times New Roman" w:cs="Times New Roman"/>
          <w:sz w:val="28"/>
          <w:szCs w:val="28"/>
          <w:vertAlign w:val="subscript"/>
          <w:lang w:val="kk-KZ"/>
        </w:rPr>
        <w:t xml:space="preserve">35 </w:t>
      </w:r>
      <w:r w:rsidRPr="0062428D">
        <w:rPr>
          <w:rFonts w:ascii="Times New Roman" w:eastAsia="Calibri" w:hAnsi="Times New Roman" w:cs="Times New Roman"/>
          <w:sz w:val="28"/>
          <w:szCs w:val="28"/>
          <w:lang w:val="kk-KZ"/>
        </w:rPr>
        <w:t>– COOH + NaOH  -­» С</w:t>
      </w:r>
      <w:r w:rsidRPr="0062428D">
        <w:rPr>
          <w:rFonts w:ascii="Times New Roman" w:eastAsia="Calibri" w:hAnsi="Times New Roman" w:cs="Times New Roman"/>
          <w:sz w:val="28"/>
          <w:szCs w:val="28"/>
          <w:vertAlign w:val="subscript"/>
          <w:lang w:val="kk-KZ"/>
        </w:rPr>
        <w:t>17</w:t>
      </w:r>
      <w:r w:rsidRPr="0062428D">
        <w:rPr>
          <w:rFonts w:ascii="Times New Roman" w:eastAsia="Calibri" w:hAnsi="Times New Roman" w:cs="Times New Roman"/>
          <w:sz w:val="28"/>
          <w:szCs w:val="28"/>
          <w:lang w:val="kk-KZ"/>
        </w:rPr>
        <w:t>H</w:t>
      </w:r>
      <w:r w:rsidRPr="0062428D">
        <w:rPr>
          <w:rFonts w:ascii="Times New Roman" w:eastAsia="Calibri" w:hAnsi="Times New Roman" w:cs="Times New Roman"/>
          <w:sz w:val="28"/>
          <w:szCs w:val="28"/>
          <w:vertAlign w:val="subscript"/>
          <w:lang w:val="kk-KZ"/>
        </w:rPr>
        <w:t>35</w:t>
      </w:r>
      <w:r w:rsidRPr="0062428D">
        <w:rPr>
          <w:rFonts w:ascii="Times New Roman" w:eastAsia="Calibri" w:hAnsi="Times New Roman" w:cs="Times New Roman"/>
          <w:sz w:val="28"/>
          <w:szCs w:val="28"/>
          <w:lang w:val="kk-KZ"/>
        </w:rPr>
        <w:t>COONa + H</w:t>
      </w:r>
      <w:r w:rsidRPr="0062428D">
        <w:rPr>
          <w:rFonts w:ascii="Times New Roman" w:eastAsia="Calibri" w:hAnsi="Times New Roman" w:cs="Times New Roman"/>
          <w:sz w:val="28"/>
          <w:szCs w:val="28"/>
          <w:vertAlign w:val="subscript"/>
          <w:lang w:val="kk-KZ"/>
        </w:rPr>
        <w:t>2</w:t>
      </w:r>
      <w:r w:rsidRPr="0062428D">
        <w:rPr>
          <w:rFonts w:ascii="Times New Roman" w:eastAsia="Calibri" w:hAnsi="Times New Roman" w:cs="Times New Roman"/>
          <w:sz w:val="28"/>
          <w:szCs w:val="28"/>
          <w:lang w:val="kk-KZ"/>
        </w:rPr>
        <w:t>O</w:t>
      </w:r>
    </w:p>
    <w:p w14:paraId="12DE8624" w14:textId="77777777" w:rsidR="00FA22C9" w:rsidRPr="00FA22C9" w:rsidRDefault="00FA22C9" w:rsidP="00A071AB">
      <w:pPr>
        <w:spacing w:after="0" w:line="240" w:lineRule="auto"/>
        <w:ind w:firstLine="567"/>
        <w:jc w:val="both"/>
        <w:rPr>
          <w:rFonts w:ascii="Times New Roman" w:eastAsia="Calibri" w:hAnsi="Times New Roman" w:cs="Times New Roman"/>
          <w:sz w:val="28"/>
          <w:szCs w:val="28"/>
          <w:lang w:val="kk-KZ"/>
        </w:rPr>
      </w:pPr>
    </w:p>
    <w:p w14:paraId="7DCCC953" w14:textId="77777777" w:rsidR="00FA22C9" w:rsidRPr="00FA22C9" w:rsidRDefault="00FA22C9" w:rsidP="00A071AB">
      <w:pPr>
        <w:spacing w:after="0" w:line="240" w:lineRule="auto"/>
        <w:ind w:firstLine="567"/>
        <w:jc w:val="both"/>
        <w:rPr>
          <w:rFonts w:ascii="Times New Roman" w:eastAsia="Calibri" w:hAnsi="Times New Roman" w:cs="Times New Roman"/>
          <w:sz w:val="28"/>
          <w:szCs w:val="28"/>
          <w:lang w:val="kk-KZ"/>
        </w:rPr>
      </w:pPr>
      <w:r w:rsidRPr="00FA22C9">
        <w:rPr>
          <w:rFonts w:ascii="Times New Roman" w:eastAsia="Calibri" w:hAnsi="Times New Roman" w:cs="Times New Roman"/>
          <w:b/>
          <w:sz w:val="28"/>
          <w:szCs w:val="28"/>
          <w:lang w:val="kk-KZ"/>
        </w:rPr>
        <w:t xml:space="preserve">Сабыннан қышқыл алу. </w:t>
      </w:r>
      <w:r w:rsidRPr="00FA22C9">
        <w:rPr>
          <w:rFonts w:ascii="Times New Roman" w:eastAsia="Calibri" w:hAnsi="Times New Roman" w:cs="Times New Roman"/>
          <w:sz w:val="28"/>
          <w:szCs w:val="28"/>
          <w:lang w:val="kk-KZ"/>
        </w:rPr>
        <w:t xml:space="preserve">Стақанға 50 мл су құйып, оған жұқалап кесілген қатты сабын салып, қыздыра отырып, шыны таяқшамен салынған сабын түгел ерігенше араластырады. Сабын ерітіндісінен 3-4 мл пробиркаға құйып, оның үстіне 10 </w:t>
      </w:r>
      <w:r w:rsidR="00B87E7B">
        <w:rPr>
          <w:rFonts w:ascii="Times New Roman" w:eastAsia="Calibri" w:hAnsi="Times New Roman" w:cs="Times New Roman"/>
          <w:sz w:val="28"/>
          <w:szCs w:val="28"/>
          <w:lang w:val="kk-KZ"/>
        </w:rPr>
        <w:t>пайыздық</w:t>
      </w:r>
      <w:r w:rsidRPr="00FA22C9">
        <w:rPr>
          <w:rFonts w:ascii="Times New Roman" w:eastAsia="Calibri" w:hAnsi="Times New Roman" w:cs="Times New Roman"/>
          <w:sz w:val="28"/>
          <w:szCs w:val="28"/>
          <w:lang w:val="kk-KZ"/>
        </w:rPr>
        <w:t xml:space="preserve"> күкірт қышқылынан 2 мл қосып, қайнағанша қыздырады. Сол кезде сабын құрамындағы қышқыл май сияқты қоспаның бетіне қалқып шығады. Қоспаны суытқанда бетіндегі қышқыл қатты күйге айналады. Ол сабын құрамында болатын стеарин қышқылы. Реакция теңдеуін жазыңдар.</w:t>
      </w:r>
    </w:p>
    <w:p w14:paraId="34546279" w14:textId="77777777" w:rsidR="00FA22C9" w:rsidRPr="00FA22C9" w:rsidRDefault="00FA22C9" w:rsidP="00A071AB">
      <w:pPr>
        <w:spacing w:after="0" w:line="240" w:lineRule="auto"/>
        <w:ind w:firstLine="567"/>
        <w:jc w:val="both"/>
        <w:rPr>
          <w:rFonts w:ascii="Times New Roman" w:eastAsia="Calibri" w:hAnsi="Times New Roman" w:cs="Times New Roman"/>
          <w:sz w:val="28"/>
          <w:szCs w:val="28"/>
          <w:lang w:val="kk-KZ"/>
        </w:rPr>
      </w:pPr>
      <w:r w:rsidRPr="00FA22C9">
        <w:rPr>
          <w:rFonts w:ascii="Times New Roman" w:eastAsia="Calibri" w:hAnsi="Times New Roman" w:cs="Times New Roman"/>
          <w:b/>
          <w:sz w:val="28"/>
          <w:szCs w:val="28"/>
          <w:lang w:val="kk-KZ"/>
        </w:rPr>
        <w:t>Сабынның гидролизденуі.</w:t>
      </w:r>
      <w:r w:rsidRPr="00FA22C9">
        <w:rPr>
          <w:rFonts w:ascii="Times New Roman" w:eastAsia="Calibri" w:hAnsi="Times New Roman" w:cs="Times New Roman"/>
          <w:sz w:val="28"/>
          <w:szCs w:val="28"/>
          <w:lang w:val="kk-KZ"/>
        </w:rPr>
        <w:t xml:space="preserve"> Пробиркаға 4-5 мл этил спиртін құйып, оған сабын түйірлерін салып, қыздыра отырып еріту керек. Пайда болған ерітіндіден 1 -2 мл басқа пробиркаға құйып, оның үстіне бірнеше тамшы фенолфталейн тамызғанда ерітіндіде ешқандай өзгеріс байқалмайды. Оның үстіне бірнеше тамшы дистильденген су қосқанда, ерітінді алдымен қызғылт, содан ерігенде сілтілік қасиет көрсететіндігін дәлелдейді:</w:t>
      </w:r>
    </w:p>
    <w:p w14:paraId="24529666" w14:textId="77777777" w:rsidR="003A593E" w:rsidRDefault="003A593E" w:rsidP="00A071AB">
      <w:pPr>
        <w:spacing w:after="0" w:line="240" w:lineRule="auto"/>
        <w:ind w:firstLine="567"/>
        <w:jc w:val="center"/>
        <w:rPr>
          <w:rFonts w:ascii="Times New Roman" w:eastAsia="Calibri" w:hAnsi="Times New Roman" w:cs="Times New Roman"/>
          <w:sz w:val="28"/>
          <w:szCs w:val="28"/>
          <w:lang w:val="kk-KZ"/>
        </w:rPr>
      </w:pPr>
    </w:p>
    <w:p w14:paraId="0F6083C0" w14:textId="77777777" w:rsidR="00FA22C9" w:rsidRDefault="00FA22C9" w:rsidP="00A071AB">
      <w:pPr>
        <w:spacing w:after="0" w:line="240" w:lineRule="auto"/>
        <w:ind w:firstLine="567"/>
        <w:jc w:val="center"/>
        <w:rPr>
          <w:rFonts w:ascii="Times New Roman" w:eastAsia="Calibri" w:hAnsi="Times New Roman" w:cs="Times New Roman"/>
          <w:sz w:val="28"/>
          <w:szCs w:val="28"/>
          <w:vertAlign w:val="superscript"/>
          <w:lang w:val="kk-KZ"/>
        </w:rPr>
      </w:pPr>
      <w:r w:rsidRPr="00FA22C9">
        <w:rPr>
          <w:rFonts w:ascii="Times New Roman" w:eastAsia="Calibri" w:hAnsi="Times New Roman" w:cs="Times New Roman"/>
          <w:sz w:val="28"/>
          <w:szCs w:val="28"/>
          <w:lang w:val="en-US"/>
        </w:rPr>
        <w:t>C</w:t>
      </w:r>
      <w:r w:rsidRPr="00FA22C9">
        <w:rPr>
          <w:rFonts w:ascii="Times New Roman" w:eastAsia="Calibri" w:hAnsi="Times New Roman" w:cs="Times New Roman"/>
          <w:sz w:val="28"/>
          <w:szCs w:val="28"/>
          <w:vertAlign w:val="subscript"/>
          <w:lang w:val="en-US"/>
        </w:rPr>
        <w:t>17</w:t>
      </w:r>
      <w:r w:rsidRPr="00FA22C9">
        <w:rPr>
          <w:rFonts w:ascii="Times New Roman" w:eastAsia="Calibri" w:hAnsi="Times New Roman" w:cs="Times New Roman"/>
          <w:sz w:val="28"/>
          <w:szCs w:val="28"/>
          <w:lang w:val="en-US"/>
        </w:rPr>
        <w:t>H</w:t>
      </w:r>
      <w:r w:rsidRPr="00FA22C9">
        <w:rPr>
          <w:rFonts w:ascii="Times New Roman" w:eastAsia="Calibri" w:hAnsi="Times New Roman" w:cs="Times New Roman"/>
          <w:sz w:val="28"/>
          <w:szCs w:val="28"/>
          <w:vertAlign w:val="subscript"/>
          <w:lang w:val="en-US"/>
        </w:rPr>
        <w:t>35</w:t>
      </w:r>
      <w:r w:rsidRPr="00FA22C9">
        <w:rPr>
          <w:rFonts w:ascii="Times New Roman" w:eastAsia="Calibri" w:hAnsi="Times New Roman" w:cs="Times New Roman"/>
          <w:sz w:val="28"/>
          <w:szCs w:val="28"/>
          <w:lang w:val="en-US"/>
        </w:rPr>
        <w:t xml:space="preserve"> – COONa </w:t>
      </w:r>
      <w:r w:rsidRPr="00FA22C9">
        <w:rPr>
          <w:rFonts w:ascii="Times New Roman" w:eastAsia="Calibri" w:hAnsi="Times New Roman" w:cs="Times New Roman"/>
          <w:sz w:val="28"/>
          <w:szCs w:val="28"/>
          <w:lang w:val="kk-KZ"/>
        </w:rPr>
        <w:t xml:space="preserve"> -</w:t>
      </w:r>
      <w:r w:rsidRPr="00FA22C9">
        <w:rPr>
          <w:rFonts w:ascii="Times New Roman" w:eastAsia="Calibri" w:hAnsi="Times New Roman" w:cs="Times New Roman"/>
          <w:sz w:val="28"/>
          <w:szCs w:val="28"/>
          <w:lang w:val="en-US"/>
        </w:rPr>
        <w:t>--» C</w:t>
      </w:r>
      <w:r w:rsidRPr="00FA22C9">
        <w:rPr>
          <w:rFonts w:ascii="Times New Roman" w:eastAsia="Calibri" w:hAnsi="Times New Roman" w:cs="Times New Roman"/>
          <w:sz w:val="28"/>
          <w:szCs w:val="28"/>
          <w:vertAlign w:val="subscript"/>
          <w:lang w:val="en-US"/>
        </w:rPr>
        <w:t>17</w:t>
      </w:r>
      <w:r w:rsidRPr="00FA22C9">
        <w:rPr>
          <w:rFonts w:ascii="Times New Roman" w:eastAsia="Calibri" w:hAnsi="Times New Roman" w:cs="Times New Roman"/>
          <w:sz w:val="28"/>
          <w:szCs w:val="28"/>
          <w:lang w:val="en-US"/>
        </w:rPr>
        <w:t>H</w:t>
      </w:r>
      <w:r w:rsidRPr="00FA22C9">
        <w:rPr>
          <w:rFonts w:ascii="Times New Roman" w:eastAsia="Calibri" w:hAnsi="Times New Roman" w:cs="Times New Roman"/>
          <w:sz w:val="28"/>
          <w:szCs w:val="28"/>
          <w:vertAlign w:val="subscript"/>
          <w:lang w:val="en-US"/>
        </w:rPr>
        <w:t>35</w:t>
      </w:r>
      <w:r w:rsidRPr="00FA22C9">
        <w:rPr>
          <w:rFonts w:ascii="Times New Roman" w:eastAsia="Calibri" w:hAnsi="Times New Roman" w:cs="Times New Roman"/>
          <w:sz w:val="28"/>
          <w:szCs w:val="28"/>
          <w:lang w:val="en-US"/>
        </w:rPr>
        <w:t xml:space="preserve"> –COO</w:t>
      </w:r>
      <w:r w:rsidRPr="00FA22C9">
        <w:rPr>
          <w:rFonts w:ascii="Times New Roman" w:eastAsia="Calibri" w:hAnsi="Times New Roman" w:cs="Times New Roman"/>
          <w:sz w:val="28"/>
          <w:szCs w:val="28"/>
          <w:vertAlign w:val="superscript"/>
          <w:lang w:val="en-US"/>
        </w:rPr>
        <w:t xml:space="preserve">- </w:t>
      </w:r>
      <w:r w:rsidRPr="00FA22C9">
        <w:rPr>
          <w:rFonts w:ascii="Times New Roman" w:eastAsia="Calibri" w:hAnsi="Times New Roman" w:cs="Times New Roman"/>
          <w:sz w:val="28"/>
          <w:szCs w:val="28"/>
          <w:lang w:val="en-US"/>
        </w:rPr>
        <w:t>+ Na+C</w:t>
      </w:r>
      <w:r w:rsidRPr="00FA22C9">
        <w:rPr>
          <w:rFonts w:ascii="Times New Roman" w:eastAsia="Calibri" w:hAnsi="Times New Roman" w:cs="Times New Roman"/>
          <w:sz w:val="28"/>
          <w:szCs w:val="28"/>
          <w:vertAlign w:val="subscript"/>
          <w:lang w:val="en-US"/>
        </w:rPr>
        <w:t>17</w:t>
      </w:r>
      <w:r w:rsidRPr="00FA22C9">
        <w:rPr>
          <w:rFonts w:ascii="Times New Roman" w:eastAsia="Calibri" w:hAnsi="Times New Roman" w:cs="Times New Roman"/>
          <w:sz w:val="28"/>
          <w:szCs w:val="28"/>
          <w:lang w:val="en-US"/>
        </w:rPr>
        <w:t>H</w:t>
      </w:r>
      <w:r w:rsidRPr="00FA22C9">
        <w:rPr>
          <w:rFonts w:ascii="Times New Roman" w:eastAsia="Calibri" w:hAnsi="Times New Roman" w:cs="Times New Roman"/>
          <w:sz w:val="28"/>
          <w:szCs w:val="28"/>
          <w:vertAlign w:val="subscript"/>
          <w:lang w:val="en-US"/>
        </w:rPr>
        <w:t>35</w:t>
      </w:r>
      <w:r w:rsidRPr="00FA22C9">
        <w:rPr>
          <w:rFonts w:ascii="Times New Roman" w:eastAsia="Calibri" w:hAnsi="Times New Roman" w:cs="Times New Roman"/>
          <w:sz w:val="28"/>
          <w:szCs w:val="28"/>
          <w:lang w:val="en-US"/>
        </w:rPr>
        <w:t>- COO</w:t>
      </w:r>
      <w:r w:rsidRPr="00FA22C9">
        <w:rPr>
          <w:rFonts w:ascii="Times New Roman" w:eastAsia="Calibri" w:hAnsi="Times New Roman" w:cs="Times New Roman"/>
          <w:sz w:val="28"/>
          <w:szCs w:val="28"/>
          <w:vertAlign w:val="superscript"/>
          <w:lang w:val="en-US"/>
        </w:rPr>
        <w:t>-</w:t>
      </w:r>
      <w:r w:rsidRPr="00FA22C9">
        <w:rPr>
          <w:rFonts w:ascii="Times New Roman" w:eastAsia="Calibri" w:hAnsi="Times New Roman" w:cs="Times New Roman"/>
          <w:sz w:val="28"/>
          <w:szCs w:val="28"/>
          <w:lang w:val="en-US"/>
        </w:rPr>
        <w:t xml:space="preserve"> + Na</w:t>
      </w:r>
      <w:r w:rsidRPr="00FA22C9">
        <w:rPr>
          <w:rFonts w:ascii="Times New Roman" w:eastAsia="Calibri" w:hAnsi="Times New Roman" w:cs="Times New Roman"/>
          <w:sz w:val="28"/>
          <w:szCs w:val="28"/>
          <w:vertAlign w:val="superscript"/>
          <w:lang w:val="en-US"/>
        </w:rPr>
        <w:t xml:space="preserve">+ </w:t>
      </w:r>
      <w:r w:rsidRPr="00FA22C9">
        <w:rPr>
          <w:rFonts w:ascii="Times New Roman" w:eastAsia="Calibri" w:hAnsi="Times New Roman" w:cs="Times New Roman"/>
          <w:sz w:val="28"/>
          <w:szCs w:val="28"/>
          <w:lang w:val="en-US"/>
        </w:rPr>
        <w:t>+H</w:t>
      </w:r>
      <w:r w:rsidRPr="00FA22C9">
        <w:rPr>
          <w:rFonts w:ascii="Times New Roman" w:eastAsia="Calibri" w:hAnsi="Times New Roman" w:cs="Times New Roman"/>
          <w:sz w:val="28"/>
          <w:szCs w:val="28"/>
          <w:vertAlign w:val="subscript"/>
          <w:lang w:val="en-US"/>
        </w:rPr>
        <w:t>2</w:t>
      </w:r>
      <w:r w:rsidRPr="00FA22C9">
        <w:rPr>
          <w:rFonts w:ascii="Times New Roman" w:eastAsia="Calibri" w:hAnsi="Times New Roman" w:cs="Times New Roman"/>
          <w:sz w:val="28"/>
          <w:szCs w:val="28"/>
          <w:lang w:val="en-US"/>
        </w:rPr>
        <w:t xml:space="preserve">O  </w:t>
      </w:r>
      <w:r w:rsidRPr="00FA22C9">
        <w:rPr>
          <w:rFonts w:ascii="Times New Roman" w:eastAsia="Calibri" w:hAnsi="Times New Roman" w:cs="Times New Roman"/>
          <w:sz w:val="28"/>
          <w:szCs w:val="28"/>
          <w:lang w:val="kk-KZ"/>
        </w:rPr>
        <w:t>-</w:t>
      </w:r>
      <w:r w:rsidRPr="00FA22C9">
        <w:rPr>
          <w:rFonts w:ascii="Times New Roman" w:eastAsia="Calibri" w:hAnsi="Times New Roman" w:cs="Times New Roman"/>
          <w:sz w:val="28"/>
          <w:szCs w:val="28"/>
          <w:lang w:val="en-US"/>
        </w:rPr>
        <w:t>--» C</w:t>
      </w:r>
      <w:r w:rsidRPr="00FA22C9">
        <w:rPr>
          <w:rFonts w:ascii="Times New Roman" w:eastAsia="Calibri" w:hAnsi="Times New Roman" w:cs="Times New Roman"/>
          <w:sz w:val="28"/>
          <w:szCs w:val="28"/>
          <w:vertAlign w:val="subscript"/>
          <w:lang w:val="en-US"/>
        </w:rPr>
        <w:t>17</w:t>
      </w:r>
      <w:r w:rsidRPr="00FA22C9">
        <w:rPr>
          <w:rFonts w:ascii="Times New Roman" w:eastAsia="Calibri" w:hAnsi="Times New Roman" w:cs="Times New Roman"/>
          <w:sz w:val="28"/>
          <w:szCs w:val="28"/>
          <w:lang w:val="en-US"/>
        </w:rPr>
        <w:t>H</w:t>
      </w:r>
      <w:r w:rsidRPr="00FA22C9">
        <w:rPr>
          <w:rFonts w:ascii="Times New Roman" w:eastAsia="Calibri" w:hAnsi="Times New Roman" w:cs="Times New Roman"/>
          <w:sz w:val="28"/>
          <w:szCs w:val="28"/>
          <w:vertAlign w:val="subscript"/>
          <w:lang w:val="en-US"/>
        </w:rPr>
        <w:t>35</w:t>
      </w:r>
      <w:r w:rsidRPr="00FA22C9">
        <w:rPr>
          <w:rFonts w:ascii="Times New Roman" w:eastAsia="Calibri" w:hAnsi="Times New Roman" w:cs="Times New Roman"/>
          <w:sz w:val="28"/>
          <w:szCs w:val="28"/>
          <w:lang w:val="en-US"/>
        </w:rPr>
        <w:t>COOH+ Na</w:t>
      </w:r>
      <w:r w:rsidRPr="00FA22C9">
        <w:rPr>
          <w:rFonts w:ascii="Times New Roman" w:eastAsia="Calibri" w:hAnsi="Times New Roman" w:cs="Times New Roman"/>
          <w:sz w:val="28"/>
          <w:szCs w:val="28"/>
          <w:vertAlign w:val="superscript"/>
          <w:lang w:val="en-US"/>
        </w:rPr>
        <w:t>+</w:t>
      </w:r>
      <w:r w:rsidRPr="00FA22C9">
        <w:rPr>
          <w:rFonts w:ascii="Times New Roman" w:eastAsia="Calibri" w:hAnsi="Times New Roman" w:cs="Times New Roman"/>
          <w:sz w:val="28"/>
          <w:szCs w:val="28"/>
          <w:lang w:val="en-US"/>
        </w:rPr>
        <w:t>OH</w:t>
      </w:r>
      <w:r w:rsidRPr="00FA22C9">
        <w:rPr>
          <w:rFonts w:ascii="Times New Roman" w:eastAsia="Calibri" w:hAnsi="Times New Roman" w:cs="Times New Roman"/>
          <w:sz w:val="28"/>
          <w:szCs w:val="28"/>
          <w:vertAlign w:val="superscript"/>
          <w:lang w:val="en-US"/>
        </w:rPr>
        <w:t>-</w:t>
      </w:r>
    </w:p>
    <w:p w14:paraId="04AB152D" w14:textId="77777777" w:rsidR="003A593E" w:rsidRPr="003A593E" w:rsidRDefault="003A593E" w:rsidP="00A071AB">
      <w:pPr>
        <w:spacing w:after="0" w:line="240" w:lineRule="auto"/>
        <w:ind w:firstLine="567"/>
        <w:jc w:val="center"/>
        <w:rPr>
          <w:rFonts w:ascii="Times New Roman" w:eastAsia="Calibri" w:hAnsi="Times New Roman" w:cs="Times New Roman"/>
          <w:sz w:val="28"/>
          <w:szCs w:val="28"/>
          <w:lang w:val="kk-KZ"/>
        </w:rPr>
      </w:pPr>
    </w:p>
    <w:p w14:paraId="32580A35" w14:textId="77777777" w:rsidR="00BF3484" w:rsidRPr="00CE004E" w:rsidRDefault="00BF3484" w:rsidP="00A071AB">
      <w:pPr>
        <w:spacing w:after="0" w:line="240" w:lineRule="auto"/>
        <w:ind w:firstLine="567"/>
        <w:jc w:val="both"/>
        <w:rPr>
          <w:rFonts w:ascii="Times New Roman" w:eastAsia="Times New Roman" w:hAnsi="Times New Roman" w:cs="Times New Roman"/>
          <w:b/>
          <w:sz w:val="28"/>
          <w:szCs w:val="28"/>
          <w:lang w:val="kk-KZ" w:eastAsia="ru-RU"/>
        </w:rPr>
      </w:pPr>
      <w:r w:rsidRPr="00CE004E">
        <w:rPr>
          <w:rFonts w:ascii="Times New Roman" w:eastAsia="Times New Roman" w:hAnsi="Times New Roman" w:cs="Times New Roman"/>
          <w:b/>
          <w:sz w:val="28"/>
          <w:szCs w:val="28"/>
          <w:lang w:val="kk-KZ" w:eastAsia="ru-RU"/>
        </w:rPr>
        <w:t>Сабындардың ерігіштігі және алмасу реакциялары.</w:t>
      </w:r>
    </w:p>
    <w:p w14:paraId="768C6932" w14:textId="77777777" w:rsidR="00BF3484" w:rsidRPr="00CE004E" w:rsidRDefault="00BF3484" w:rsidP="00A071AB">
      <w:pPr>
        <w:spacing w:after="0" w:line="240" w:lineRule="auto"/>
        <w:ind w:firstLine="567"/>
        <w:jc w:val="both"/>
        <w:rPr>
          <w:rFonts w:ascii="Times New Roman" w:eastAsia="Times New Roman" w:hAnsi="Times New Roman" w:cs="Times New Roman"/>
          <w:sz w:val="28"/>
          <w:szCs w:val="28"/>
          <w:lang w:val="kk-KZ" w:eastAsia="ru-RU"/>
        </w:rPr>
      </w:pPr>
      <w:r w:rsidRPr="00CE004E">
        <w:rPr>
          <w:rFonts w:ascii="Times New Roman" w:eastAsia="Times New Roman" w:hAnsi="Times New Roman" w:cs="Times New Roman"/>
          <w:sz w:val="28"/>
          <w:szCs w:val="28"/>
          <w:lang w:val="kk-KZ" w:eastAsia="ru-RU"/>
        </w:rPr>
        <w:t>Екі пробиркаға 0,1-0,2 г-нан сабын салып, бір пробиркаға 1 мл. екіншісіне 6-8 мл. су құяды. Пробирканы қыздырып, сабынның концентрленген ертіндісі қоймалжың затқа айналады да, сұйықты ертіндісі сол бетінде қалады.</w:t>
      </w:r>
    </w:p>
    <w:p w14:paraId="03AC8A1F" w14:textId="77777777" w:rsidR="00BF3484" w:rsidRPr="00CE004E" w:rsidRDefault="00BF3484" w:rsidP="00A071AB">
      <w:pPr>
        <w:spacing w:after="0" w:line="240" w:lineRule="auto"/>
        <w:ind w:firstLine="567"/>
        <w:jc w:val="both"/>
        <w:rPr>
          <w:rFonts w:ascii="Times New Roman" w:eastAsia="Times New Roman" w:hAnsi="Times New Roman" w:cs="Times New Roman"/>
          <w:sz w:val="28"/>
          <w:szCs w:val="28"/>
          <w:lang w:val="kk-KZ" w:eastAsia="ru-RU"/>
        </w:rPr>
      </w:pPr>
      <w:r w:rsidRPr="00CE004E">
        <w:rPr>
          <w:rFonts w:ascii="Times New Roman" w:eastAsia="Times New Roman" w:hAnsi="Times New Roman" w:cs="Times New Roman"/>
          <w:sz w:val="28"/>
          <w:szCs w:val="28"/>
          <w:lang w:val="kk-KZ" w:eastAsia="ru-RU"/>
        </w:rPr>
        <w:t>Екінші пробиркадағы сабынның ертіндісін үшке бөліп, бірінші пробиркаға сондай м</w:t>
      </w:r>
      <w:r w:rsidR="007A0FAA">
        <w:rPr>
          <w:rFonts w:ascii="Times New Roman" w:eastAsia="Times New Roman" w:hAnsi="Times New Roman" w:cs="Times New Roman"/>
          <w:sz w:val="28"/>
          <w:szCs w:val="28"/>
          <w:lang w:val="kk-KZ" w:eastAsia="ru-RU"/>
        </w:rPr>
        <w:t xml:space="preserve">өлшерде кран суын, екіншісіне </w:t>
      </w:r>
      <w:r w:rsidRPr="00CE004E">
        <w:rPr>
          <w:rFonts w:ascii="Times New Roman" w:eastAsia="Times New Roman" w:hAnsi="Times New Roman" w:cs="Times New Roman"/>
          <w:sz w:val="28"/>
          <w:szCs w:val="28"/>
          <w:lang w:val="kk-KZ" w:eastAsia="ru-RU"/>
        </w:rPr>
        <w:t>кал</w:t>
      </w:r>
      <w:r w:rsidR="007A0FAA">
        <w:rPr>
          <w:rFonts w:ascii="Times New Roman" w:eastAsia="Times New Roman" w:hAnsi="Times New Roman" w:cs="Times New Roman"/>
          <w:sz w:val="28"/>
          <w:szCs w:val="28"/>
          <w:lang w:val="kk-KZ" w:eastAsia="ru-RU"/>
        </w:rPr>
        <w:t xml:space="preserve">ьций сульфатын, ал үшіншісіне </w:t>
      </w:r>
      <w:r w:rsidRPr="00CE004E">
        <w:rPr>
          <w:rFonts w:ascii="Times New Roman" w:eastAsia="Times New Roman" w:hAnsi="Times New Roman" w:cs="Times New Roman"/>
          <w:sz w:val="28"/>
          <w:szCs w:val="28"/>
          <w:lang w:val="kk-KZ" w:eastAsia="ru-RU"/>
        </w:rPr>
        <w:t>қорғасын тұзының ертіндісін құяды. Соңғы екі пробиркада ақ тұнба пайда болады, бірінші пробиркада судың кермектілігіне байланысты.</w:t>
      </w:r>
    </w:p>
    <w:p w14:paraId="0D3B6A8E" w14:textId="77777777" w:rsidR="00BF3484" w:rsidRPr="00CE004E" w:rsidRDefault="003A593E" w:rsidP="00A071AB">
      <w:pPr>
        <w:spacing w:after="0" w:line="240" w:lineRule="auto"/>
        <w:ind w:firstLine="567"/>
        <w:jc w:val="both"/>
        <w:rPr>
          <w:rFonts w:ascii="Times New Roman" w:eastAsia="Times New Roman" w:hAnsi="Times New Roman" w:cs="Times New Roman"/>
          <w:sz w:val="28"/>
          <w:szCs w:val="28"/>
          <w:lang w:val="kk-KZ" w:eastAsia="ru-RU"/>
        </w:rPr>
      </w:pPr>
      <w:r w:rsidRPr="00FA22C9">
        <w:rPr>
          <w:rFonts w:ascii="Times New Roman" w:eastAsia="Calibri" w:hAnsi="Times New Roman" w:cs="Times New Roman"/>
          <w:sz w:val="28"/>
          <w:szCs w:val="28"/>
          <w:lang w:val="kk-KZ"/>
        </w:rPr>
        <w:t xml:space="preserve">Кермек суларда болатын кальций және магний гидрокарбонаттарымен сабын әрекеттесіп, тұз түрінде тұнба түзеді. Сол себепті кермек суларда кір жөнді кетпейді және сабын жақсы көпірмейді. Реакция теңдеуін жазып себебін түсіндіріңдер. </w:t>
      </w:r>
    </w:p>
    <w:p w14:paraId="3B739244" w14:textId="77777777" w:rsidR="00BF3484" w:rsidRPr="00CE004E" w:rsidRDefault="00BF3484" w:rsidP="00A071AB">
      <w:pPr>
        <w:spacing w:after="0" w:line="240" w:lineRule="auto"/>
        <w:ind w:firstLine="567"/>
        <w:jc w:val="center"/>
        <w:rPr>
          <w:rFonts w:ascii="Times New Roman" w:eastAsia="Calibri" w:hAnsi="Times New Roman" w:cs="Times New Roman"/>
          <w:sz w:val="28"/>
          <w:szCs w:val="28"/>
          <w:lang w:val="kk-KZ"/>
        </w:rPr>
      </w:pPr>
    </w:p>
    <w:p w14:paraId="5BBF1BE2" w14:textId="77777777" w:rsidR="00BF3484" w:rsidRPr="00BF3484" w:rsidRDefault="00794A61" w:rsidP="00A071AB">
      <w:pPr>
        <w:spacing w:after="0" w:line="240" w:lineRule="auto"/>
        <w:ind w:firstLine="567"/>
        <w:jc w:val="both"/>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10.6</w:t>
      </w:r>
      <w:r w:rsidR="00E71E2C">
        <w:rPr>
          <w:rFonts w:ascii="Times New Roman" w:eastAsia="Calibri" w:hAnsi="Times New Roman" w:cs="Times New Roman"/>
          <w:b/>
          <w:sz w:val="28"/>
          <w:szCs w:val="28"/>
          <w:lang w:val="kk-KZ"/>
        </w:rPr>
        <w:t xml:space="preserve"> Ж</w:t>
      </w:r>
      <w:r w:rsidR="00E71E2C" w:rsidRPr="00BF3484">
        <w:rPr>
          <w:rFonts w:ascii="Times New Roman" w:eastAsia="Calibri" w:hAnsi="Times New Roman" w:cs="Times New Roman"/>
          <w:b/>
          <w:sz w:val="28"/>
          <w:szCs w:val="28"/>
          <w:lang w:val="kk-KZ"/>
        </w:rPr>
        <w:t>оғары молекулалы қанықпаған карбон қышқылдары</w:t>
      </w:r>
    </w:p>
    <w:p w14:paraId="4D9D9D7E" w14:textId="77777777" w:rsidR="00BF3484" w:rsidRPr="00EF2CF2" w:rsidRDefault="00BF3484" w:rsidP="00A071AB">
      <w:pPr>
        <w:spacing w:after="0" w:line="240" w:lineRule="auto"/>
        <w:ind w:firstLine="567"/>
        <w:jc w:val="both"/>
        <w:rPr>
          <w:rFonts w:ascii="Times New Roman" w:eastAsia="Calibri" w:hAnsi="Times New Roman" w:cs="Times New Roman"/>
          <w:sz w:val="28"/>
          <w:szCs w:val="28"/>
          <w:lang w:val="kk-KZ"/>
        </w:rPr>
      </w:pPr>
      <w:r w:rsidRPr="00EF2CF2">
        <w:rPr>
          <w:rFonts w:ascii="Times New Roman" w:eastAsia="Calibri" w:hAnsi="Times New Roman" w:cs="Times New Roman"/>
          <w:b/>
          <w:sz w:val="28"/>
          <w:szCs w:val="28"/>
          <w:lang w:val="kk-KZ"/>
        </w:rPr>
        <w:t>Реактивтер</w:t>
      </w:r>
      <w:r w:rsidRPr="00EF2CF2">
        <w:rPr>
          <w:rFonts w:ascii="Times New Roman" w:eastAsia="Calibri" w:hAnsi="Times New Roman" w:cs="Times New Roman"/>
          <w:b/>
          <w:i/>
          <w:sz w:val="28"/>
          <w:szCs w:val="28"/>
          <w:lang w:val="kk-KZ"/>
        </w:rPr>
        <w:t>:</w:t>
      </w:r>
      <w:r w:rsidRPr="00EF2CF2">
        <w:rPr>
          <w:rFonts w:ascii="Times New Roman" w:eastAsia="Calibri" w:hAnsi="Times New Roman" w:cs="Times New Roman"/>
          <w:i/>
          <w:sz w:val="28"/>
          <w:szCs w:val="28"/>
          <w:lang w:val="kk-KZ"/>
        </w:rPr>
        <w:t xml:space="preserve"> олейн қышқылы, бром суы, калий перманганаты ерітіндісі, сода ерітіндісі, сода ерітіндісі, мыс жаңқасы, концентрациялы азот қышқылы.</w:t>
      </w:r>
    </w:p>
    <w:p w14:paraId="32AFD64C" w14:textId="77777777" w:rsidR="00BF3484" w:rsidRPr="00BF3484" w:rsidRDefault="00BF3484" w:rsidP="00A071AB">
      <w:pPr>
        <w:spacing w:after="0" w:line="240" w:lineRule="auto"/>
        <w:ind w:firstLine="567"/>
        <w:jc w:val="both"/>
        <w:rPr>
          <w:rFonts w:ascii="Times New Roman" w:eastAsia="Calibri" w:hAnsi="Times New Roman" w:cs="Times New Roman"/>
          <w:sz w:val="28"/>
          <w:szCs w:val="28"/>
          <w:lang w:val="kk-KZ"/>
        </w:rPr>
      </w:pPr>
      <w:r w:rsidRPr="00BF3484">
        <w:rPr>
          <w:rFonts w:ascii="Times New Roman" w:eastAsia="Calibri" w:hAnsi="Times New Roman" w:cs="Times New Roman"/>
          <w:b/>
          <w:sz w:val="28"/>
          <w:szCs w:val="28"/>
          <w:lang w:val="kk-KZ"/>
        </w:rPr>
        <w:t>Олейн қышқылына бром суының әсері</w:t>
      </w:r>
      <w:r w:rsidRPr="00BF3484">
        <w:rPr>
          <w:rFonts w:ascii="Times New Roman" w:eastAsia="Calibri" w:hAnsi="Times New Roman" w:cs="Times New Roman"/>
          <w:sz w:val="28"/>
          <w:szCs w:val="28"/>
          <w:lang w:val="kk-KZ"/>
        </w:rPr>
        <w:t>. 1-2 мл олейн қышқылына 1мл бром суын қосып, қатты шайқаса қоспаның астындағы бром суы түссізденеді.Түссізденген себебі не? Реакция теңдеуін жазыңдар. Реакция нәтижесінде екі бром стеарин қышқылы түзіледі.</w:t>
      </w:r>
    </w:p>
    <w:p w14:paraId="1EBCEE30" w14:textId="77777777" w:rsidR="00BF3484" w:rsidRPr="00BF3484" w:rsidRDefault="00BF3484" w:rsidP="00A071AB">
      <w:pPr>
        <w:spacing w:after="0" w:line="240" w:lineRule="auto"/>
        <w:ind w:firstLine="567"/>
        <w:jc w:val="both"/>
        <w:rPr>
          <w:rFonts w:ascii="Times New Roman" w:eastAsia="Calibri" w:hAnsi="Times New Roman" w:cs="Times New Roman"/>
          <w:sz w:val="28"/>
          <w:szCs w:val="28"/>
          <w:lang w:val="kk-KZ"/>
        </w:rPr>
      </w:pPr>
      <w:r w:rsidRPr="00BF3484">
        <w:rPr>
          <w:rFonts w:ascii="Times New Roman" w:eastAsia="Calibri" w:hAnsi="Times New Roman" w:cs="Times New Roman"/>
          <w:b/>
          <w:sz w:val="28"/>
          <w:szCs w:val="28"/>
          <w:lang w:val="kk-KZ"/>
        </w:rPr>
        <w:t>Олейн қышқылына калий перманганатының әсері.</w:t>
      </w:r>
      <w:r w:rsidRPr="00BF3484">
        <w:rPr>
          <w:rFonts w:ascii="Times New Roman" w:eastAsia="Calibri" w:hAnsi="Times New Roman" w:cs="Times New Roman"/>
          <w:sz w:val="28"/>
          <w:szCs w:val="28"/>
          <w:lang w:val="kk-KZ"/>
        </w:rPr>
        <w:t xml:space="preserve"> 2 мл калий пермангаты мен 2 мл олейн қышқылына аздап сода ерітіндісін қосып, қатты шайқаса, калий перманганаты марганец (IV) оксидіне дейін тотықсызданады да қышқыл, су және оттек қатынасында диокси стеарин қышқылына дейін тотығады. Байқалған құбылысқа сүйене отырып, реакция теңдеуін жазыңдар.</w:t>
      </w:r>
    </w:p>
    <w:p w14:paraId="510A7357" w14:textId="77777777" w:rsidR="00CE004E" w:rsidRDefault="00CE004E" w:rsidP="00A071AB">
      <w:pPr>
        <w:spacing w:after="0" w:line="240" w:lineRule="auto"/>
        <w:ind w:firstLine="567"/>
        <w:jc w:val="both"/>
        <w:rPr>
          <w:rFonts w:ascii="Times New Roman" w:eastAsia="Times New Roman" w:hAnsi="Times New Roman" w:cs="Times New Roman"/>
          <w:sz w:val="28"/>
          <w:szCs w:val="28"/>
          <w:lang w:val="kk-KZ" w:eastAsia="ru-RU"/>
        </w:rPr>
      </w:pPr>
    </w:p>
    <w:p w14:paraId="18F7AA86" w14:textId="77777777" w:rsidR="0062428D" w:rsidRPr="0062428D" w:rsidRDefault="00BB0961" w:rsidP="00A071AB">
      <w:pPr>
        <w:spacing w:after="0" w:line="240" w:lineRule="auto"/>
        <w:ind w:firstLine="567"/>
        <w:jc w:val="both"/>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10.7 М</w:t>
      </w:r>
      <w:r w:rsidRPr="0062428D">
        <w:rPr>
          <w:rFonts w:ascii="Times New Roman" w:eastAsia="Calibri" w:hAnsi="Times New Roman" w:cs="Times New Roman"/>
          <w:b/>
          <w:sz w:val="28"/>
          <w:szCs w:val="28"/>
          <w:lang w:val="kk-KZ"/>
        </w:rPr>
        <w:t>айлар</w:t>
      </w:r>
    </w:p>
    <w:p w14:paraId="705588F4" w14:textId="77777777" w:rsidR="0062428D" w:rsidRPr="00EF2CF2" w:rsidRDefault="0062428D" w:rsidP="00A071AB">
      <w:pPr>
        <w:spacing w:after="0" w:line="240" w:lineRule="auto"/>
        <w:ind w:firstLine="567"/>
        <w:jc w:val="both"/>
        <w:rPr>
          <w:rFonts w:ascii="Times New Roman" w:eastAsia="Calibri" w:hAnsi="Times New Roman" w:cs="Times New Roman"/>
          <w:i/>
          <w:sz w:val="28"/>
          <w:szCs w:val="28"/>
          <w:lang w:val="kk-KZ"/>
        </w:rPr>
      </w:pPr>
      <w:r w:rsidRPr="00EF2CF2">
        <w:rPr>
          <w:rFonts w:ascii="Times New Roman" w:eastAsia="Calibri" w:hAnsi="Times New Roman" w:cs="Times New Roman"/>
          <w:b/>
          <w:sz w:val="28"/>
          <w:szCs w:val="28"/>
          <w:lang w:val="kk-KZ"/>
        </w:rPr>
        <w:t>Реактивтер:</w:t>
      </w:r>
      <w:r w:rsidRPr="00EF2CF2">
        <w:rPr>
          <w:rFonts w:ascii="Times New Roman" w:eastAsia="Calibri" w:hAnsi="Times New Roman" w:cs="Times New Roman"/>
          <w:sz w:val="28"/>
          <w:szCs w:val="28"/>
          <w:lang w:val="kk-KZ"/>
        </w:rPr>
        <w:t xml:space="preserve"> </w:t>
      </w:r>
      <w:r w:rsidRPr="00EF2CF2">
        <w:rPr>
          <w:rFonts w:ascii="Times New Roman" w:eastAsia="Calibri" w:hAnsi="Times New Roman" w:cs="Times New Roman"/>
          <w:i/>
          <w:sz w:val="28"/>
          <w:szCs w:val="28"/>
          <w:lang w:val="kk-KZ"/>
        </w:rPr>
        <w:t xml:space="preserve">этил спирті, бензин, диэтил эфирі, төрт хлорлы көміртегі, өсімдік майы, жануар майы, калий гидросульфаты, сары май, натрий гидроксиді, 10 </w:t>
      </w:r>
      <w:r w:rsidR="0033002E" w:rsidRPr="00EF2CF2">
        <w:rPr>
          <w:rFonts w:ascii="Times New Roman" w:eastAsia="Calibri" w:hAnsi="Times New Roman" w:cs="Times New Roman"/>
          <w:i/>
          <w:sz w:val="28"/>
          <w:szCs w:val="28"/>
          <w:lang w:val="kk-KZ"/>
        </w:rPr>
        <w:t>пайыздық</w:t>
      </w:r>
      <w:r w:rsidRPr="00EF2CF2">
        <w:rPr>
          <w:rFonts w:ascii="Times New Roman" w:eastAsia="Calibri" w:hAnsi="Times New Roman" w:cs="Times New Roman"/>
          <w:i/>
          <w:sz w:val="28"/>
          <w:szCs w:val="28"/>
          <w:lang w:val="kk-KZ"/>
        </w:rPr>
        <w:t xml:space="preserve"> күкірт қышқылы, ас тұзының қанық ерітіндісі, сабын.</w:t>
      </w:r>
    </w:p>
    <w:p w14:paraId="1C73F446" w14:textId="77777777" w:rsidR="0062428D" w:rsidRPr="0062428D" w:rsidRDefault="0062428D" w:rsidP="00A071AB">
      <w:pPr>
        <w:spacing w:after="0" w:line="240" w:lineRule="auto"/>
        <w:ind w:firstLine="567"/>
        <w:jc w:val="both"/>
        <w:rPr>
          <w:rFonts w:ascii="Times New Roman" w:eastAsia="Calibri" w:hAnsi="Times New Roman" w:cs="Times New Roman"/>
          <w:b/>
          <w:sz w:val="28"/>
          <w:szCs w:val="28"/>
          <w:lang w:val="kk-KZ"/>
        </w:rPr>
      </w:pPr>
      <w:r w:rsidRPr="0062428D">
        <w:rPr>
          <w:rFonts w:ascii="Times New Roman" w:eastAsia="Calibri" w:hAnsi="Times New Roman" w:cs="Times New Roman"/>
          <w:b/>
          <w:sz w:val="28"/>
          <w:szCs w:val="28"/>
          <w:lang w:val="kk-KZ"/>
        </w:rPr>
        <w:t>Майлардың ерігіштігін анықтау.</w:t>
      </w:r>
      <w:r w:rsidRPr="0062428D">
        <w:rPr>
          <w:rFonts w:ascii="Times New Roman" w:eastAsia="Calibri" w:hAnsi="Times New Roman" w:cs="Times New Roman"/>
          <w:sz w:val="28"/>
          <w:szCs w:val="28"/>
          <w:lang w:val="kk-KZ"/>
        </w:rPr>
        <w:t xml:space="preserve"> Этил спирті, бензин, этил эфирі, төрт хлорллы көміртегін төрт пробиркаға бірдей мөлшерде құйып, әрқайсысына бірнеше тамшыдан өсімдік майын тамызып, шайқайды. Еріткіштерді майдың еру мөлшеріне қарай анықтайды.</w:t>
      </w:r>
    </w:p>
    <w:p w14:paraId="276EF02E" w14:textId="77777777" w:rsidR="0062428D" w:rsidRDefault="0062428D" w:rsidP="00A071AB">
      <w:pPr>
        <w:spacing w:after="0" w:line="240" w:lineRule="auto"/>
        <w:ind w:firstLine="567"/>
        <w:jc w:val="both"/>
        <w:rPr>
          <w:rFonts w:ascii="Times New Roman" w:eastAsia="Calibri" w:hAnsi="Times New Roman" w:cs="Times New Roman"/>
          <w:sz w:val="28"/>
          <w:szCs w:val="28"/>
          <w:lang w:val="kk-KZ"/>
        </w:rPr>
      </w:pPr>
      <w:r w:rsidRPr="0062428D">
        <w:rPr>
          <w:rFonts w:ascii="Times New Roman" w:eastAsia="Calibri" w:hAnsi="Times New Roman" w:cs="Times New Roman"/>
          <w:b/>
          <w:sz w:val="28"/>
          <w:szCs w:val="28"/>
          <w:lang w:val="kk-KZ"/>
        </w:rPr>
        <w:t>Май құрамындағы глицеринді анықтау.</w:t>
      </w:r>
      <w:r w:rsidRPr="0062428D">
        <w:rPr>
          <w:rFonts w:ascii="Times New Roman" w:eastAsia="Calibri" w:hAnsi="Times New Roman" w:cs="Times New Roman"/>
          <w:sz w:val="28"/>
          <w:szCs w:val="28"/>
          <w:lang w:val="kk-KZ"/>
        </w:rPr>
        <w:t>Калий гидросульфатының 2 г ұнтағына 5-6 тамшы өсімдік майын қосып, қыздырады. Қоспадан тыныс мүшелерін қатты тітіркендіретін өткір иісті, ақшыл бу түзіледі. Май – гидролизденіп, глицеринге және қышқылға айналады. Глицерин құрамынан гидросульфат суды сіңіріп алғанда акролейнге айналады:</w:t>
      </w:r>
    </w:p>
    <w:p w14:paraId="6600EAE0" w14:textId="77777777" w:rsidR="007A0FAA" w:rsidRPr="0062428D" w:rsidRDefault="007A0FAA" w:rsidP="00A071AB">
      <w:pPr>
        <w:spacing w:after="0" w:line="240" w:lineRule="auto"/>
        <w:ind w:firstLine="567"/>
        <w:jc w:val="both"/>
        <w:rPr>
          <w:rFonts w:ascii="Times New Roman" w:eastAsia="Calibri" w:hAnsi="Times New Roman" w:cs="Times New Roman"/>
          <w:sz w:val="28"/>
          <w:szCs w:val="28"/>
          <w:lang w:val="kk-KZ"/>
        </w:rPr>
      </w:pPr>
    </w:p>
    <w:p w14:paraId="4C3F8F3B" w14:textId="77777777" w:rsidR="0062428D" w:rsidRDefault="0062428D" w:rsidP="00A071AB">
      <w:pPr>
        <w:spacing w:after="0" w:line="240" w:lineRule="auto"/>
        <w:ind w:firstLine="567"/>
        <w:jc w:val="center"/>
        <w:rPr>
          <w:rFonts w:ascii="Calibri" w:eastAsia="Calibri" w:hAnsi="Calibri" w:cs="Times New Roman"/>
          <w:lang w:val="kk-KZ"/>
        </w:rPr>
      </w:pPr>
      <w:r w:rsidRPr="0062428D">
        <w:rPr>
          <w:rFonts w:ascii="Calibri" w:eastAsia="Calibri" w:hAnsi="Calibri" w:cs="Times New Roman"/>
        </w:rPr>
        <w:object w:dxaOrig="4368" w:dyaOrig="1676" w14:anchorId="1B18AFCD">
          <v:shape id="_x0000_i1078" type="#_x0000_t75" style="width:218.25pt;height:84pt" o:ole="">
            <v:imagedata r:id="rId139" o:title=""/>
          </v:shape>
          <o:OLEObject Type="Embed" ProgID="ChemDraw.Document.6.0" ShapeID="_x0000_i1078" DrawAspect="Content" ObjectID="_1630401093" r:id="rId140"/>
        </w:object>
      </w:r>
    </w:p>
    <w:p w14:paraId="3D66ADF0" w14:textId="77777777" w:rsidR="007A0FAA" w:rsidRPr="007A0FAA" w:rsidRDefault="007A0FAA" w:rsidP="00A071AB">
      <w:pPr>
        <w:spacing w:after="0" w:line="240" w:lineRule="auto"/>
        <w:ind w:firstLine="567"/>
        <w:jc w:val="center"/>
        <w:rPr>
          <w:rFonts w:ascii="Times New Roman" w:eastAsia="Calibri" w:hAnsi="Times New Roman" w:cs="Times New Roman"/>
          <w:i/>
          <w:sz w:val="28"/>
          <w:szCs w:val="28"/>
          <w:lang w:val="kk-KZ"/>
        </w:rPr>
      </w:pPr>
    </w:p>
    <w:p w14:paraId="272BB26C" w14:textId="77777777" w:rsidR="0062428D" w:rsidRPr="0062428D" w:rsidRDefault="0062428D" w:rsidP="00A071AB">
      <w:pPr>
        <w:spacing w:after="0" w:line="240" w:lineRule="auto"/>
        <w:ind w:firstLine="567"/>
        <w:jc w:val="both"/>
        <w:rPr>
          <w:rFonts w:ascii="Times New Roman" w:eastAsia="Calibri" w:hAnsi="Times New Roman" w:cs="Times New Roman"/>
          <w:sz w:val="28"/>
          <w:szCs w:val="28"/>
          <w:lang w:val="kk-KZ"/>
        </w:rPr>
      </w:pPr>
      <w:r w:rsidRPr="0062428D">
        <w:rPr>
          <w:rFonts w:ascii="Times New Roman" w:eastAsia="Calibri" w:hAnsi="Times New Roman" w:cs="Times New Roman"/>
          <w:b/>
          <w:sz w:val="28"/>
          <w:szCs w:val="28"/>
          <w:lang w:val="kk-KZ"/>
        </w:rPr>
        <w:t>Май құрамындағы қанықпаған қышқылдарды анықтау.</w:t>
      </w:r>
      <w:r w:rsidRPr="0062428D">
        <w:rPr>
          <w:rFonts w:ascii="Times New Roman" w:eastAsia="Calibri" w:hAnsi="Times New Roman" w:cs="Times New Roman"/>
          <w:sz w:val="28"/>
          <w:szCs w:val="28"/>
          <w:lang w:val="kk-KZ"/>
        </w:rPr>
        <w:t xml:space="preserve"> Пробиркаға 5 мл май (күнбағыс, мақта, балық майы, т.б.) май қыныққан бром суын қосып араластырғанда, бром түссізденеді, себебі май құрамындағы қанықпаған, яғни қос байланыстары бар қышқыл мен бром қосылып, қатты күйде бромды қаныққан көмірсутекті қышқыл түзеді. </w:t>
      </w:r>
    </w:p>
    <w:p w14:paraId="526891BB" w14:textId="77777777" w:rsidR="0062428D" w:rsidRPr="0062428D" w:rsidRDefault="0062428D" w:rsidP="00A071AB">
      <w:pPr>
        <w:spacing w:after="0" w:line="240" w:lineRule="auto"/>
        <w:ind w:firstLine="567"/>
        <w:jc w:val="both"/>
        <w:rPr>
          <w:rFonts w:ascii="Times New Roman" w:eastAsia="Calibri" w:hAnsi="Times New Roman" w:cs="Times New Roman"/>
          <w:sz w:val="28"/>
          <w:szCs w:val="28"/>
          <w:lang w:val="kk-KZ"/>
        </w:rPr>
      </w:pPr>
      <w:r w:rsidRPr="0062428D">
        <w:rPr>
          <w:rFonts w:ascii="Times New Roman" w:eastAsia="Calibri" w:hAnsi="Times New Roman" w:cs="Times New Roman"/>
          <w:sz w:val="28"/>
          <w:szCs w:val="28"/>
          <w:lang w:val="kk-KZ"/>
        </w:rPr>
        <w:t>Осы сияқты сұйық май әсерінен калий перманганаты түссізденеді.</w:t>
      </w:r>
    </w:p>
    <w:p w14:paraId="10AB8B21" w14:textId="77777777" w:rsidR="0062428D" w:rsidRDefault="0062428D" w:rsidP="00A071AB">
      <w:pPr>
        <w:spacing w:after="0" w:line="240" w:lineRule="auto"/>
        <w:ind w:firstLine="567"/>
        <w:jc w:val="both"/>
        <w:rPr>
          <w:rFonts w:ascii="Times New Roman" w:eastAsia="Calibri" w:hAnsi="Times New Roman" w:cs="Times New Roman"/>
          <w:sz w:val="28"/>
          <w:szCs w:val="28"/>
          <w:lang w:val="kk-KZ"/>
        </w:rPr>
      </w:pPr>
      <w:r w:rsidRPr="00DB1A01">
        <w:rPr>
          <w:rFonts w:ascii="Times New Roman" w:eastAsia="Calibri" w:hAnsi="Times New Roman" w:cs="Times New Roman"/>
          <w:b/>
          <w:sz w:val="28"/>
          <w:szCs w:val="28"/>
          <w:lang w:val="kk-KZ"/>
        </w:rPr>
        <w:t>Майдың гидролизденуі</w:t>
      </w:r>
      <w:r w:rsidR="00DB1A01" w:rsidRPr="00DB1A01">
        <w:rPr>
          <w:rFonts w:ascii="Times New Roman" w:eastAsia="Calibri" w:hAnsi="Times New Roman" w:cs="Times New Roman"/>
          <w:b/>
          <w:sz w:val="28"/>
          <w:szCs w:val="28"/>
          <w:lang w:val="kk-KZ"/>
        </w:rPr>
        <w:t xml:space="preserve"> немесе сабын алу</w:t>
      </w:r>
      <w:r w:rsidRPr="00DB1A01">
        <w:rPr>
          <w:rFonts w:ascii="Times New Roman" w:eastAsia="Calibri" w:hAnsi="Times New Roman" w:cs="Times New Roman"/>
          <w:b/>
          <w:sz w:val="28"/>
          <w:szCs w:val="28"/>
          <w:lang w:val="kk-KZ"/>
        </w:rPr>
        <w:t>.</w:t>
      </w:r>
      <w:r w:rsidRPr="0062428D">
        <w:rPr>
          <w:rFonts w:ascii="Times New Roman" w:eastAsia="Calibri" w:hAnsi="Times New Roman" w:cs="Times New Roman"/>
          <w:sz w:val="28"/>
          <w:szCs w:val="28"/>
          <w:lang w:val="kk-KZ"/>
        </w:rPr>
        <w:t xml:space="preserve"> Сиыр немесе </w:t>
      </w:r>
      <w:r w:rsidR="00DB1A01">
        <w:rPr>
          <w:rFonts w:ascii="Times New Roman" w:eastAsia="Calibri" w:hAnsi="Times New Roman" w:cs="Times New Roman"/>
          <w:sz w:val="28"/>
          <w:szCs w:val="28"/>
          <w:lang w:val="kk-KZ"/>
        </w:rPr>
        <w:t xml:space="preserve">қойдың </w:t>
      </w:r>
      <w:r w:rsidRPr="0062428D">
        <w:rPr>
          <w:rFonts w:ascii="Times New Roman" w:eastAsia="Calibri" w:hAnsi="Times New Roman" w:cs="Times New Roman"/>
          <w:sz w:val="28"/>
          <w:szCs w:val="28"/>
          <w:lang w:val="kk-KZ"/>
        </w:rPr>
        <w:t>майынан 2-3 г салып, оның үстіне 8 мл этил спиртін, 2-3 г натрий гидроксидін, 3-4 мл су қосып аузын салқындатқыш</w:t>
      </w:r>
      <w:r w:rsidR="00E7771E">
        <w:rPr>
          <w:rFonts w:ascii="Times New Roman" w:eastAsia="Calibri" w:hAnsi="Times New Roman" w:cs="Times New Roman"/>
          <w:sz w:val="28"/>
          <w:szCs w:val="28"/>
          <w:lang w:val="kk-KZ"/>
        </w:rPr>
        <w:t xml:space="preserve"> қызметін атқаратын ұзындығы 40-50</w:t>
      </w:r>
      <w:r w:rsidRPr="0062428D">
        <w:rPr>
          <w:rFonts w:ascii="Times New Roman" w:eastAsia="Calibri" w:hAnsi="Times New Roman" w:cs="Times New Roman"/>
          <w:sz w:val="28"/>
          <w:szCs w:val="28"/>
          <w:lang w:val="kk-KZ"/>
        </w:rPr>
        <w:t xml:space="preserve"> см шыны түтігі бар тығ</w:t>
      </w:r>
      <w:r w:rsidR="00E7771E">
        <w:rPr>
          <w:rFonts w:ascii="Times New Roman" w:eastAsia="Calibri" w:hAnsi="Times New Roman" w:cs="Times New Roman"/>
          <w:sz w:val="28"/>
          <w:szCs w:val="28"/>
          <w:lang w:val="kk-KZ"/>
        </w:rPr>
        <w:t>ынмен бекітіп, су жылытқышта қыз</w:t>
      </w:r>
      <w:r w:rsidRPr="0062428D">
        <w:rPr>
          <w:rFonts w:ascii="Times New Roman" w:eastAsia="Calibri" w:hAnsi="Times New Roman" w:cs="Times New Roman"/>
          <w:sz w:val="28"/>
          <w:szCs w:val="28"/>
          <w:lang w:val="kk-KZ"/>
        </w:rPr>
        <w:t>дырады</w:t>
      </w:r>
      <w:r w:rsidR="00E7771E">
        <w:rPr>
          <w:rFonts w:ascii="Times New Roman" w:eastAsia="Calibri" w:hAnsi="Times New Roman" w:cs="Times New Roman"/>
          <w:sz w:val="28"/>
          <w:szCs w:val="28"/>
          <w:lang w:val="kk-KZ"/>
        </w:rPr>
        <w:t>.</w:t>
      </w:r>
      <w:r w:rsidRPr="0062428D">
        <w:rPr>
          <w:rFonts w:ascii="Times New Roman" w:eastAsia="Calibri" w:hAnsi="Times New Roman" w:cs="Times New Roman"/>
          <w:sz w:val="28"/>
          <w:szCs w:val="28"/>
          <w:lang w:val="kk-KZ"/>
        </w:rPr>
        <w:t xml:space="preserve"> (Пайда болған қоспаның гидролизденгенін анықтау үшін аздап пробиркаға құйып алып, үстіне дистильденген су қосады, толық гидролизденгенде қоспа қалдықсыз еріп кетеді). Гидролизденуден түзілген спиртті қоспадан бөлу үшін қоспаны жартысы қалғанға дейін қыздырғанда спирт буланып кетеді. Қалған қоспадан аздап пробиркаға құйып,</w:t>
      </w:r>
      <w:r w:rsidR="00E7771E">
        <w:rPr>
          <w:rFonts w:ascii="Times New Roman" w:eastAsia="Calibri" w:hAnsi="Times New Roman" w:cs="Times New Roman"/>
          <w:sz w:val="28"/>
          <w:szCs w:val="28"/>
          <w:lang w:val="kk-KZ"/>
        </w:rPr>
        <w:t xml:space="preserve"> оған қышқылдық орта түзгенше 10 пайыздық</w:t>
      </w:r>
      <w:r w:rsidRPr="0062428D">
        <w:rPr>
          <w:rFonts w:ascii="Times New Roman" w:eastAsia="Calibri" w:hAnsi="Times New Roman" w:cs="Times New Roman"/>
          <w:sz w:val="28"/>
          <w:szCs w:val="28"/>
          <w:lang w:val="kk-KZ"/>
        </w:rPr>
        <w:t xml:space="preserve"> күкірт қышқылын қосады. Мұның нәтижесінде май қышқылы бөлінеді:</w:t>
      </w:r>
    </w:p>
    <w:p w14:paraId="20051C73" w14:textId="77777777" w:rsidR="0045742C" w:rsidRPr="0062428D" w:rsidRDefault="0045742C" w:rsidP="00A071AB">
      <w:pPr>
        <w:spacing w:after="0" w:line="240" w:lineRule="auto"/>
        <w:ind w:firstLine="567"/>
        <w:jc w:val="both"/>
        <w:rPr>
          <w:rFonts w:ascii="Times New Roman" w:eastAsia="Calibri" w:hAnsi="Times New Roman" w:cs="Times New Roman"/>
          <w:sz w:val="28"/>
          <w:szCs w:val="28"/>
          <w:lang w:val="kk-KZ"/>
        </w:rPr>
      </w:pPr>
    </w:p>
    <w:p w14:paraId="7F2128BD" w14:textId="77777777" w:rsidR="0062428D" w:rsidRPr="00E7771E" w:rsidRDefault="00520C6A" w:rsidP="00A071AB">
      <w:pPr>
        <w:spacing w:after="0" w:line="240" w:lineRule="auto"/>
        <w:ind w:firstLine="567"/>
        <w:jc w:val="both"/>
        <w:rPr>
          <w:rFonts w:ascii="Times New Roman" w:eastAsia="Calibri" w:hAnsi="Times New Roman" w:cs="Times New Roman"/>
          <w:sz w:val="28"/>
          <w:szCs w:val="28"/>
          <w:lang w:val="kk-KZ"/>
        </w:rPr>
      </w:pPr>
      <m:oMathPara>
        <m:oMath>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2С</m:t>
              </m:r>
            </m:e>
            <m:sub>
              <m:r>
                <w:rPr>
                  <w:rFonts w:ascii="Cambria Math" w:eastAsia="Calibri" w:hAnsi="Cambria Math" w:cs="Times New Roman"/>
                  <w:sz w:val="28"/>
                  <w:szCs w:val="28"/>
                  <w:lang w:val="kk-KZ"/>
                </w:rPr>
                <m:t>15</m:t>
              </m:r>
            </m:sub>
          </m:sSub>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Н</m:t>
              </m:r>
            </m:e>
            <m:sub>
              <m:r>
                <w:rPr>
                  <w:rFonts w:ascii="Cambria Math" w:eastAsia="Calibri" w:hAnsi="Cambria Math" w:cs="Times New Roman"/>
                  <w:sz w:val="28"/>
                  <w:szCs w:val="28"/>
                  <w:lang w:val="kk-KZ"/>
                </w:rPr>
                <m:t>31</m:t>
              </m:r>
            </m:sub>
          </m:sSub>
          <m:r>
            <w:rPr>
              <w:rFonts w:ascii="Cambria Math" w:eastAsia="Calibri" w:hAnsi="Cambria Math" w:cs="Times New Roman"/>
              <w:sz w:val="28"/>
              <w:szCs w:val="28"/>
              <w:lang w:val="kk-KZ"/>
            </w:rPr>
            <m:t>-</m:t>
          </m:r>
          <m:r>
            <w:rPr>
              <w:rFonts w:ascii="Cambria Math" w:eastAsia="Calibri" w:hAnsi="Cambria Math" w:cs="Times New Roman"/>
              <w:sz w:val="28"/>
              <w:szCs w:val="28"/>
            </w:rPr>
            <m:t>COONa</m:t>
          </m:r>
          <m:r>
            <w:rPr>
              <w:rFonts w:ascii="Cambria Math" w:eastAsia="Calibri" w:hAnsi="Cambria Math" w:cs="Times New Roman"/>
              <w:sz w:val="28"/>
              <w:szCs w:val="28"/>
              <w:lang w:val="kk-KZ"/>
            </w:rPr>
            <m:t>+</m:t>
          </m:r>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H</m:t>
              </m:r>
            </m:e>
            <m:sub>
              <m:r>
                <w:rPr>
                  <w:rFonts w:ascii="Cambria Math" w:eastAsia="Calibri" w:hAnsi="Cambria Math" w:cs="Times New Roman"/>
                  <w:sz w:val="28"/>
                  <w:szCs w:val="28"/>
                  <w:lang w:val="kk-KZ"/>
                </w:rPr>
                <m:t>2</m:t>
              </m:r>
            </m:sub>
          </m:sSub>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SO</m:t>
              </m:r>
            </m:e>
            <m:sub>
              <m:r>
                <w:rPr>
                  <w:rFonts w:ascii="Cambria Math" w:eastAsia="Calibri" w:hAnsi="Cambria Math" w:cs="Times New Roman"/>
                  <w:sz w:val="28"/>
                  <w:szCs w:val="28"/>
                  <w:lang w:val="kk-KZ"/>
                </w:rPr>
                <m:t>4</m:t>
              </m:r>
            </m:sub>
          </m:sSub>
          <m:r>
            <w:rPr>
              <w:rFonts w:ascii="Cambria Math" w:eastAsia="Calibri" w:hAnsi="Cambria Math" w:cs="Times New Roman"/>
              <w:sz w:val="28"/>
              <w:szCs w:val="28"/>
              <w:lang w:val="kk-KZ"/>
            </w:rPr>
            <m:t>→</m:t>
          </m:r>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2C</m:t>
              </m:r>
            </m:e>
            <m:sub>
              <m:r>
                <w:rPr>
                  <w:rFonts w:ascii="Cambria Math" w:eastAsia="Calibri" w:hAnsi="Cambria Math" w:cs="Times New Roman"/>
                  <w:sz w:val="28"/>
                  <w:szCs w:val="28"/>
                  <w:lang w:val="kk-KZ"/>
                </w:rPr>
                <m:t>15</m:t>
              </m:r>
            </m:sub>
          </m:sSub>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H</m:t>
              </m:r>
            </m:e>
            <m:sub>
              <m:r>
                <w:rPr>
                  <w:rFonts w:ascii="Cambria Math" w:eastAsia="Calibri" w:hAnsi="Cambria Math" w:cs="Times New Roman"/>
                  <w:sz w:val="28"/>
                  <w:szCs w:val="28"/>
                  <w:lang w:val="kk-KZ"/>
                </w:rPr>
                <m:t>31</m:t>
              </m:r>
            </m:sub>
          </m:sSub>
          <m:r>
            <w:rPr>
              <w:rFonts w:ascii="Cambria Math" w:eastAsia="Calibri" w:hAnsi="Cambria Math" w:cs="Times New Roman"/>
              <w:sz w:val="28"/>
              <w:szCs w:val="28"/>
              <w:lang w:val="kk-KZ"/>
            </w:rPr>
            <m:t>-COONa +</m:t>
          </m:r>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Na</m:t>
              </m:r>
            </m:e>
            <m:sub>
              <m:r>
                <w:rPr>
                  <w:rFonts w:ascii="Cambria Math" w:eastAsia="Calibri" w:hAnsi="Cambria Math" w:cs="Times New Roman"/>
                  <w:sz w:val="28"/>
                  <w:szCs w:val="28"/>
                  <w:lang w:val="kk-KZ"/>
                </w:rPr>
                <m:t>2</m:t>
              </m:r>
            </m:sub>
          </m:sSub>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SO</m:t>
              </m:r>
            </m:e>
            <m:sub>
              <m:r>
                <w:rPr>
                  <w:rFonts w:ascii="Cambria Math" w:eastAsia="Calibri" w:hAnsi="Cambria Math" w:cs="Times New Roman"/>
                  <w:sz w:val="28"/>
                  <w:szCs w:val="28"/>
                  <w:lang w:val="kk-KZ"/>
                </w:rPr>
                <m:t>4</m:t>
              </m:r>
            </m:sub>
          </m:sSub>
        </m:oMath>
      </m:oMathPara>
    </w:p>
    <w:p w14:paraId="3624C702" w14:textId="77777777" w:rsidR="00E7771E" w:rsidRPr="0062428D" w:rsidRDefault="00E7771E" w:rsidP="00A071AB">
      <w:pPr>
        <w:spacing w:after="0" w:line="240" w:lineRule="auto"/>
        <w:ind w:firstLine="567"/>
        <w:jc w:val="both"/>
        <w:rPr>
          <w:rFonts w:ascii="Times New Roman" w:eastAsia="Calibri" w:hAnsi="Times New Roman" w:cs="Times New Roman"/>
          <w:sz w:val="28"/>
          <w:szCs w:val="28"/>
          <w:lang w:val="kk-KZ"/>
        </w:rPr>
      </w:pPr>
    </w:p>
    <w:p w14:paraId="3BF36461" w14:textId="77777777" w:rsidR="0062428D" w:rsidRPr="0062428D" w:rsidRDefault="0062428D" w:rsidP="00A071AB">
      <w:pPr>
        <w:spacing w:after="0" w:line="240" w:lineRule="auto"/>
        <w:ind w:firstLine="567"/>
        <w:jc w:val="both"/>
        <w:rPr>
          <w:rFonts w:ascii="Times New Roman" w:eastAsia="Calibri" w:hAnsi="Times New Roman" w:cs="Times New Roman"/>
          <w:sz w:val="28"/>
          <w:szCs w:val="28"/>
          <w:lang w:val="kk-KZ"/>
        </w:rPr>
      </w:pPr>
      <w:r w:rsidRPr="0062428D">
        <w:rPr>
          <w:rFonts w:ascii="Times New Roman" w:eastAsia="Calibri" w:hAnsi="Times New Roman" w:cs="Times New Roman"/>
          <w:sz w:val="28"/>
          <w:szCs w:val="28"/>
          <w:lang w:val="kk-KZ"/>
        </w:rPr>
        <w:t>Қоспадан тағы да бір пробиркаға бөліп алып, оған ыстық ас тұзының ерітіндісін қосып, салқындатқанда қоспаның бетіне қатты сабын бөлінеді де, ерітіндіде глицерин қалады. Ерітіндідегі глицеринді анықтау үшін, мыс глицератының түзілу реакциясы қолданылады.</w:t>
      </w:r>
    </w:p>
    <w:p w14:paraId="035EB01D" w14:textId="77777777" w:rsidR="00462708" w:rsidRPr="00462708" w:rsidRDefault="00462708" w:rsidP="00A071AB">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b/>
          <w:sz w:val="28"/>
          <w:szCs w:val="28"/>
          <w:lang w:val="kk-KZ"/>
        </w:rPr>
        <w:t>Е.</w:t>
      </w:r>
      <w:r w:rsidRPr="00462708">
        <w:rPr>
          <w:rFonts w:ascii="Times New Roman" w:eastAsia="Calibri" w:hAnsi="Times New Roman" w:cs="Times New Roman"/>
          <w:b/>
          <w:sz w:val="28"/>
          <w:szCs w:val="28"/>
          <w:lang w:val="kk-KZ"/>
        </w:rPr>
        <w:t>Е. Вагнер реакциясы бойынша сұйық майдың су және оттегімен әрекеттесуі.</w:t>
      </w:r>
      <w:r w:rsidRPr="00462708">
        <w:rPr>
          <w:rFonts w:ascii="Times New Roman" w:eastAsia="Calibri" w:hAnsi="Times New Roman" w:cs="Times New Roman"/>
          <w:sz w:val="28"/>
          <w:szCs w:val="28"/>
          <w:lang w:val="kk-KZ"/>
        </w:rPr>
        <w:t xml:space="preserve"> Пробиркаға 1 мл өсімдік майын құйып, оның үстіне натрий карбонаты ерітіндісінен 2 мл, калий перманганаты ерітіндісінен 2 мл қосып шайқаса, перманганаттың малина түсі жойылады, яғни перманганат ыдырап, одан оттегі бөлінеді де ол судың қатынасында құрамында қанықпаған қышқыл қалдығы бар майдағы π-байланыс үзіліп, оның орнына гидроксил топтары орналасады.</w:t>
      </w:r>
    </w:p>
    <w:p w14:paraId="6296F7F7" w14:textId="77777777" w:rsidR="00462708" w:rsidRPr="00462708" w:rsidRDefault="00462708" w:rsidP="00A071AB">
      <w:pPr>
        <w:spacing w:after="0" w:line="240" w:lineRule="auto"/>
        <w:ind w:firstLine="567"/>
        <w:jc w:val="both"/>
        <w:rPr>
          <w:rFonts w:ascii="Times New Roman" w:eastAsia="Calibri" w:hAnsi="Times New Roman" w:cs="Times New Roman"/>
          <w:sz w:val="28"/>
          <w:szCs w:val="28"/>
          <w:lang w:val="kk-KZ"/>
        </w:rPr>
      </w:pPr>
      <w:r w:rsidRPr="00462708">
        <w:rPr>
          <w:rFonts w:ascii="Times New Roman" w:eastAsia="Calibri" w:hAnsi="Times New Roman" w:cs="Times New Roman"/>
          <w:sz w:val="28"/>
          <w:szCs w:val="28"/>
          <w:lang w:val="kk-KZ"/>
        </w:rPr>
        <w:t>Осы реакцияның теңдеуін жазыңдар.</w:t>
      </w:r>
    </w:p>
    <w:p w14:paraId="54B397BF" w14:textId="77777777" w:rsidR="0062428D" w:rsidRDefault="0062428D" w:rsidP="00A071AB">
      <w:pPr>
        <w:spacing w:after="0" w:line="240" w:lineRule="auto"/>
        <w:ind w:firstLine="567"/>
        <w:jc w:val="both"/>
        <w:rPr>
          <w:rFonts w:ascii="Times New Roman" w:eastAsia="Times New Roman" w:hAnsi="Times New Roman" w:cs="Times New Roman"/>
          <w:sz w:val="28"/>
          <w:szCs w:val="28"/>
          <w:lang w:val="kk-KZ" w:eastAsia="ru-RU"/>
        </w:rPr>
      </w:pPr>
    </w:p>
    <w:p w14:paraId="08D14C23" w14:textId="77777777" w:rsidR="009C4098" w:rsidRDefault="009C4098" w:rsidP="00A071AB">
      <w:pPr>
        <w:spacing w:after="0" w:line="240" w:lineRule="auto"/>
        <w:ind w:firstLine="567"/>
        <w:jc w:val="both"/>
        <w:rPr>
          <w:rFonts w:ascii="Times New Roman" w:eastAsia="Times New Roman" w:hAnsi="Times New Roman" w:cs="Times New Roman"/>
          <w:sz w:val="28"/>
          <w:szCs w:val="28"/>
          <w:lang w:val="kk-KZ" w:eastAsia="ru-RU"/>
        </w:rPr>
      </w:pPr>
    </w:p>
    <w:p w14:paraId="606294B5" w14:textId="77777777" w:rsidR="00E230F0" w:rsidRPr="00E230F0" w:rsidRDefault="00E230F0" w:rsidP="00A071AB">
      <w:pPr>
        <w:spacing w:after="0" w:line="240" w:lineRule="auto"/>
        <w:ind w:firstLine="567"/>
        <w:jc w:val="center"/>
        <w:rPr>
          <w:rFonts w:ascii="Times New Roman" w:eastAsia="Times New Roman" w:hAnsi="Times New Roman" w:cs="Times New Roman"/>
          <w:b/>
          <w:sz w:val="28"/>
          <w:szCs w:val="28"/>
          <w:lang w:val="kk-KZ" w:eastAsia="ru-RU"/>
        </w:rPr>
      </w:pPr>
      <w:r w:rsidRPr="00E230F0">
        <w:rPr>
          <w:rFonts w:ascii="Times New Roman" w:eastAsia="Times New Roman" w:hAnsi="Times New Roman" w:cs="Times New Roman"/>
          <w:b/>
          <w:sz w:val="28"/>
          <w:szCs w:val="28"/>
          <w:lang w:val="kk-KZ" w:eastAsia="ru-RU"/>
        </w:rPr>
        <w:t>№11 ЛАБОРАТОРИЯЛЫҚ ЖҰМЫС</w:t>
      </w:r>
    </w:p>
    <w:p w14:paraId="40EFD439" w14:textId="77777777" w:rsidR="00E230F0" w:rsidRPr="00E230F0" w:rsidRDefault="00E230F0" w:rsidP="00A071AB">
      <w:pPr>
        <w:spacing w:after="0" w:line="240" w:lineRule="auto"/>
        <w:ind w:firstLine="567"/>
        <w:jc w:val="center"/>
        <w:rPr>
          <w:rFonts w:ascii="Times New Roman" w:eastAsia="Times New Roman" w:hAnsi="Times New Roman" w:cs="Times New Roman"/>
          <w:b/>
          <w:sz w:val="28"/>
          <w:szCs w:val="28"/>
          <w:lang w:val="kk-KZ" w:eastAsia="ru-RU"/>
        </w:rPr>
      </w:pPr>
    </w:p>
    <w:p w14:paraId="4BAD5AD5" w14:textId="77777777" w:rsidR="00E230F0" w:rsidRDefault="00E230F0" w:rsidP="00A071AB">
      <w:pPr>
        <w:spacing w:after="0" w:line="240" w:lineRule="auto"/>
        <w:ind w:firstLine="567"/>
        <w:jc w:val="center"/>
        <w:rPr>
          <w:rFonts w:ascii="Times New Roman" w:eastAsia="Times New Roman" w:hAnsi="Times New Roman" w:cs="Times New Roman"/>
          <w:b/>
          <w:sz w:val="28"/>
          <w:szCs w:val="28"/>
          <w:lang w:val="kk-KZ" w:eastAsia="ru-RU"/>
        </w:rPr>
      </w:pPr>
      <w:r w:rsidRPr="00E230F0">
        <w:rPr>
          <w:rFonts w:ascii="Times New Roman" w:eastAsia="Times New Roman" w:hAnsi="Times New Roman" w:cs="Times New Roman"/>
          <w:b/>
          <w:sz w:val="28"/>
          <w:szCs w:val="28"/>
          <w:lang w:val="kk-KZ" w:eastAsia="ru-RU"/>
        </w:rPr>
        <w:t>Көмірсулар</w:t>
      </w:r>
    </w:p>
    <w:p w14:paraId="54828C32" w14:textId="77777777" w:rsidR="009C4098" w:rsidRPr="00E230F0" w:rsidRDefault="009C4098" w:rsidP="00A071AB">
      <w:pPr>
        <w:spacing w:after="0" w:line="240" w:lineRule="auto"/>
        <w:ind w:firstLine="567"/>
        <w:jc w:val="center"/>
        <w:rPr>
          <w:rFonts w:ascii="Times New Roman" w:eastAsia="Times New Roman" w:hAnsi="Times New Roman" w:cs="Times New Roman"/>
          <w:b/>
          <w:sz w:val="28"/>
          <w:szCs w:val="28"/>
          <w:lang w:val="kk-KZ" w:eastAsia="ru-RU"/>
        </w:rPr>
      </w:pPr>
    </w:p>
    <w:p w14:paraId="2F494CCE" w14:textId="77777777" w:rsidR="00AD0074" w:rsidRPr="00AD0074" w:rsidRDefault="00AD0074" w:rsidP="00A071AB">
      <w:pPr>
        <w:spacing w:after="0" w:line="240" w:lineRule="auto"/>
        <w:ind w:firstLine="567"/>
        <w:jc w:val="both"/>
        <w:rPr>
          <w:rFonts w:ascii="Times New Roman" w:eastAsia="Calibri" w:hAnsi="Times New Roman" w:cs="Times New Roman"/>
          <w:sz w:val="28"/>
          <w:szCs w:val="28"/>
          <w:lang w:val="kk-KZ"/>
        </w:rPr>
      </w:pPr>
      <w:r w:rsidRPr="00AD0074">
        <w:rPr>
          <w:rFonts w:ascii="Times New Roman" w:eastAsia="Calibri" w:hAnsi="Times New Roman" w:cs="Times New Roman"/>
          <w:sz w:val="28"/>
          <w:szCs w:val="28"/>
          <w:lang w:val="kk-KZ"/>
        </w:rPr>
        <w:t xml:space="preserve">Көмірсулар (қантты заттар) негізінен </w:t>
      </w:r>
      <w:r w:rsidRPr="00AD0074">
        <w:rPr>
          <w:rFonts w:ascii="Times New Roman" w:eastAsia="Calibri" w:hAnsi="Times New Roman" w:cs="Times New Roman"/>
          <w:i/>
          <w:sz w:val="28"/>
          <w:szCs w:val="28"/>
          <w:lang w:val="kk-KZ"/>
        </w:rPr>
        <w:t>моносахаридтер</w:t>
      </w:r>
      <w:r w:rsidR="00C70AB1">
        <w:rPr>
          <w:rFonts w:ascii="Times New Roman" w:eastAsia="Calibri" w:hAnsi="Times New Roman" w:cs="Times New Roman"/>
          <w:i/>
          <w:sz w:val="28"/>
          <w:szCs w:val="28"/>
          <w:lang w:val="kk-KZ"/>
        </w:rPr>
        <w:t>, дисахаридтер</w:t>
      </w:r>
      <w:r w:rsidRPr="00AD0074">
        <w:rPr>
          <w:rFonts w:ascii="Times New Roman" w:eastAsia="Calibri" w:hAnsi="Times New Roman" w:cs="Times New Roman"/>
          <w:sz w:val="28"/>
          <w:szCs w:val="28"/>
          <w:lang w:val="kk-KZ"/>
        </w:rPr>
        <w:t xml:space="preserve"> және </w:t>
      </w:r>
      <w:r w:rsidRPr="00AD0074">
        <w:rPr>
          <w:rFonts w:ascii="Times New Roman" w:eastAsia="Calibri" w:hAnsi="Times New Roman" w:cs="Times New Roman"/>
          <w:i/>
          <w:sz w:val="28"/>
          <w:szCs w:val="28"/>
          <w:lang w:val="kk-KZ"/>
        </w:rPr>
        <w:t>полисахаридтер</w:t>
      </w:r>
      <w:r w:rsidR="00C70AB1">
        <w:rPr>
          <w:rFonts w:ascii="Times New Roman" w:eastAsia="Calibri" w:hAnsi="Times New Roman" w:cs="Times New Roman"/>
          <w:sz w:val="28"/>
          <w:szCs w:val="28"/>
          <w:lang w:val="kk-KZ"/>
        </w:rPr>
        <w:t xml:space="preserve"> болып</w:t>
      </w:r>
      <w:r w:rsidRPr="00AD0074">
        <w:rPr>
          <w:rFonts w:ascii="Times New Roman" w:eastAsia="Calibri" w:hAnsi="Times New Roman" w:cs="Times New Roman"/>
          <w:sz w:val="28"/>
          <w:szCs w:val="28"/>
          <w:lang w:val="kk-KZ"/>
        </w:rPr>
        <w:t xml:space="preserve"> бөлінеді. Моносахаридтерге молекуласы одан әрі бөлшектенбейтін қарапайым көмірсулар глюкоза (жүзім қанты), фруктоза (жеміс қанты) жатады. Полисахаридтерге молекулалары су қосып алып, яғни гидролизденіп моносахаридтерге дейін ыдырайтын лактоза, мальтоза, сахароза, крахмал, гликоген және </w:t>
      </w:r>
      <w:r w:rsidR="00054871">
        <w:rPr>
          <w:rFonts w:ascii="Times New Roman" w:eastAsia="Calibri" w:hAnsi="Times New Roman" w:cs="Times New Roman"/>
          <w:sz w:val="28"/>
          <w:szCs w:val="28"/>
          <w:lang w:val="kk-KZ"/>
        </w:rPr>
        <w:t>целлюлоза</w:t>
      </w:r>
      <w:r w:rsidRPr="00AD0074">
        <w:rPr>
          <w:rFonts w:ascii="Times New Roman" w:eastAsia="Calibri" w:hAnsi="Times New Roman" w:cs="Times New Roman"/>
          <w:sz w:val="28"/>
          <w:szCs w:val="28"/>
          <w:lang w:val="kk-KZ"/>
        </w:rPr>
        <w:t xml:space="preserve"> сияқты күрделі молекулалы заттар жатады.</w:t>
      </w:r>
    </w:p>
    <w:p w14:paraId="2A14513B" w14:textId="77777777" w:rsidR="00AD0074" w:rsidRPr="00AD0074" w:rsidRDefault="00AD0074" w:rsidP="00A071AB">
      <w:pPr>
        <w:spacing w:after="0" w:line="240" w:lineRule="auto"/>
        <w:ind w:firstLine="567"/>
        <w:jc w:val="both"/>
        <w:rPr>
          <w:rFonts w:ascii="Times New Roman" w:eastAsia="Calibri" w:hAnsi="Times New Roman" w:cs="Times New Roman"/>
          <w:sz w:val="28"/>
          <w:szCs w:val="28"/>
          <w:lang w:val="kk-KZ"/>
        </w:rPr>
      </w:pPr>
    </w:p>
    <w:p w14:paraId="687D0877" w14:textId="77777777" w:rsidR="00AD0074" w:rsidRPr="00AD0074" w:rsidRDefault="00054871" w:rsidP="00A071AB">
      <w:pPr>
        <w:spacing w:after="0" w:line="240" w:lineRule="auto"/>
        <w:ind w:firstLine="567"/>
        <w:jc w:val="both"/>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11.1</w:t>
      </w:r>
      <w:r w:rsidR="00AD0074" w:rsidRPr="00AD0074">
        <w:rPr>
          <w:rFonts w:ascii="Times New Roman" w:eastAsia="Calibri" w:hAnsi="Times New Roman" w:cs="Times New Roman"/>
          <w:b/>
          <w:sz w:val="28"/>
          <w:szCs w:val="28"/>
          <w:lang w:val="kk-KZ"/>
        </w:rPr>
        <w:t xml:space="preserve"> </w:t>
      </w:r>
      <w:r>
        <w:rPr>
          <w:rFonts w:ascii="Times New Roman" w:eastAsia="Calibri" w:hAnsi="Times New Roman" w:cs="Times New Roman"/>
          <w:b/>
          <w:sz w:val="28"/>
          <w:szCs w:val="28"/>
          <w:lang w:val="kk-KZ"/>
        </w:rPr>
        <w:t>М</w:t>
      </w:r>
      <w:r w:rsidRPr="00AD0074">
        <w:rPr>
          <w:rFonts w:ascii="Times New Roman" w:eastAsia="Calibri" w:hAnsi="Times New Roman" w:cs="Times New Roman"/>
          <w:b/>
          <w:sz w:val="28"/>
          <w:szCs w:val="28"/>
          <w:lang w:val="kk-KZ"/>
        </w:rPr>
        <w:t>оносахаридтер</w:t>
      </w:r>
    </w:p>
    <w:p w14:paraId="1FBABABD" w14:textId="77777777" w:rsidR="00AD0074" w:rsidRPr="0026254F" w:rsidRDefault="00AD0074" w:rsidP="00A071AB">
      <w:pPr>
        <w:spacing w:after="0" w:line="240" w:lineRule="auto"/>
        <w:ind w:firstLine="567"/>
        <w:jc w:val="both"/>
        <w:rPr>
          <w:rFonts w:ascii="Times New Roman" w:eastAsia="Calibri" w:hAnsi="Times New Roman" w:cs="Times New Roman"/>
          <w:i/>
          <w:sz w:val="28"/>
          <w:szCs w:val="28"/>
          <w:lang w:val="kk-KZ"/>
        </w:rPr>
      </w:pPr>
      <w:r w:rsidRPr="0026254F">
        <w:rPr>
          <w:rFonts w:ascii="Times New Roman" w:eastAsia="Calibri" w:hAnsi="Times New Roman" w:cs="Times New Roman"/>
          <w:b/>
          <w:sz w:val="28"/>
          <w:szCs w:val="28"/>
          <w:lang w:val="kk-KZ"/>
        </w:rPr>
        <w:t>Реактивтер:</w:t>
      </w:r>
      <w:r w:rsidRPr="0026254F">
        <w:rPr>
          <w:rFonts w:ascii="Times New Roman" w:eastAsia="Calibri" w:hAnsi="Times New Roman" w:cs="Times New Roman"/>
          <w:sz w:val="28"/>
          <w:szCs w:val="28"/>
          <w:lang w:val="kk-KZ"/>
        </w:rPr>
        <w:t xml:space="preserve"> </w:t>
      </w:r>
      <w:r w:rsidRPr="0026254F">
        <w:rPr>
          <w:rFonts w:ascii="Times New Roman" w:eastAsia="Calibri" w:hAnsi="Times New Roman" w:cs="Times New Roman"/>
          <w:i/>
          <w:sz w:val="28"/>
          <w:szCs w:val="28"/>
          <w:lang w:val="kk-KZ"/>
        </w:rPr>
        <w:t xml:space="preserve">крахмал, қант, </w:t>
      </w:r>
      <w:r w:rsidR="00054871" w:rsidRPr="0026254F">
        <w:rPr>
          <w:rFonts w:ascii="Times New Roman" w:eastAsia="Calibri" w:hAnsi="Times New Roman" w:cs="Times New Roman"/>
          <w:i/>
          <w:sz w:val="28"/>
          <w:szCs w:val="28"/>
          <w:lang w:val="kk-KZ"/>
        </w:rPr>
        <w:t>целлюлоза</w:t>
      </w:r>
      <w:r w:rsidRPr="0026254F">
        <w:rPr>
          <w:rFonts w:ascii="Times New Roman" w:eastAsia="Calibri" w:hAnsi="Times New Roman" w:cs="Times New Roman"/>
          <w:i/>
          <w:sz w:val="28"/>
          <w:szCs w:val="28"/>
          <w:lang w:val="kk-KZ"/>
        </w:rPr>
        <w:t xml:space="preserve">, α-нафтолдың 10 </w:t>
      </w:r>
      <w:r w:rsidR="00054871" w:rsidRPr="0026254F">
        <w:rPr>
          <w:rFonts w:ascii="Times New Roman" w:eastAsia="Calibri" w:hAnsi="Times New Roman" w:cs="Times New Roman"/>
          <w:i/>
          <w:sz w:val="28"/>
          <w:szCs w:val="28"/>
          <w:lang w:val="kk-KZ"/>
        </w:rPr>
        <w:t>пайыздық</w:t>
      </w:r>
      <w:r w:rsidRPr="0026254F">
        <w:rPr>
          <w:rFonts w:ascii="Times New Roman" w:eastAsia="Calibri" w:hAnsi="Times New Roman" w:cs="Times New Roman"/>
          <w:i/>
          <w:sz w:val="28"/>
          <w:szCs w:val="28"/>
          <w:lang w:val="kk-KZ"/>
        </w:rPr>
        <w:t xml:space="preserve"> жаңа даярланған спирттегі ерітіндісі, 3 п</w:t>
      </w:r>
      <w:r w:rsidR="00054871" w:rsidRPr="0026254F">
        <w:rPr>
          <w:rFonts w:ascii="Times New Roman" w:eastAsia="Calibri" w:hAnsi="Times New Roman" w:cs="Times New Roman"/>
          <w:i/>
          <w:sz w:val="28"/>
          <w:szCs w:val="28"/>
          <w:lang w:val="kk-KZ"/>
        </w:rPr>
        <w:t>айызды</w:t>
      </w:r>
      <w:r w:rsidRPr="0026254F">
        <w:rPr>
          <w:rFonts w:ascii="Times New Roman" w:eastAsia="Calibri" w:hAnsi="Times New Roman" w:cs="Times New Roman"/>
          <w:i/>
          <w:sz w:val="28"/>
          <w:szCs w:val="28"/>
          <w:lang w:val="kk-KZ"/>
        </w:rPr>
        <w:t xml:space="preserve">к глюкоза, фруктоза, глицерин, 10 </w:t>
      </w:r>
      <w:r w:rsidR="00054871" w:rsidRPr="0026254F">
        <w:rPr>
          <w:rFonts w:ascii="Times New Roman" w:eastAsia="Calibri" w:hAnsi="Times New Roman" w:cs="Times New Roman"/>
          <w:i/>
          <w:sz w:val="28"/>
          <w:szCs w:val="28"/>
          <w:lang w:val="kk-KZ"/>
        </w:rPr>
        <w:t>пайыздық</w:t>
      </w:r>
      <w:r w:rsidRPr="0026254F">
        <w:rPr>
          <w:rFonts w:ascii="Times New Roman" w:eastAsia="Calibri" w:hAnsi="Times New Roman" w:cs="Times New Roman"/>
          <w:i/>
          <w:sz w:val="28"/>
          <w:szCs w:val="28"/>
          <w:lang w:val="kk-KZ"/>
        </w:rPr>
        <w:t xml:space="preserve"> сода, бром суы, күміс оксидінің аммиак суындағы ерітіндісі, фелинг сұйықтығы, мыс (II) сульфаты ерітіндісі, натрий гидроксиді ерітіндісі, жаңа даярланған сірке қышқылындағы фенилгидразин ерітіндісі, концентрациялы тұз, күкірт қышқылдары, темір (III) хлориді ерітіндісі, арабиноза немесе ағаш ұнтағы, анилин, кристалды резорцин, натрий амальгамасы, этил, метил спирттері, бензоальдегид, эфир, барий гидроксиді, этилмеркапталь, ксилоза, қорғасын карбонаты, хлорсутек, d-глюкоза, рибоза ұнтағы, йодобром смоласы, этилацетат, активтелген көмір, хлорлы тетраметил глюкоза, күміс перхлораты, натрий ацетаты, сірке ангидриді, пиридин, бром, қорғасын карбонатының негіздік тұзы, кальций карбонаты, хлор қышқылы, кальций глюконаты, хлор қышқыл магний, магний карбонаты глюкон қышқылының пентаацетилхлор ангидриді, азот қышқылы.</w:t>
      </w:r>
    </w:p>
    <w:p w14:paraId="599AA1A7" w14:textId="77777777" w:rsidR="00AD0074" w:rsidRPr="00AD0074" w:rsidRDefault="00AD0074" w:rsidP="00A071AB">
      <w:pPr>
        <w:spacing w:after="0" w:line="240" w:lineRule="auto"/>
        <w:ind w:firstLine="567"/>
        <w:jc w:val="both"/>
        <w:rPr>
          <w:rFonts w:ascii="Times New Roman" w:eastAsia="Calibri" w:hAnsi="Times New Roman" w:cs="Times New Roman"/>
          <w:sz w:val="24"/>
          <w:szCs w:val="28"/>
          <w:lang w:val="kk-KZ"/>
        </w:rPr>
      </w:pPr>
    </w:p>
    <w:p w14:paraId="1C3857F7" w14:textId="77777777" w:rsidR="00AD0074" w:rsidRPr="00AD0074" w:rsidRDefault="00AD0074" w:rsidP="00A071AB">
      <w:pPr>
        <w:spacing w:after="0" w:line="240" w:lineRule="auto"/>
        <w:ind w:firstLine="567"/>
        <w:jc w:val="both"/>
        <w:rPr>
          <w:rFonts w:ascii="Times New Roman" w:eastAsia="Calibri" w:hAnsi="Times New Roman" w:cs="Times New Roman"/>
          <w:sz w:val="28"/>
          <w:szCs w:val="28"/>
          <w:lang w:val="kk-KZ"/>
        </w:rPr>
      </w:pPr>
      <w:r w:rsidRPr="00AD0074">
        <w:rPr>
          <w:rFonts w:ascii="Times New Roman" w:eastAsia="Calibri" w:hAnsi="Times New Roman" w:cs="Times New Roman"/>
          <w:sz w:val="28"/>
          <w:szCs w:val="28"/>
          <w:lang w:val="kk-KZ"/>
        </w:rPr>
        <w:t>Көмірсуларға ортақ реакция (Молиш реакциясы). Үш пробиркаға 1-2 мл су құйып, бірінші пробиркаға бірнеше түйір қант, екіншісіне бірнеше түйір крахмал, үшіншісіне сүзгі қағаздың кішкентай 2-3 мм бөлігін салып, үшеуіне де 2-3 тамшыдан α-нафтол тамызады. Қоспа суда нашар еритін нафтол әсерінен лайланады. Қоспалардың  үстіне пипеткамен 1 мл концентрациялы күкірт қышқылын тамызады. Пробиркаларда –</w:t>
      </w:r>
      <w:r w:rsidR="002E5C28">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 xml:space="preserve">нафтол мен су қоспасы арасында қызыл-күлгін түсті сақина түзіледі де, шайқаса, қоспа қызып, толық боялады. Қоспаға су қосып сұйылтса, боялған заттар ірімтіктеліп бөлінеді. </w:t>
      </w:r>
    </w:p>
    <w:p w14:paraId="38935F78" w14:textId="77777777" w:rsidR="00AD0074" w:rsidRPr="00AD0074" w:rsidRDefault="00AD0074" w:rsidP="00A071AB">
      <w:pPr>
        <w:spacing w:after="0" w:line="240" w:lineRule="auto"/>
        <w:ind w:firstLine="567"/>
        <w:jc w:val="both"/>
        <w:rPr>
          <w:rFonts w:ascii="Times New Roman" w:eastAsia="Calibri" w:hAnsi="Times New Roman" w:cs="Times New Roman"/>
          <w:sz w:val="28"/>
          <w:szCs w:val="28"/>
          <w:lang w:val="kk-KZ"/>
        </w:rPr>
      </w:pPr>
      <w:r w:rsidRPr="00AD0074">
        <w:rPr>
          <w:rFonts w:ascii="Times New Roman" w:eastAsia="Calibri" w:hAnsi="Times New Roman" w:cs="Times New Roman"/>
          <w:sz w:val="28"/>
          <w:szCs w:val="28"/>
          <w:lang w:val="kk-KZ"/>
        </w:rPr>
        <w:t xml:space="preserve">Егер алынған заттар </w:t>
      </w:r>
      <w:r w:rsidR="00B35B88">
        <w:rPr>
          <w:rFonts w:ascii="Times New Roman" w:eastAsia="Calibri" w:hAnsi="Times New Roman" w:cs="Times New Roman"/>
          <w:sz w:val="28"/>
          <w:szCs w:val="28"/>
          <w:lang w:val="kk-KZ"/>
        </w:rPr>
        <w:t>көмірсу</w:t>
      </w:r>
      <w:r w:rsidRPr="00AD0074">
        <w:rPr>
          <w:rFonts w:ascii="Times New Roman" w:eastAsia="Calibri" w:hAnsi="Times New Roman" w:cs="Times New Roman"/>
          <w:sz w:val="28"/>
          <w:szCs w:val="28"/>
          <w:lang w:val="kk-KZ"/>
        </w:rPr>
        <w:t xml:space="preserve"> болмаса,</w:t>
      </w:r>
      <w:r w:rsidR="00B35B88">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қоспада қышқыл әсерінен күлгін түсті сақина түзілмейді.</w:t>
      </w:r>
      <w:r w:rsidR="00B35B88">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 xml:space="preserve">Мұнда </w:t>
      </w:r>
      <w:r w:rsidR="00B35B88">
        <w:rPr>
          <w:rFonts w:ascii="Times New Roman" w:eastAsia="Calibri" w:hAnsi="Times New Roman" w:cs="Times New Roman"/>
          <w:sz w:val="28"/>
          <w:szCs w:val="28"/>
          <w:lang w:val="kk-KZ"/>
        </w:rPr>
        <w:t>көм</w:t>
      </w:r>
      <w:r w:rsidR="00116265">
        <w:rPr>
          <w:rFonts w:ascii="Times New Roman" w:eastAsia="Calibri" w:hAnsi="Times New Roman" w:cs="Times New Roman"/>
          <w:sz w:val="28"/>
          <w:szCs w:val="28"/>
          <w:lang w:val="kk-KZ"/>
        </w:rPr>
        <w:t>і</w:t>
      </w:r>
      <w:r w:rsidR="00B35B88">
        <w:rPr>
          <w:rFonts w:ascii="Times New Roman" w:eastAsia="Calibri" w:hAnsi="Times New Roman" w:cs="Times New Roman"/>
          <w:sz w:val="28"/>
          <w:szCs w:val="28"/>
          <w:lang w:val="kk-KZ"/>
        </w:rPr>
        <w:t>рсул</w:t>
      </w:r>
      <w:r w:rsidRPr="00AD0074">
        <w:rPr>
          <w:rFonts w:ascii="Times New Roman" w:eastAsia="Calibri" w:hAnsi="Times New Roman" w:cs="Times New Roman"/>
          <w:sz w:val="28"/>
          <w:szCs w:val="28"/>
          <w:lang w:val="kk-KZ"/>
        </w:rPr>
        <w:t>армен α-нафтол арасында күрделі реакциялар жүреді.</w:t>
      </w:r>
    </w:p>
    <w:p w14:paraId="08C2560A" w14:textId="77777777" w:rsidR="00AD0074" w:rsidRPr="00AD0074" w:rsidRDefault="00C70AB1" w:rsidP="00A071AB">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b/>
          <w:sz w:val="28"/>
          <w:szCs w:val="28"/>
          <w:lang w:val="kk-KZ"/>
        </w:rPr>
        <w:t>Көмірсулардың</w:t>
      </w:r>
      <w:r w:rsidR="00AD0074" w:rsidRPr="00AD0074">
        <w:rPr>
          <w:rFonts w:ascii="Times New Roman" w:eastAsia="Calibri" w:hAnsi="Times New Roman" w:cs="Times New Roman"/>
          <w:b/>
          <w:sz w:val="28"/>
          <w:szCs w:val="28"/>
          <w:lang w:val="kk-KZ"/>
        </w:rPr>
        <w:t xml:space="preserve"> концентрациясы қышқылдар әсерінен ыдырауы</w:t>
      </w:r>
      <w:r w:rsidR="00AD0074" w:rsidRPr="00AD0074">
        <w:rPr>
          <w:rFonts w:ascii="Times New Roman" w:eastAsia="Calibri" w:hAnsi="Times New Roman" w:cs="Times New Roman"/>
          <w:sz w:val="28"/>
          <w:szCs w:val="28"/>
          <w:lang w:val="kk-KZ"/>
        </w:rPr>
        <w:t>.</w:t>
      </w:r>
      <w:r w:rsidR="00DA1E1B">
        <w:rPr>
          <w:rFonts w:ascii="Times New Roman" w:eastAsia="Calibri" w:hAnsi="Times New Roman" w:cs="Times New Roman"/>
          <w:sz w:val="28"/>
          <w:szCs w:val="28"/>
          <w:lang w:val="kk-KZ"/>
        </w:rPr>
        <w:t xml:space="preserve"> </w:t>
      </w:r>
      <w:r w:rsidR="00AD0074" w:rsidRPr="00AD0074">
        <w:rPr>
          <w:rFonts w:ascii="Times New Roman" w:eastAsia="Calibri" w:hAnsi="Times New Roman" w:cs="Times New Roman"/>
          <w:sz w:val="28"/>
          <w:szCs w:val="28"/>
          <w:lang w:val="kk-KZ"/>
        </w:rPr>
        <w:t>Үш пробирка алып,</w:t>
      </w:r>
      <w:r w:rsidR="00AF3E9F">
        <w:rPr>
          <w:rFonts w:ascii="Times New Roman" w:eastAsia="Calibri" w:hAnsi="Times New Roman" w:cs="Times New Roman"/>
          <w:sz w:val="28"/>
          <w:szCs w:val="28"/>
          <w:lang w:val="kk-KZ"/>
        </w:rPr>
        <w:t xml:space="preserve"> </w:t>
      </w:r>
      <w:r w:rsidR="00AD0074" w:rsidRPr="00AD0074">
        <w:rPr>
          <w:rFonts w:ascii="Times New Roman" w:eastAsia="Calibri" w:hAnsi="Times New Roman" w:cs="Times New Roman"/>
          <w:sz w:val="28"/>
          <w:szCs w:val="28"/>
          <w:lang w:val="kk-KZ"/>
        </w:rPr>
        <w:t>біреуіне 2-3 мл қызылша қантының,екіншісіне глюкозаның,</w:t>
      </w:r>
      <w:r>
        <w:rPr>
          <w:rFonts w:ascii="Times New Roman" w:eastAsia="Calibri" w:hAnsi="Times New Roman" w:cs="Times New Roman"/>
          <w:sz w:val="28"/>
          <w:szCs w:val="28"/>
          <w:lang w:val="kk-KZ"/>
        </w:rPr>
        <w:t xml:space="preserve"> </w:t>
      </w:r>
      <w:r w:rsidR="00AD0074" w:rsidRPr="00AD0074">
        <w:rPr>
          <w:rFonts w:ascii="Times New Roman" w:eastAsia="Calibri" w:hAnsi="Times New Roman" w:cs="Times New Roman"/>
          <w:sz w:val="28"/>
          <w:szCs w:val="28"/>
          <w:lang w:val="kk-KZ"/>
        </w:rPr>
        <w:t>үшіншісіне фруктозаның ерітінділерін құяды.</w:t>
      </w:r>
      <w:r>
        <w:rPr>
          <w:rFonts w:ascii="Times New Roman" w:eastAsia="Calibri" w:hAnsi="Times New Roman" w:cs="Times New Roman"/>
          <w:sz w:val="28"/>
          <w:szCs w:val="28"/>
          <w:lang w:val="kk-KZ"/>
        </w:rPr>
        <w:t xml:space="preserve"> </w:t>
      </w:r>
      <w:r w:rsidR="00AD0074" w:rsidRPr="00AD0074">
        <w:rPr>
          <w:rFonts w:ascii="Times New Roman" w:eastAsia="Calibri" w:hAnsi="Times New Roman" w:cs="Times New Roman"/>
          <w:sz w:val="28"/>
          <w:szCs w:val="28"/>
          <w:lang w:val="kk-KZ"/>
        </w:rPr>
        <w:t>Бірінші пробиркаға сондай мөлшерде күкірт қышқылын қосып,араластырмай қойып қояды.</w:t>
      </w:r>
      <w:r>
        <w:rPr>
          <w:rFonts w:ascii="Times New Roman" w:eastAsia="Calibri" w:hAnsi="Times New Roman" w:cs="Times New Roman"/>
          <w:sz w:val="28"/>
          <w:szCs w:val="28"/>
          <w:lang w:val="kk-KZ"/>
        </w:rPr>
        <w:t xml:space="preserve"> </w:t>
      </w:r>
      <w:r w:rsidR="00AD0074" w:rsidRPr="00AD0074">
        <w:rPr>
          <w:rFonts w:ascii="Times New Roman" w:eastAsia="Calibri" w:hAnsi="Times New Roman" w:cs="Times New Roman"/>
          <w:sz w:val="28"/>
          <w:szCs w:val="28"/>
          <w:lang w:val="kk-KZ"/>
        </w:rPr>
        <w:t>Қоспадағы күкірт қышқылы ауыр сұйық болғандықтан,</w:t>
      </w:r>
      <w:r w:rsidR="00DA1E1B">
        <w:rPr>
          <w:rFonts w:ascii="Times New Roman" w:eastAsia="Calibri" w:hAnsi="Times New Roman" w:cs="Times New Roman"/>
          <w:sz w:val="28"/>
          <w:szCs w:val="28"/>
          <w:lang w:val="kk-KZ"/>
        </w:rPr>
        <w:t xml:space="preserve"> </w:t>
      </w:r>
      <w:r w:rsidR="00AD0074" w:rsidRPr="00AD0074">
        <w:rPr>
          <w:rFonts w:ascii="Times New Roman" w:eastAsia="Calibri" w:hAnsi="Times New Roman" w:cs="Times New Roman"/>
          <w:sz w:val="28"/>
          <w:szCs w:val="28"/>
          <w:lang w:val="kk-KZ"/>
        </w:rPr>
        <w:t>алдымен қант ерітіндісінің астына өтеді де біртіндеп қара-қоңыр сақина түзеді.</w:t>
      </w:r>
      <w:r w:rsidR="00DA1E1B">
        <w:rPr>
          <w:rFonts w:ascii="Times New Roman" w:eastAsia="Calibri" w:hAnsi="Times New Roman" w:cs="Times New Roman"/>
          <w:sz w:val="28"/>
          <w:szCs w:val="28"/>
          <w:lang w:val="kk-KZ"/>
        </w:rPr>
        <w:t xml:space="preserve"> </w:t>
      </w:r>
      <w:r w:rsidR="00AD0074" w:rsidRPr="00AD0074">
        <w:rPr>
          <w:rFonts w:ascii="Times New Roman" w:eastAsia="Calibri" w:hAnsi="Times New Roman" w:cs="Times New Roman"/>
          <w:sz w:val="28"/>
          <w:szCs w:val="28"/>
          <w:lang w:val="kk-KZ"/>
        </w:rPr>
        <w:t>Егер қоспа суық болса,сақина түзбеуі мүмкін,</w:t>
      </w:r>
      <w:r w:rsidR="007B261E">
        <w:rPr>
          <w:rFonts w:ascii="Times New Roman" w:eastAsia="Calibri" w:hAnsi="Times New Roman" w:cs="Times New Roman"/>
          <w:sz w:val="28"/>
          <w:szCs w:val="28"/>
          <w:lang w:val="kk-KZ"/>
        </w:rPr>
        <w:t xml:space="preserve"> </w:t>
      </w:r>
      <w:r w:rsidR="00AD0074" w:rsidRPr="00AD0074">
        <w:rPr>
          <w:rFonts w:ascii="Times New Roman" w:eastAsia="Calibri" w:hAnsi="Times New Roman" w:cs="Times New Roman"/>
          <w:sz w:val="28"/>
          <w:szCs w:val="28"/>
          <w:lang w:val="kk-KZ"/>
        </w:rPr>
        <w:t>ондай жағдайда араластырмай, аздап қыздыру керек.</w:t>
      </w:r>
      <w:r w:rsidR="00DA1E1B">
        <w:rPr>
          <w:rFonts w:ascii="Times New Roman" w:eastAsia="Calibri" w:hAnsi="Times New Roman" w:cs="Times New Roman"/>
          <w:sz w:val="28"/>
          <w:szCs w:val="28"/>
          <w:lang w:val="kk-KZ"/>
        </w:rPr>
        <w:t xml:space="preserve"> </w:t>
      </w:r>
      <w:r w:rsidR="00AD0074" w:rsidRPr="00AD0074">
        <w:rPr>
          <w:rFonts w:ascii="Times New Roman" w:eastAsia="Calibri" w:hAnsi="Times New Roman" w:cs="Times New Roman"/>
          <w:sz w:val="28"/>
          <w:szCs w:val="28"/>
          <w:lang w:val="kk-KZ"/>
        </w:rPr>
        <w:t>Екінші,</w:t>
      </w:r>
      <w:r w:rsidR="00DA1E1B">
        <w:rPr>
          <w:rFonts w:ascii="Times New Roman" w:eastAsia="Calibri" w:hAnsi="Times New Roman" w:cs="Times New Roman"/>
          <w:sz w:val="28"/>
          <w:szCs w:val="28"/>
          <w:lang w:val="kk-KZ"/>
        </w:rPr>
        <w:t xml:space="preserve"> </w:t>
      </w:r>
      <w:r w:rsidR="00AD0074" w:rsidRPr="00AD0074">
        <w:rPr>
          <w:rFonts w:ascii="Times New Roman" w:eastAsia="Calibri" w:hAnsi="Times New Roman" w:cs="Times New Roman"/>
          <w:sz w:val="28"/>
          <w:szCs w:val="28"/>
          <w:lang w:val="kk-KZ"/>
        </w:rPr>
        <w:t>үшінші пробиркаларға 2 мл концентрациялы тұз қышқылын қосып 20-30 сек қайнатып,</w:t>
      </w:r>
      <w:r w:rsidR="009C11FC">
        <w:rPr>
          <w:rFonts w:ascii="Times New Roman" w:eastAsia="Calibri" w:hAnsi="Times New Roman" w:cs="Times New Roman"/>
          <w:sz w:val="28"/>
          <w:szCs w:val="28"/>
          <w:lang w:val="kk-KZ"/>
        </w:rPr>
        <w:t xml:space="preserve"> </w:t>
      </w:r>
      <w:r w:rsidR="00AD0074" w:rsidRPr="00AD0074">
        <w:rPr>
          <w:rFonts w:ascii="Times New Roman" w:eastAsia="Calibri" w:hAnsi="Times New Roman" w:cs="Times New Roman"/>
          <w:sz w:val="28"/>
          <w:szCs w:val="28"/>
          <w:lang w:val="kk-KZ"/>
        </w:rPr>
        <w:t>екеуіндегі пайда болған өзгерістерді байқайды.</w:t>
      </w:r>
      <w:r w:rsidR="007B261E">
        <w:rPr>
          <w:rFonts w:ascii="Times New Roman" w:eastAsia="Calibri" w:hAnsi="Times New Roman" w:cs="Times New Roman"/>
          <w:sz w:val="28"/>
          <w:szCs w:val="28"/>
          <w:lang w:val="kk-KZ"/>
        </w:rPr>
        <w:t xml:space="preserve"> </w:t>
      </w:r>
      <w:r w:rsidR="00DA1E1B">
        <w:rPr>
          <w:rFonts w:ascii="Times New Roman" w:eastAsia="Calibri" w:hAnsi="Times New Roman" w:cs="Times New Roman"/>
          <w:sz w:val="28"/>
          <w:szCs w:val="28"/>
          <w:lang w:val="kk-KZ"/>
        </w:rPr>
        <w:t>Көмірсулар</w:t>
      </w:r>
      <w:r w:rsidR="00AD0074" w:rsidRPr="00AD0074">
        <w:rPr>
          <w:rFonts w:ascii="Times New Roman" w:eastAsia="Calibri" w:hAnsi="Times New Roman" w:cs="Times New Roman"/>
          <w:sz w:val="28"/>
          <w:szCs w:val="28"/>
          <w:lang w:val="kk-KZ"/>
        </w:rPr>
        <w:t xml:space="preserve"> қышқыл әсерінен ыдырау процесіне ұшырайды.</w:t>
      </w:r>
    </w:p>
    <w:p w14:paraId="226B7023" w14:textId="77777777" w:rsidR="00AD0074" w:rsidRDefault="00AD0074" w:rsidP="00A071AB">
      <w:pPr>
        <w:spacing w:after="0" w:line="240" w:lineRule="auto"/>
        <w:ind w:firstLine="567"/>
        <w:jc w:val="both"/>
        <w:rPr>
          <w:rFonts w:ascii="Times New Roman" w:eastAsia="Calibri" w:hAnsi="Times New Roman" w:cs="Times New Roman"/>
          <w:sz w:val="28"/>
          <w:szCs w:val="28"/>
          <w:lang w:val="en-US"/>
        </w:rPr>
      </w:pPr>
      <w:r w:rsidRPr="00AD0074">
        <w:rPr>
          <w:rFonts w:ascii="Times New Roman" w:eastAsia="Calibri" w:hAnsi="Times New Roman" w:cs="Times New Roman"/>
          <w:b/>
          <w:sz w:val="28"/>
          <w:szCs w:val="28"/>
          <w:lang w:val="kk-KZ"/>
        </w:rPr>
        <w:t>Көп атомды спирттерді тотықтырып қантты заттар</w:t>
      </w:r>
      <w:r w:rsidR="009C11FC">
        <w:rPr>
          <w:rFonts w:ascii="Times New Roman" w:eastAsia="Calibri" w:hAnsi="Times New Roman" w:cs="Times New Roman"/>
          <w:b/>
          <w:sz w:val="28"/>
          <w:szCs w:val="28"/>
          <w:lang w:val="kk-KZ"/>
        </w:rPr>
        <w:t xml:space="preserve"> </w:t>
      </w:r>
      <w:r w:rsidRPr="00AD0074">
        <w:rPr>
          <w:rFonts w:ascii="Times New Roman" w:eastAsia="Calibri" w:hAnsi="Times New Roman" w:cs="Times New Roman"/>
          <w:b/>
          <w:sz w:val="28"/>
          <w:szCs w:val="28"/>
          <w:lang w:val="kk-KZ"/>
        </w:rPr>
        <w:t>(триоза) алу.</w:t>
      </w:r>
      <w:r w:rsidR="009C11FC">
        <w:rPr>
          <w:rFonts w:ascii="Times New Roman" w:eastAsia="Calibri" w:hAnsi="Times New Roman" w:cs="Times New Roman"/>
          <w:b/>
          <w:sz w:val="28"/>
          <w:szCs w:val="28"/>
          <w:lang w:val="kk-KZ"/>
        </w:rPr>
        <w:t xml:space="preserve"> </w:t>
      </w:r>
      <w:r w:rsidRPr="00AD0074">
        <w:rPr>
          <w:rFonts w:ascii="Times New Roman" w:eastAsia="Calibri" w:hAnsi="Times New Roman" w:cs="Times New Roman"/>
          <w:sz w:val="28"/>
          <w:szCs w:val="28"/>
          <w:lang w:val="kk-KZ"/>
        </w:rPr>
        <w:t xml:space="preserve">Пробиркаға 5 тамшы глицерин мен 5 мл 10 </w:t>
      </w:r>
      <w:r w:rsidR="00AF3E9F">
        <w:rPr>
          <w:rFonts w:ascii="Times New Roman" w:eastAsia="Calibri" w:hAnsi="Times New Roman" w:cs="Times New Roman"/>
          <w:sz w:val="28"/>
          <w:szCs w:val="28"/>
          <w:lang w:val="kk-KZ"/>
        </w:rPr>
        <w:t>пайыздық</w:t>
      </w:r>
      <w:r w:rsidRPr="00AD0074">
        <w:rPr>
          <w:rFonts w:ascii="Times New Roman" w:eastAsia="Calibri" w:hAnsi="Times New Roman" w:cs="Times New Roman"/>
          <w:sz w:val="28"/>
          <w:szCs w:val="28"/>
          <w:lang w:val="kk-KZ"/>
        </w:rPr>
        <w:t xml:space="preserve"> сода ерітіндісін құйып,</w:t>
      </w:r>
      <w:r w:rsidR="00AF3E9F">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оның үстіне сары түске боялғанша араластырып,</w:t>
      </w:r>
      <w:r w:rsidR="00AF3E9F">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бром суын тамызады да,</w:t>
      </w:r>
      <w:r w:rsidR="00AF3E9F">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қоспаны түссізденгенше қыздырады.</w:t>
      </w:r>
      <w:r w:rsidR="00AF3E9F">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Ерітіндіде глицероздың пайда болғанын анықтау үшін,</w:t>
      </w:r>
      <w:r w:rsidR="00AF3E9F">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қ</w:t>
      </w:r>
      <w:r w:rsidR="00AF3E9F">
        <w:rPr>
          <w:rFonts w:ascii="Times New Roman" w:eastAsia="Calibri" w:hAnsi="Times New Roman" w:cs="Times New Roman"/>
          <w:sz w:val="28"/>
          <w:szCs w:val="28"/>
          <w:lang w:val="kk-KZ"/>
        </w:rPr>
        <w:t>оспадан бір пробиркаға 2-3 мл бө</w:t>
      </w:r>
      <w:r w:rsidRPr="00AD0074">
        <w:rPr>
          <w:rFonts w:ascii="Times New Roman" w:eastAsia="Calibri" w:hAnsi="Times New Roman" w:cs="Times New Roman"/>
          <w:sz w:val="28"/>
          <w:szCs w:val="28"/>
          <w:lang w:val="kk-KZ"/>
        </w:rPr>
        <w:t>ліп алып,</w:t>
      </w:r>
      <w:r w:rsidR="00AF3E9F">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оған күміс оксидінің аммиактағы ерітіндісін қосады да,</w:t>
      </w:r>
      <w:r w:rsidR="00AF3E9F">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қоспаны су жылытқышта аздап қыздырады.</w:t>
      </w:r>
      <w:r w:rsidR="00AF3E9F">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Сол кезде пробиркада күміс айна немесе қара түсті Аg тұнбаға түседі.</w:t>
      </w:r>
      <w:r w:rsidR="00AF3E9F">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Ол триозадағы альдегид тобына тән қасиет:</w:t>
      </w:r>
    </w:p>
    <w:p w14:paraId="65C0BB5F" w14:textId="77777777" w:rsidR="00830D83" w:rsidRDefault="00830D83" w:rsidP="00A071AB">
      <w:pPr>
        <w:spacing w:after="0" w:line="240" w:lineRule="auto"/>
        <w:ind w:firstLine="567"/>
        <w:jc w:val="both"/>
        <w:rPr>
          <w:rFonts w:ascii="Times New Roman" w:eastAsia="Calibri" w:hAnsi="Times New Roman" w:cs="Times New Roman"/>
          <w:sz w:val="28"/>
          <w:szCs w:val="28"/>
          <w:lang w:val="en-US"/>
        </w:rPr>
      </w:pPr>
    </w:p>
    <w:p w14:paraId="2DE1177C" w14:textId="58EF6BAC" w:rsidR="00830D83" w:rsidRDefault="00830D83" w:rsidP="00830D83">
      <w:pPr>
        <w:spacing w:after="0" w:line="240" w:lineRule="auto"/>
        <w:jc w:val="center"/>
        <w:rPr>
          <w:rFonts w:ascii="Times New Roman" w:eastAsia="Calibri" w:hAnsi="Times New Roman" w:cs="Times New Roman"/>
          <w:sz w:val="28"/>
          <w:szCs w:val="28"/>
          <w:lang w:val="en-US"/>
        </w:rPr>
      </w:pPr>
      <w:r>
        <w:object w:dxaOrig="3616" w:dyaOrig="324" w14:anchorId="205E33A1">
          <v:shape id="_x0000_i1079" type="#_x0000_t75" style="width:181.5pt;height:15.75pt" o:ole="">
            <v:imagedata r:id="rId141" o:title=""/>
          </v:shape>
          <o:OLEObject Type="Embed" ProgID="ChemDraw.Document.6.0" ShapeID="_x0000_i1079" DrawAspect="Content" ObjectID="_1630401094" r:id="rId142"/>
        </w:object>
      </w:r>
    </w:p>
    <w:p w14:paraId="2F4EC012" w14:textId="77777777" w:rsidR="00830D83" w:rsidRPr="00830D83" w:rsidRDefault="00830D83" w:rsidP="00A071AB">
      <w:pPr>
        <w:spacing w:after="0" w:line="240" w:lineRule="auto"/>
        <w:ind w:firstLine="567"/>
        <w:jc w:val="both"/>
        <w:rPr>
          <w:rFonts w:ascii="Times New Roman" w:eastAsia="Calibri" w:hAnsi="Times New Roman" w:cs="Times New Roman"/>
          <w:sz w:val="28"/>
          <w:szCs w:val="28"/>
          <w:lang w:val="en-US"/>
        </w:rPr>
      </w:pPr>
    </w:p>
    <w:p w14:paraId="0EB9B287" w14:textId="74029610" w:rsidR="00AD0074" w:rsidRPr="00AD0074" w:rsidRDefault="00AD0074" w:rsidP="00A071AB">
      <w:pPr>
        <w:spacing w:after="0" w:line="240" w:lineRule="auto"/>
        <w:ind w:firstLine="567"/>
        <w:jc w:val="both"/>
        <w:rPr>
          <w:rFonts w:ascii="Times New Roman" w:eastAsia="Calibri" w:hAnsi="Times New Roman" w:cs="Times New Roman"/>
          <w:sz w:val="28"/>
          <w:szCs w:val="28"/>
          <w:lang w:val="en-US"/>
        </w:rPr>
      </w:pPr>
    </w:p>
    <w:p w14:paraId="0502A749" w14:textId="77777777" w:rsidR="00AD0074" w:rsidRDefault="00830D83" w:rsidP="00830D83">
      <w:pPr>
        <w:spacing w:after="0" w:line="240" w:lineRule="auto"/>
        <w:jc w:val="center"/>
        <w:rPr>
          <w:rFonts w:ascii="Times New Roman" w:eastAsia="Calibri" w:hAnsi="Times New Roman" w:cs="Times New Roman"/>
          <w:sz w:val="28"/>
          <w:szCs w:val="28"/>
          <w:lang w:val="en-US"/>
        </w:rPr>
      </w:pPr>
      <w:r w:rsidRPr="00AD0074">
        <w:rPr>
          <w:rFonts w:ascii="Times New Roman" w:eastAsia="Calibri" w:hAnsi="Times New Roman" w:cs="Times New Roman"/>
          <w:sz w:val="28"/>
          <w:szCs w:val="28"/>
        </w:rPr>
        <w:object w:dxaOrig="3668" w:dyaOrig="312" w14:anchorId="0061546E">
          <v:shape id="_x0000_i1080" type="#_x0000_t75" style="width:220.5pt;height:17.25pt" o:ole="">
            <v:imagedata r:id="rId143" o:title=""/>
          </v:shape>
          <o:OLEObject Type="Embed" ProgID="ChemDraw.Document.6.0" ShapeID="_x0000_i1080" DrawAspect="Content" ObjectID="_1630401095" r:id="rId144"/>
        </w:object>
      </w:r>
    </w:p>
    <w:p w14:paraId="179025BB" w14:textId="77777777" w:rsidR="00830D83" w:rsidRPr="00830D83" w:rsidRDefault="00830D83" w:rsidP="00830D83">
      <w:pPr>
        <w:spacing w:after="0" w:line="240" w:lineRule="auto"/>
        <w:jc w:val="center"/>
        <w:rPr>
          <w:rFonts w:ascii="Times New Roman" w:eastAsia="Calibri" w:hAnsi="Times New Roman" w:cs="Times New Roman"/>
          <w:sz w:val="28"/>
          <w:szCs w:val="28"/>
          <w:lang w:val="en-US"/>
        </w:rPr>
      </w:pPr>
    </w:p>
    <w:p w14:paraId="51D83E83" w14:textId="5152A7A4" w:rsidR="00AD0074" w:rsidRDefault="00830D83" w:rsidP="00830D83">
      <w:pPr>
        <w:spacing w:after="0" w:line="240" w:lineRule="auto"/>
        <w:jc w:val="center"/>
        <w:rPr>
          <w:rFonts w:ascii="Times New Roman" w:eastAsia="Calibri" w:hAnsi="Times New Roman" w:cs="Times New Roman"/>
          <w:sz w:val="28"/>
          <w:szCs w:val="28"/>
          <w:lang w:val="en-US"/>
        </w:rPr>
      </w:pPr>
      <w:r w:rsidRPr="00AD0074">
        <w:rPr>
          <w:rFonts w:ascii="Times New Roman" w:eastAsia="Calibri" w:hAnsi="Times New Roman" w:cs="Times New Roman"/>
          <w:sz w:val="28"/>
          <w:szCs w:val="28"/>
        </w:rPr>
        <w:object w:dxaOrig="3776" w:dyaOrig="468" w14:anchorId="30F0BA2E">
          <v:shape id="_x0000_i1081" type="#_x0000_t75" style="width:219pt;height:27pt" o:ole="">
            <v:imagedata r:id="rId145" o:title=""/>
          </v:shape>
          <o:OLEObject Type="Embed" ProgID="ChemDraw.Document.6.0" ShapeID="_x0000_i1081" DrawAspect="Content" ObjectID="_1630401096" r:id="rId146"/>
        </w:object>
      </w:r>
    </w:p>
    <w:p w14:paraId="10042564" w14:textId="77777777" w:rsidR="00830D83" w:rsidRPr="00830D83" w:rsidRDefault="00830D83" w:rsidP="00A071AB">
      <w:pPr>
        <w:spacing w:after="0" w:line="240" w:lineRule="auto"/>
        <w:ind w:firstLine="567"/>
        <w:jc w:val="center"/>
        <w:rPr>
          <w:rFonts w:ascii="Times New Roman" w:eastAsia="Calibri" w:hAnsi="Times New Roman" w:cs="Times New Roman"/>
          <w:sz w:val="28"/>
          <w:szCs w:val="28"/>
          <w:lang w:val="en-US"/>
        </w:rPr>
      </w:pPr>
    </w:p>
    <w:p w14:paraId="6FE2FAC2" w14:textId="579C6F08" w:rsidR="00AD0074" w:rsidRDefault="00830D83" w:rsidP="00830D83">
      <w:pPr>
        <w:spacing w:after="0" w:line="240" w:lineRule="auto"/>
        <w:jc w:val="center"/>
        <w:rPr>
          <w:lang w:val="en-US"/>
        </w:rPr>
      </w:pPr>
      <w:r>
        <w:object w:dxaOrig="9384" w:dyaOrig="348" w14:anchorId="03089EC6">
          <v:shape id="_x0000_i1082" type="#_x0000_t75" style="width:474pt;height:17.25pt" o:ole="">
            <v:imagedata r:id="rId147" o:title=""/>
          </v:shape>
          <o:OLEObject Type="Embed" ProgID="ChemDraw.Document.6.0" ShapeID="_x0000_i1082" DrawAspect="Content" ObjectID="_1630401097" r:id="rId148"/>
        </w:object>
      </w:r>
    </w:p>
    <w:p w14:paraId="71BAD624" w14:textId="611D4D6D" w:rsidR="00AD0074" w:rsidRPr="00AD0074" w:rsidRDefault="003F0CCA" w:rsidP="00830D83">
      <w:pPr>
        <w:spacing w:after="0" w:line="240" w:lineRule="auto"/>
        <w:jc w:val="center"/>
        <w:rPr>
          <w:rFonts w:ascii="Times New Roman" w:eastAsia="Calibri" w:hAnsi="Times New Roman" w:cs="Times New Roman"/>
          <w:sz w:val="28"/>
          <w:szCs w:val="28"/>
          <w:lang w:val="en-US"/>
        </w:rPr>
      </w:pPr>
      <w:r>
        <w:object w:dxaOrig="8428" w:dyaOrig="340" w14:anchorId="3C5F3B30">
          <v:shape id="_x0000_i1083" type="#_x0000_t75" style="width:468.75pt;height:18pt" o:ole="">
            <v:imagedata r:id="rId149" o:title=""/>
          </v:shape>
          <o:OLEObject Type="Embed" ProgID="ChemDraw.Document.6.0" ShapeID="_x0000_i1083" DrawAspect="Content" ObjectID="_1630401098" r:id="rId150"/>
        </w:object>
      </w:r>
    </w:p>
    <w:p w14:paraId="27B6120C" w14:textId="77777777" w:rsidR="00AD0074" w:rsidRPr="00AD0074" w:rsidRDefault="00AD0074" w:rsidP="00A071AB">
      <w:pPr>
        <w:spacing w:after="0" w:line="240" w:lineRule="auto"/>
        <w:ind w:firstLine="567"/>
        <w:jc w:val="both"/>
        <w:rPr>
          <w:rFonts w:ascii="Times New Roman" w:eastAsia="Calibri" w:hAnsi="Times New Roman" w:cs="Times New Roman"/>
          <w:sz w:val="28"/>
          <w:szCs w:val="28"/>
          <w:lang w:val="en-US"/>
        </w:rPr>
      </w:pPr>
    </w:p>
    <w:p w14:paraId="0EDF30A7" w14:textId="77777777" w:rsidR="00AD0074" w:rsidRPr="00AD0074" w:rsidRDefault="008A5636" w:rsidP="00A071AB">
      <w:pPr>
        <w:spacing w:after="0" w:line="240" w:lineRule="auto"/>
        <w:ind w:firstLine="567"/>
        <w:jc w:val="both"/>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11.2 М</w:t>
      </w:r>
      <w:r w:rsidRPr="00AD0074">
        <w:rPr>
          <w:rFonts w:ascii="Times New Roman" w:eastAsia="Calibri" w:hAnsi="Times New Roman" w:cs="Times New Roman"/>
          <w:b/>
          <w:sz w:val="28"/>
          <w:szCs w:val="28"/>
          <w:lang w:val="kk-KZ"/>
        </w:rPr>
        <w:t>оносахаридтердің тотығуы</w:t>
      </w:r>
    </w:p>
    <w:p w14:paraId="235A256D" w14:textId="77777777" w:rsidR="00AD0074" w:rsidRPr="00AD0074" w:rsidRDefault="00AD0074" w:rsidP="00A071AB">
      <w:pPr>
        <w:spacing w:after="0" w:line="240" w:lineRule="auto"/>
        <w:ind w:firstLine="567"/>
        <w:jc w:val="both"/>
        <w:rPr>
          <w:rFonts w:ascii="Times New Roman" w:eastAsia="Calibri" w:hAnsi="Times New Roman" w:cs="Times New Roman"/>
          <w:sz w:val="28"/>
          <w:szCs w:val="28"/>
          <w:lang w:val="kk-KZ"/>
        </w:rPr>
      </w:pPr>
      <w:r w:rsidRPr="00AD0074">
        <w:rPr>
          <w:rFonts w:ascii="Times New Roman" w:eastAsia="Calibri" w:hAnsi="Times New Roman" w:cs="Times New Roman"/>
          <w:b/>
          <w:sz w:val="28"/>
          <w:szCs w:val="28"/>
          <w:lang w:val="kk-KZ"/>
        </w:rPr>
        <w:t>Күміс оксидінің тотықсыздануы.</w:t>
      </w:r>
      <w:r w:rsidR="00F71DF9">
        <w:rPr>
          <w:rFonts w:ascii="Times New Roman" w:eastAsia="Calibri" w:hAnsi="Times New Roman" w:cs="Times New Roman"/>
          <w:b/>
          <w:sz w:val="28"/>
          <w:szCs w:val="28"/>
          <w:lang w:val="kk-KZ"/>
        </w:rPr>
        <w:t xml:space="preserve"> </w:t>
      </w:r>
      <w:r w:rsidRPr="00AD0074">
        <w:rPr>
          <w:rFonts w:ascii="Times New Roman" w:eastAsia="Calibri" w:hAnsi="Times New Roman" w:cs="Times New Roman"/>
          <w:sz w:val="28"/>
          <w:szCs w:val="28"/>
          <w:lang w:val="kk-KZ"/>
        </w:rPr>
        <w:t>Таза екі пробирка алып,екеуіне де 3 мл күміс оксидінің аммиактағы ерітіндісін кұйып,</w:t>
      </w:r>
      <w:r w:rsidR="00F71DF9">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 xml:space="preserve">біреуіне 3 </w:t>
      </w:r>
      <w:r w:rsidR="00F71DF9">
        <w:rPr>
          <w:rFonts w:ascii="Times New Roman" w:eastAsia="Calibri" w:hAnsi="Times New Roman" w:cs="Times New Roman"/>
          <w:sz w:val="28"/>
          <w:szCs w:val="28"/>
          <w:lang w:val="kk-KZ"/>
        </w:rPr>
        <w:t>пайыздық глюкоза</w:t>
      </w:r>
      <w:r w:rsidRPr="00AD0074">
        <w:rPr>
          <w:rFonts w:ascii="Times New Roman" w:eastAsia="Calibri" w:hAnsi="Times New Roman" w:cs="Times New Roman"/>
          <w:sz w:val="28"/>
          <w:szCs w:val="28"/>
          <w:lang w:val="kk-KZ"/>
        </w:rPr>
        <w:t>,</w:t>
      </w:r>
      <w:r w:rsidR="00F71DF9">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 xml:space="preserve">екіншісіне 3 </w:t>
      </w:r>
      <w:r w:rsidR="00F71DF9">
        <w:rPr>
          <w:rFonts w:ascii="Times New Roman" w:eastAsia="Calibri" w:hAnsi="Times New Roman" w:cs="Times New Roman"/>
          <w:sz w:val="28"/>
          <w:szCs w:val="28"/>
          <w:lang w:val="kk-KZ"/>
        </w:rPr>
        <w:t>пайыздық</w:t>
      </w:r>
      <w:r w:rsidRPr="00AD0074">
        <w:rPr>
          <w:rFonts w:ascii="Times New Roman" w:eastAsia="Calibri" w:hAnsi="Times New Roman" w:cs="Times New Roman"/>
          <w:sz w:val="28"/>
          <w:szCs w:val="28"/>
          <w:lang w:val="kk-KZ"/>
        </w:rPr>
        <w:t xml:space="preserve"> фруктоза ерітіндісінің 2 мл қосады да,</w:t>
      </w:r>
      <w:r w:rsidR="00C86057">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70-80</w:t>
      </w:r>
      <w:r w:rsidR="00F71DF9">
        <w:rPr>
          <w:rFonts w:ascii="Times New Roman" w:eastAsia="Calibri" w:hAnsi="Times New Roman" w:cs="Times New Roman"/>
          <w:sz w:val="28"/>
          <w:szCs w:val="28"/>
          <w:lang w:val="kk-KZ"/>
        </w:rPr>
        <w:t xml:space="preserve"> °С </w:t>
      </w:r>
      <w:r w:rsidRPr="00AD0074">
        <w:rPr>
          <w:rFonts w:ascii="Times New Roman" w:eastAsia="Calibri" w:hAnsi="Times New Roman" w:cs="Times New Roman"/>
          <w:sz w:val="28"/>
          <w:szCs w:val="28"/>
          <w:lang w:val="kk-KZ"/>
        </w:rPr>
        <w:t>су жылытқышта 4-5 мин ұстағанда,</w:t>
      </w:r>
      <w:r w:rsidR="00F71DF9">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күміс тотықсызданып,</w:t>
      </w:r>
      <w:r w:rsidR="00C86057">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жеке күйінде пробирка қабырғасына қонады немесе қара түсті тұнба түзеді:</w:t>
      </w:r>
    </w:p>
    <w:p w14:paraId="545A8743" w14:textId="77777777" w:rsidR="00AD0074" w:rsidRPr="00AD0074" w:rsidRDefault="00AD0074" w:rsidP="00A071AB">
      <w:pPr>
        <w:spacing w:after="0" w:line="240" w:lineRule="auto"/>
        <w:ind w:firstLine="567"/>
        <w:jc w:val="both"/>
        <w:rPr>
          <w:rFonts w:ascii="Times New Roman" w:eastAsia="Calibri" w:hAnsi="Times New Roman" w:cs="Times New Roman"/>
          <w:sz w:val="28"/>
          <w:szCs w:val="28"/>
          <w:lang w:val="en-US"/>
        </w:rPr>
      </w:pPr>
      <w:r w:rsidRPr="00AD0074">
        <w:rPr>
          <w:rFonts w:ascii="Times New Roman" w:eastAsia="Calibri" w:hAnsi="Times New Roman" w:cs="Times New Roman"/>
          <w:sz w:val="28"/>
          <w:szCs w:val="28"/>
        </w:rPr>
        <w:object w:dxaOrig="5888" w:dyaOrig="1448" w14:anchorId="275C5635">
          <v:shape id="_x0000_i1084" type="#_x0000_t75" style="width:293.25pt;height:72.75pt" o:ole="">
            <v:imagedata r:id="rId151" o:title=""/>
          </v:shape>
          <o:OLEObject Type="Embed" ProgID="ChemDraw.Document.6.0" ShapeID="_x0000_i1084" DrawAspect="Content" ObjectID="_1630401099" r:id="rId152"/>
        </w:object>
      </w:r>
    </w:p>
    <w:p w14:paraId="3003E5D0" w14:textId="77777777" w:rsidR="00AD0074" w:rsidRPr="00F71DF9" w:rsidRDefault="00AD0074" w:rsidP="00A071AB">
      <w:pPr>
        <w:spacing w:after="0" w:line="240" w:lineRule="auto"/>
        <w:ind w:firstLine="567"/>
        <w:jc w:val="both"/>
        <w:rPr>
          <w:rFonts w:ascii="Times New Roman" w:eastAsia="Calibri" w:hAnsi="Times New Roman" w:cs="Times New Roman"/>
          <w:sz w:val="28"/>
          <w:szCs w:val="28"/>
          <w:lang w:val="kk-KZ"/>
        </w:rPr>
      </w:pPr>
      <w:r w:rsidRPr="00AD0074">
        <w:rPr>
          <w:rFonts w:ascii="Times New Roman" w:eastAsia="Calibri" w:hAnsi="Times New Roman" w:cs="Times New Roman"/>
          <w:b/>
          <w:sz w:val="28"/>
          <w:szCs w:val="28"/>
          <w:lang w:val="kk-KZ"/>
        </w:rPr>
        <w:t>Мыс (ІІ) гидроксидінің тотықсыздануы.</w:t>
      </w:r>
      <w:r w:rsidR="009C11FC">
        <w:rPr>
          <w:rFonts w:ascii="Times New Roman" w:eastAsia="Calibri" w:hAnsi="Times New Roman" w:cs="Times New Roman"/>
          <w:b/>
          <w:sz w:val="28"/>
          <w:szCs w:val="28"/>
          <w:lang w:val="kk-KZ"/>
        </w:rPr>
        <w:t xml:space="preserve"> </w:t>
      </w:r>
      <w:r w:rsidRPr="00AD0074">
        <w:rPr>
          <w:rFonts w:ascii="Times New Roman" w:eastAsia="Calibri" w:hAnsi="Times New Roman" w:cs="Times New Roman"/>
          <w:sz w:val="28"/>
          <w:szCs w:val="28"/>
          <w:lang w:val="kk-KZ"/>
        </w:rPr>
        <w:t xml:space="preserve">Пробиркаға 3 мл 3 </w:t>
      </w:r>
      <w:r w:rsidR="00F71DF9">
        <w:rPr>
          <w:rFonts w:ascii="Times New Roman" w:eastAsia="Calibri" w:hAnsi="Times New Roman" w:cs="Times New Roman"/>
          <w:sz w:val="28"/>
          <w:szCs w:val="28"/>
          <w:lang w:val="kk-KZ"/>
        </w:rPr>
        <w:t>пайыздық</w:t>
      </w:r>
      <w:r w:rsidRPr="00AD0074">
        <w:rPr>
          <w:rFonts w:ascii="Times New Roman" w:eastAsia="Calibri" w:hAnsi="Times New Roman" w:cs="Times New Roman"/>
          <w:sz w:val="28"/>
          <w:szCs w:val="28"/>
          <w:lang w:val="kk-KZ"/>
        </w:rPr>
        <w:t xml:space="preserve"> глюкоза,</w:t>
      </w:r>
      <w:r w:rsidR="00F71DF9">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 xml:space="preserve">2 мл 30 </w:t>
      </w:r>
      <w:r w:rsidR="00F71DF9">
        <w:rPr>
          <w:rFonts w:ascii="Times New Roman" w:eastAsia="Calibri" w:hAnsi="Times New Roman" w:cs="Times New Roman"/>
          <w:sz w:val="28"/>
          <w:szCs w:val="28"/>
          <w:lang w:val="kk-KZ"/>
        </w:rPr>
        <w:t>пайыздық</w:t>
      </w:r>
      <w:r w:rsidRPr="00AD0074">
        <w:rPr>
          <w:rFonts w:ascii="Times New Roman" w:eastAsia="Calibri" w:hAnsi="Times New Roman" w:cs="Times New Roman"/>
          <w:sz w:val="28"/>
          <w:szCs w:val="28"/>
          <w:lang w:val="kk-KZ"/>
        </w:rPr>
        <w:t xml:space="preserve"> натрий гидроксиді ерітіндісін құйып,</w:t>
      </w:r>
      <w:r w:rsidR="00F71DF9">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оның үстіне 0,5 мл CuSO</w:t>
      </w:r>
      <w:r w:rsidRPr="00AD0074">
        <w:rPr>
          <w:rFonts w:ascii="Times New Roman" w:eastAsia="Calibri" w:hAnsi="Times New Roman" w:cs="Times New Roman"/>
          <w:sz w:val="28"/>
          <w:szCs w:val="28"/>
          <w:vertAlign w:val="subscript"/>
          <w:lang w:val="kk-KZ"/>
        </w:rPr>
        <w:t>4</w:t>
      </w:r>
      <w:r w:rsidRPr="00AD0074">
        <w:rPr>
          <w:rFonts w:ascii="Times New Roman" w:eastAsia="Calibri" w:hAnsi="Times New Roman" w:cs="Times New Roman"/>
          <w:sz w:val="28"/>
          <w:szCs w:val="28"/>
          <w:lang w:val="kk-KZ"/>
        </w:rPr>
        <w:t xml:space="preserve"> ерітіндісін қосады да,</w:t>
      </w:r>
      <w:r w:rsidR="00F71DF9">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қоспаны аздап қ</w:t>
      </w:r>
      <w:r w:rsidR="00F71DF9">
        <w:rPr>
          <w:rFonts w:ascii="Times New Roman" w:eastAsia="Calibri" w:hAnsi="Times New Roman" w:cs="Times New Roman"/>
          <w:sz w:val="28"/>
          <w:szCs w:val="28"/>
          <w:lang w:val="kk-KZ"/>
        </w:rPr>
        <w:t>ы</w:t>
      </w:r>
      <w:r w:rsidRPr="00AD0074">
        <w:rPr>
          <w:rFonts w:ascii="Times New Roman" w:eastAsia="Calibri" w:hAnsi="Times New Roman" w:cs="Times New Roman"/>
          <w:sz w:val="28"/>
          <w:szCs w:val="28"/>
          <w:lang w:val="kk-KZ"/>
        </w:rPr>
        <w:t>здырады.</w:t>
      </w:r>
      <w:r w:rsidR="00F71DF9">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Нәтижесінде глюкоза глюкон қышқылына дейін тотығып мыс (І) оксидінің қызғылт тұнбасы түзіледі:</w:t>
      </w:r>
    </w:p>
    <w:p w14:paraId="2094398D" w14:textId="77777777" w:rsidR="00F71DF9" w:rsidRDefault="00F71DF9" w:rsidP="00A071AB">
      <w:pPr>
        <w:spacing w:after="0" w:line="240" w:lineRule="auto"/>
        <w:ind w:firstLine="567"/>
        <w:jc w:val="both"/>
        <w:rPr>
          <w:rFonts w:ascii="Times New Roman" w:eastAsia="Calibri" w:hAnsi="Times New Roman" w:cs="Times New Roman"/>
          <w:sz w:val="28"/>
          <w:szCs w:val="28"/>
          <w:lang w:val="kk-KZ"/>
        </w:rPr>
      </w:pPr>
    </w:p>
    <w:p w14:paraId="717099A8" w14:textId="77777777" w:rsidR="00AD0074" w:rsidRPr="00AD0074" w:rsidRDefault="00AD0074" w:rsidP="00A071AB">
      <w:pPr>
        <w:spacing w:after="0" w:line="240" w:lineRule="auto"/>
        <w:ind w:firstLine="567"/>
        <w:jc w:val="center"/>
        <w:rPr>
          <w:rFonts w:ascii="Times New Roman" w:eastAsia="Calibri" w:hAnsi="Times New Roman" w:cs="Times New Roman"/>
          <w:sz w:val="28"/>
          <w:szCs w:val="28"/>
          <w:lang w:val="en-US"/>
        </w:rPr>
      </w:pPr>
      <w:r w:rsidRPr="00AD0074">
        <w:rPr>
          <w:rFonts w:ascii="Times New Roman" w:eastAsia="Calibri" w:hAnsi="Times New Roman" w:cs="Times New Roman"/>
          <w:sz w:val="28"/>
          <w:szCs w:val="28"/>
        </w:rPr>
        <w:object w:dxaOrig="6156" w:dyaOrig="1880" w14:anchorId="1C63FF5B">
          <v:shape id="_x0000_i1085" type="#_x0000_t75" style="width:306pt;height:93pt" o:ole="">
            <v:imagedata r:id="rId153" o:title=""/>
          </v:shape>
          <o:OLEObject Type="Embed" ProgID="ChemDraw.Document.6.0" ShapeID="_x0000_i1085" DrawAspect="Content" ObjectID="_1630401100" r:id="rId154"/>
        </w:object>
      </w:r>
    </w:p>
    <w:p w14:paraId="07C3AE28" w14:textId="77777777" w:rsidR="00AD0074" w:rsidRPr="00AD0074" w:rsidRDefault="00AD0074" w:rsidP="00A071AB">
      <w:pPr>
        <w:spacing w:after="0" w:line="240" w:lineRule="auto"/>
        <w:ind w:firstLine="567"/>
        <w:jc w:val="both"/>
        <w:rPr>
          <w:rFonts w:ascii="Times New Roman" w:eastAsia="Calibri" w:hAnsi="Times New Roman" w:cs="Times New Roman"/>
          <w:sz w:val="28"/>
          <w:szCs w:val="28"/>
          <w:lang w:val="en-US"/>
        </w:rPr>
      </w:pPr>
    </w:p>
    <w:p w14:paraId="78FCEC33" w14:textId="77777777" w:rsidR="00AD0074" w:rsidRPr="00AD0074" w:rsidRDefault="00AD0074" w:rsidP="00A071AB">
      <w:pPr>
        <w:spacing w:after="0" w:line="240" w:lineRule="auto"/>
        <w:ind w:firstLine="567"/>
        <w:jc w:val="both"/>
        <w:rPr>
          <w:rFonts w:ascii="Times New Roman" w:eastAsia="Calibri" w:hAnsi="Times New Roman" w:cs="Times New Roman"/>
          <w:sz w:val="28"/>
          <w:szCs w:val="28"/>
          <w:lang w:val="en-US"/>
        </w:rPr>
      </w:pPr>
      <w:r w:rsidRPr="00AD0074">
        <w:rPr>
          <w:rFonts w:ascii="Times New Roman" w:eastAsia="Calibri" w:hAnsi="Times New Roman" w:cs="Times New Roman"/>
          <w:b/>
          <w:sz w:val="28"/>
          <w:szCs w:val="28"/>
          <w:lang w:val="kk-KZ"/>
        </w:rPr>
        <w:t>Фелинг сұйықтығымен реакция.</w:t>
      </w:r>
      <w:r w:rsidR="00C86057">
        <w:rPr>
          <w:rFonts w:ascii="Times New Roman" w:eastAsia="Calibri" w:hAnsi="Times New Roman" w:cs="Times New Roman"/>
          <w:b/>
          <w:sz w:val="28"/>
          <w:szCs w:val="28"/>
          <w:lang w:val="kk-KZ"/>
        </w:rPr>
        <w:t xml:space="preserve"> </w:t>
      </w:r>
      <w:r w:rsidRPr="00AD0074">
        <w:rPr>
          <w:rFonts w:ascii="Times New Roman" w:eastAsia="Calibri" w:hAnsi="Times New Roman" w:cs="Times New Roman"/>
          <w:sz w:val="28"/>
          <w:szCs w:val="28"/>
          <w:lang w:val="kk-KZ"/>
        </w:rPr>
        <w:t xml:space="preserve">Пробиркаға 2-3 мл фелинг сұйығымен 0,5 мл 1 </w:t>
      </w:r>
      <w:r w:rsidR="00C86057">
        <w:rPr>
          <w:rFonts w:ascii="Times New Roman" w:eastAsia="Calibri" w:hAnsi="Times New Roman" w:cs="Times New Roman"/>
          <w:sz w:val="28"/>
          <w:szCs w:val="28"/>
          <w:lang w:val="kk-KZ"/>
        </w:rPr>
        <w:t>пайыздық</w:t>
      </w:r>
      <w:r w:rsidRPr="00AD0074">
        <w:rPr>
          <w:rFonts w:ascii="Times New Roman" w:eastAsia="Calibri" w:hAnsi="Times New Roman" w:cs="Times New Roman"/>
          <w:sz w:val="28"/>
          <w:szCs w:val="28"/>
          <w:lang w:val="kk-KZ"/>
        </w:rPr>
        <w:t xml:space="preserve"> глюкоза ерітіндісін құйып,қоспаны қайнағанша қыздырады,</w:t>
      </w:r>
      <w:r w:rsidR="00C86057">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реакция нәтижесінде мыс (І) гидроксидінің қызыл түсті тұнбасы түзіледі:</w:t>
      </w:r>
    </w:p>
    <w:p w14:paraId="19FE5F29" w14:textId="77777777" w:rsidR="00AD0074" w:rsidRPr="00AD0074" w:rsidRDefault="00AD0074" w:rsidP="00A071AB">
      <w:pPr>
        <w:spacing w:after="0" w:line="240" w:lineRule="auto"/>
        <w:ind w:firstLine="567"/>
        <w:jc w:val="center"/>
        <w:rPr>
          <w:rFonts w:ascii="Times New Roman" w:eastAsia="Calibri" w:hAnsi="Times New Roman" w:cs="Times New Roman"/>
          <w:sz w:val="28"/>
          <w:szCs w:val="28"/>
          <w:lang w:val="en-US"/>
        </w:rPr>
      </w:pPr>
      <w:r w:rsidRPr="00AD0074">
        <w:rPr>
          <w:rFonts w:ascii="Times New Roman" w:eastAsia="Calibri" w:hAnsi="Times New Roman" w:cs="Times New Roman"/>
          <w:sz w:val="28"/>
          <w:szCs w:val="28"/>
        </w:rPr>
        <w:object w:dxaOrig="8360" w:dyaOrig="3628" w14:anchorId="43480034">
          <v:shape id="_x0000_i1086" type="#_x0000_t75" style="width:417.75pt;height:181.5pt" o:ole="">
            <v:imagedata r:id="rId155" o:title=""/>
          </v:shape>
          <o:OLEObject Type="Embed" ProgID="ChemDraw.Document.6.0" ShapeID="_x0000_i1086" DrawAspect="Content" ObjectID="_1630401101" r:id="rId156"/>
        </w:object>
      </w:r>
    </w:p>
    <w:p w14:paraId="4E955A78" w14:textId="77777777" w:rsidR="00AD0074" w:rsidRPr="00C86057" w:rsidRDefault="00AD0074" w:rsidP="00A071AB">
      <w:pPr>
        <w:spacing w:after="0" w:line="240" w:lineRule="auto"/>
        <w:ind w:firstLine="567"/>
        <w:jc w:val="both"/>
        <w:rPr>
          <w:rFonts w:ascii="Times New Roman" w:eastAsia="Calibri" w:hAnsi="Times New Roman" w:cs="Times New Roman"/>
          <w:sz w:val="28"/>
          <w:szCs w:val="28"/>
          <w:lang w:val="kk-KZ"/>
        </w:rPr>
      </w:pPr>
      <w:r w:rsidRPr="00AD0074">
        <w:rPr>
          <w:rFonts w:ascii="Times New Roman" w:eastAsia="Calibri" w:hAnsi="Times New Roman" w:cs="Times New Roman"/>
          <w:b/>
          <w:sz w:val="28"/>
          <w:szCs w:val="28"/>
          <w:lang w:val="kk-KZ"/>
        </w:rPr>
        <w:t>Кальций глюконатының түзілуі.</w:t>
      </w:r>
      <w:r w:rsidR="00C86057">
        <w:rPr>
          <w:rFonts w:ascii="Times New Roman" w:eastAsia="Calibri" w:hAnsi="Times New Roman" w:cs="Times New Roman"/>
          <w:b/>
          <w:sz w:val="28"/>
          <w:szCs w:val="28"/>
          <w:lang w:val="kk-KZ"/>
        </w:rPr>
        <w:t xml:space="preserve"> </w:t>
      </w:r>
      <w:r w:rsidRPr="00AD0074">
        <w:rPr>
          <w:rFonts w:ascii="Times New Roman" w:eastAsia="Calibri" w:hAnsi="Times New Roman" w:cs="Times New Roman"/>
          <w:sz w:val="28"/>
          <w:szCs w:val="28"/>
          <w:lang w:val="kk-KZ"/>
        </w:rPr>
        <w:t>30 мл суға 5 г глюкозаны ерітіп,</w:t>
      </w:r>
      <w:r w:rsidR="00C86057">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оған 10 мл бром суын қосып,</w:t>
      </w:r>
      <w:r w:rsidR="00C86057">
        <w:rPr>
          <w:rFonts w:ascii="Times New Roman" w:eastAsia="Calibri" w:hAnsi="Times New Roman" w:cs="Times New Roman"/>
          <w:sz w:val="28"/>
          <w:szCs w:val="28"/>
          <w:lang w:val="kk-KZ"/>
        </w:rPr>
        <w:t xml:space="preserve"> бөлме </w:t>
      </w:r>
      <w:r w:rsidRPr="00AD0074">
        <w:rPr>
          <w:rFonts w:ascii="Times New Roman" w:eastAsia="Calibri" w:hAnsi="Times New Roman" w:cs="Times New Roman"/>
          <w:sz w:val="28"/>
          <w:szCs w:val="28"/>
          <w:lang w:val="kk-KZ"/>
        </w:rPr>
        <w:t>температурасында бром толық ерігенше араластырып,пайда болған ерітінді Вюрц колбасына құйып (тартпа шкафта), су жылытқышта ашық-қоңыр түсі түссізденгенше қыздырады.</w:t>
      </w:r>
      <w:r w:rsidR="00C86057">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Қыздырғаннан кейінгі ерітіндіде 50 мл су қосып,сұйылтады да,құрамындағы бромсутек қышқылынан айыру үшін фарфор стақанға құйып,қорғасын карбонатының негідік тұзынан аздап қосып,</w:t>
      </w:r>
      <w:r w:rsidR="000077F4">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араластырады.</w:t>
      </w:r>
      <w:r w:rsidR="000077F4">
        <w:rPr>
          <w:rFonts w:ascii="Times New Roman" w:eastAsia="Calibri" w:hAnsi="Times New Roman" w:cs="Times New Roman"/>
          <w:sz w:val="28"/>
          <w:szCs w:val="28"/>
          <w:lang w:val="kk-KZ"/>
        </w:rPr>
        <w:t xml:space="preserve"> (Қоспа толық бейтараптанғанша</w:t>
      </w:r>
      <w:r w:rsidRPr="00AD0074">
        <w:rPr>
          <w:rFonts w:ascii="Times New Roman" w:eastAsia="Calibri" w:hAnsi="Times New Roman" w:cs="Times New Roman"/>
          <w:sz w:val="28"/>
          <w:szCs w:val="28"/>
          <w:lang w:val="kk-KZ"/>
        </w:rPr>
        <w:t>)</w:t>
      </w:r>
      <w:r w:rsidR="000077F4">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Қоспаны қорғасын тұзының тұнбасынан сүзіп бөлгеннен соң ерітіндіге 3 г кальций карбонатын қосып 10 мин қайнатады.</w:t>
      </w:r>
      <w:r w:rsidR="000077F4">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Қоспаны қайта сүзеді де,</w:t>
      </w:r>
      <w:r w:rsidR="000077F4">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алдымен жалында,</w:t>
      </w:r>
      <w:r w:rsidR="000077F4">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содан кейін су жылытқышта 10 мл қалғанша буландырады.</w:t>
      </w:r>
      <w:r w:rsidR="000077F4">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Қалған ерітіндідегі пайда боған кальций карбонатының кристалдануын тездету үшін бірнеше тамшы этил спиртін тамызады:</w:t>
      </w:r>
    </w:p>
    <w:p w14:paraId="52BC9EBC" w14:textId="77777777" w:rsidR="00AD0074" w:rsidRPr="00AD0074" w:rsidRDefault="000730F3" w:rsidP="00A071AB">
      <w:pPr>
        <w:spacing w:after="0" w:line="240" w:lineRule="auto"/>
        <w:ind w:firstLine="567"/>
        <w:jc w:val="center"/>
        <w:rPr>
          <w:rFonts w:ascii="Times New Roman" w:eastAsia="Calibri" w:hAnsi="Times New Roman" w:cs="Times New Roman"/>
          <w:sz w:val="28"/>
          <w:szCs w:val="28"/>
          <w:lang w:val="en-US"/>
        </w:rPr>
      </w:pPr>
      <w:r w:rsidRPr="00AD0074">
        <w:rPr>
          <w:rFonts w:ascii="Times New Roman" w:eastAsia="Calibri" w:hAnsi="Times New Roman" w:cs="Times New Roman"/>
          <w:sz w:val="28"/>
          <w:szCs w:val="28"/>
        </w:rPr>
        <w:object w:dxaOrig="7500" w:dyaOrig="4436" w14:anchorId="3C3CA2EF">
          <v:shape id="_x0000_i1087" type="#_x0000_t75" style="width:315pt;height:186.75pt" o:ole="">
            <v:imagedata r:id="rId157" o:title=""/>
          </v:shape>
          <o:OLEObject Type="Embed" ProgID="ChemDraw.Document.6.0" ShapeID="_x0000_i1087" DrawAspect="Content" ObjectID="_1630401102" r:id="rId158"/>
        </w:object>
      </w:r>
    </w:p>
    <w:p w14:paraId="292276C7" w14:textId="77777777" w:rsidR="00AD0074" w:rsidRDefault="00AD0074" w:rsidP="00A071AB">
      <w:pPr>
        <w:spacing w:after="0" w:line="240" w:lineRule="auto"/>
        <w:ind w:firstLine="567"/>
        <w:jc w:val="both"/>
        <w:rPr>
          <w:rFonts w:ascii="Times New Roman" w:eastAsia="Calibri" w:hAnsi="Times New Roman" w:cs="Times New Roman"/>
          <w:sz w:val="28"/>
          <w:szCs w:val="28"/>
          <w:lang w:val="kk-KZ"/>
        </w:rPr>
      </w:pPr>
      <w:r w:rsidRPr="00AD0074">
        <w:rPr>
          <w:rFonts w:ascii="Times New Roman" w:eastAsia="Calibri" w:hAnsi="Times New Roman" w:cs="Times New Roman"/>
          <w:b/>
          <w:sz w:val="28"/>
          <w:szCs w:val="28"/>
          <w:lang w:val="kk-KZ"/>
        </w:rPr>
        <w:t>2, 3, 4, 5, 6-пента-о-ацетил-глюкон қышқылын алу.</w:t>
      </w:r>
      <w:r w:rsidR="000077F4">
        <w:rPr>
          <w:rFonts w:ascii="Times New Roman" w:eastAsia="Calibri" w:hAnsi="Times New Roman" w:cs="Times New Roman"/>
          <w:b/>
          <w:sz w:val="28"/>
          <w:szCs w:val="28"/>
          <w:lang w:val="kk-KZ"/>
        </w:rPr>
        <w:t xml:space="preserve"> </w:t>
      </w:r>
      <w:r w:rsidRPr="00AD0074">
        <w:rPr>
          <w:rFonts w:ascii="Times New Roman" w:eastAsia="Calibri" w:hAnsi="Times New Roman" w:cs="Times New Roman"/>
          <w:sz w:val="28"/>
          <w:szCs w:val="28"/>
          <w:lang w:val="kk-KZ"/>
        </w:rPr>
        <w:t>4 г хлор қышқылымен 30 мл сірке ангидриді қоспасына 5 г кальций глюконатын біртіндеп қосады.</w:t>
      </w:r>
      <w:r w:rsidR="002C14F7">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Қоспаны су жылытқышта тұз толық ерігенше қыздырады.</w:t>
      </w:r>
      <w:r w:rsidR="002C14F7">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 xml:space="preserve">Пайда болған ерітіндіні </w:t>
      </w:r>
      <w:r w:rsidR="002C14F7">
        <w:rPr>
          <w:rFonts w:ascii="Times New Roman" w:eastAsia="Calibri" w:hAnsi="Times New Roman" w:cs="Times New Roman"/>
          <w:sz w:val="28"/>
          <w:szCs w:val="28"/>
          <w:lang w:val="kk-KZ"/>
        </w:rPr>
        <w:t>бөлме</w:t>
      </w:r>
      <w:r w:rsidRPr="00AD0074">
        <w:rPr>
          <w:rFonts w:ascii="Times New Roman" w:eastAsia="Calibri" w:hAnsi="Times New Roman" w:cs="Times New Roman"/>
          <w:sz w:val="28"/>
          <w:szCs w:val="28"/>
          <w:lang w:val="kk-KZ"/>
        </w:rPr>
        <w:t xml:space="preserve"> температурасында жеткенше салқындатады да,</w:t>
      </w:r>
      <w:r w:rsidR="002C14F7">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мұзы бар суға құяды.</w:t>
      </w:r>
      <w:r w:rsidR="002C14F7">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Сол кезде, 3, 4 ,5, 6-пента-о-ацетил-глюкон қышқылының кристалдары тұнбаға түсе бастайды:</w:t>
      </w:r>
    </w:p>
    <w:p w14:paraId="2A337A06" w14:textId="77777777" w:rsidR="002C14F7" w:rsidRPr="002C14F7" w:rsidRDefault="002C14F7" w:rsidP="00A071AB">
      <w:pPr>
        <w:spacing w:after="0" w:line="240" w:lineRule="auto"/>
        <w:ind w:firstLine="567"/>
        <w:jc w:val="both"/>
        <w:rPr>
          <w:rFonts w:ascii="Times New Roman" w:eastAsia="Calibri" w:hAnsi="Times New Roman" w:cs="Times New Roman"/>
          <w:sz w:val="28"/>
          <w:szCs w:val="28"/>
          <w:lang w:val="kk-KZ"/>
        </w:rPr>
      </w:pPr>
    </w:p>
    <w:p w14:paraId="13DD07D5" w14:textId="77777777" w:rsidR="00AD0074" w:rsidRDefault="000730F3" w:rsidP="00A071AB">
      <w:pPr>
        <w:spacing w:after="0" w:line="240" w:lineRule="auto"/>
        <w:ind w:firstLine="567"/>
        <w:jc w:val="center"/>
        <w:rPr>
          <w:rFonts w:ascii="Times New Roman" w:eastAsia="Calibri" w:hAnsi="Times New Roman" w:cs="Times New Roman"/>
          <w:sz w:val="28"/>
          <w:szCs w:val="28"/>
          <w:lang w:val="kk-KZ"/>
        </w:rPr>
      </w:pPr>
      <w:r w:rsidRPr="00AD0074">
        <w:rPr>
          <w:rFonts w:ascii="Times New Roman" w:eastAsia="Calibri" w:hAnsi="Times New Roman" w:cs="Times New Roman"/>
          <w:sz w:val="28"/>
          <w:szCs w:val="28"/>
        </w:rPr>
        <w:object w:dxaOrig="8400" w:dyaOrig="4440" w14:anchorId="7D436EB5">
          <v:shape id="_x0000_i1088" type="#_x0000_t75" style="width:314.25pt;height:165.75pt" o:ole="">
            <v:imagedata r:id="rId159" o:title=""/>
          </v:shape>
          <o:OLEObject Type="Embed" ProgID="ChemDraw.Document.6.0" ShapeID="_x0000_i1088" DrawAspect="Content" ObjectID="_1630401103" r:id="rId160"/>
        </w:object>
      </w:r>
    </w:p>
    <w:p w14:paraId="21822D14" w14:textId="77777777" w:rsidR="000730F3" w:rsidRPr="000730F3" w:rsidRDefault="000730F3" w:rsidP="00A071AB">
      <w:pPr>
        <w:spacing w:after="0" w:line="240" w:lineRule="auto"/>
        <w:ind w:firstLine="567"/>
        <w:jc w:val="center"/>
        <w:rPr>
          <w:rFonts w:ascii="Times New Roman" w:eastAsia="Calibri" w:hAnsi="Times New Roman" w:cs="Times New Roman"/>
          <w:sz w:val="28"/>
          <w:szCs w:val="28"/>
          <w:lang w:val="kk-KZ"/>
        </w:rPr>
      </w:pPr>
    </w:p>
    <w:p w14:paraId="1A0822AC" w14:textId="77777777" w:rsidR="00AD0074" w:rsidRPr="00AD0074" w:rsidRDefault="00AD0074" w:rsidP="00A071AB">
      <w:pPr>
        <w:spacing w:after="0" w:line="240" w:lineRule="auto"/>
        <w:ind w:firstLine="567"/>
        <w:jc w:val="both"/>
        <w:rPr>
          <w:rFonts w:ascii="Times New Roman" w:eastAsia="Calibri" w:hAnsi="Times New Roman" w:cs="Times New Roman"/>
          <w:sz w:val="28"/>
          <w:szCs w:val="28"/>
          <w:lang w:val="kk-KZ"/>
        </w:rPr>
      </w:pPr>
      <w:r w:rsidRPr="00AD0074">
        <w:rPr>
          <w:rFonts w:ascii="Times New Roman" w:eastAsia="Calibri" w:hAnsi="Times New Roman" w:cs="Times New Roman"/>
          <w:b/>
          <w:sz w:val="28"/>
          <w:szCs w:val="28"/>
          <w:lang w:val="kk-KZ"/>
        </w:rPr>
        <w:t>Этил спиртінің -2, 3, 4, 5, 6-пента-о-ацетил-глюкон эфирін алу.</w:t>
      </w:r>
      <w:r w:rsidR="002C14F7">
        <w:rPr>
          <w:rFonts w:ascii="Times New Roman" w:eastAsia="Calibri" w:hAnsi="Times New Roman" w:cs="Times New Roman"/>
          <w:b/>
          <w:sz w:val="28"/>
          <w:szCs w:val="28"/>
          <w:lang w:val="kk-KZ"/>
        </w:rPr>
        <w:t xml:space="preserve"> </w:t>
      </w:r>
      <w:r w:rsidRPr="00AD0074">
        <w:rPr>
          <w:rFonts w:ascii="Times New Roman" w:eastAsia="Calibri" w:hAnsi="Times New Roman" w:cs="Times New Roman"/>
          <w:sz w:val="28"/>
          <w:szCs w:val="28"/>
          <w:lang w:val="kk-KZ"/>
        </w:rPr>
        <w:t>Колбадағы 0,2 г сусыз хлор қышқылы магний мен 10 мл таза этил спиртінің қоспасына 1,06 глюкон қышқылының пентаацетил хлорангидридінің және 2 г майдаланған кальция карбонатын қосады да,</w:t>
      </w:r>
      <w:r w:rsidR="00FC01AB">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су жылытқышқа қойып, аузын салқындатқыш түтігі бар тығынмен тығындайды да, 10-15 мин қыздырады. Пайда болған тұнбаны сүзіп,</w:t>
      </w:r>
      <w:r w:rsidR="00FC01AB">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 xml:space="preserve">қалған ерітіндіні қайнату арқылы </w:t>
      </w:r>
      <w:r w:rsidR="00FC01AB">
        <w:rPr>
          <w:rFonts w:ascii="Times New Roman" w:eastAsia="Calibri" w:hAnsi="Times New Roman" w:cs="Times New Roman"/>
          <w:sz w:val="28"/>
          <w:szCs w:val="28"/>
          <w:lang w:val="kk-KZ"/>
        </w:rPr>
        <w:t>сусыздандырады</w:t>
      </w:r>
      <w:r w:rsidRPr="00AD0074">
        <w:rPr>
          <w:rFonts w:ascii="Times New Roman" w:eastAsia="Calibri" w:hAnsi="Times New Roman" w:cs="Times New Roman"/>
          <w:sz w:val="28"/>
          <w:szCs w:val="28"/>
          <w:lang w:val="kk-KZ"/>
        </w:rPr>
        <w:t xml:space="preserve"> да кристалдандырады:</w:t>
      </w:r>
    </w:p>
    <w:p w14:paraId="4526E21F" w14:textId="77777777" w:rsidR="00AD0074" w:rsidRDefault="000730F3" w:rsidP="00A071AB">
      <w:pPr>
        <w:spacing w:after="0" w:line="240" w:lineRule="auto"/>
        <w:ind w:firstLine="567"/>
        <w:jc w:val="center"/>
        <w:rPr>
          <w:rFonts w:ascii="Times New Roman" w:eastAsia="Calibri" w:hAnsi="Times New Roman" w:cs="Times New Roman"/>
          <w:sz w:val="28"/>
          <w:szCs w:val="28"/>
          <w:lang w:val="kk-KZ"/>
        </w:rPr>
      </w:pPr>
      <w:r w:rsidRPr="00AD0074">
        <w:rPr>
          <w:rFonts w:ascii="Times New Roman" w:eastAsia="Calibri" w:hAnsi="Times New Roman" w:cs="Times New Roman"/>
          <w:sz w:val="28"/>
          <w:szCs w:val="28"/>
        </w:rPr>
        <w:object w:dxaOrig="8076" w:dyaOrig="4624" w14:anchorId="1EFB0553">
          <v:shape id="_x0000_i1089" type="#_x0000_t75" style="width:339.75pt;height:193.5pt" o:ole="">
            <v:imagedata r:id="rId161" o:title=""/>
          </v:shape>
          <o:OLEObject Type="Embed" ProgID="ChemDraw.Document.6.0" ShapeID="_x0000_i1089" DrawAspect="Content" ObjectID="_1630401104" r:id="rId162"/>
        </w:object>
      </w:r>
    </w:p>
    <w:p w14:paraId="7FBD9D98" w14:textId="77777777" w:rsidR="000730F3" w:rsidRPr="000730F3" w:rsidRDefault="000730F3" w:rsidP="00A071AB">
      <w:pPr>
        <w:spacing w:after="0" w:line="240" w:lineRule="auto"/>
        <w:ind w:firstLine="567"/>
        <w:jc w:val="center"/>
        <w:rPr>
          <w:rFonts w:ascii="Times New Roman" w:eastAsia="Calibri" w:hAnsi="Times New Roman" w:cs="Times New Roman"/>
          <w:sz w:val="28"/>
          <w:szCs w:val="28"/>
          <w:lang w:val="kk-KZ"/>
        </w:rPr>
      </w:pPr>
    </w:p>
    <w:p w14:paraId="2853C45C" w14:textId="77777777" w:rsidR="00AD0074" w:rsidRPr="00AD0074" w:rsidRDefault="00AD0074" w:rsidP="00A071AB">
      <w:pPr>
        <w:spacing w:after="0" w:line="240" w:lineRule="auto"/>
        <w:ind w:firstLine="567"/>
        <w:jc w:val="both"/>
        <w:rPr>
          <w:rFonts w:ascii="Times New Roman" w:eastAsia="Calibri" w:hAnsi="Times New Roman" w:cs="Times New Roman"/>
          <w:sz w:val="28"/>
          <w:szCs w:val="28"/>
          <w:lang w:val="kk-KZ"/>
        </w:rPr>
      </w:pPr>
      <w:r w:rsidRPr="00AD0074">
        <w:rPr>
          <w:rFonts w:ascii="Times New Roman" w:eastAsia="Calibri" w:hAnsi="Times New Roman" w:cs="Times New Roman"/>
          <w:b/>
          <w:sz w:val="28"/>
          <w:szCs w:val="28"/>
          <w:lang w:val="kk-KZ"/>
        </w:rPr>
        <w:t>Қант қышқылының калий тұзы.</w:t>
      </w:r>
      <w:r w:rsidR="00B95D62">
        <w:rPr>
          <w:rFonts w:ascii="Times New Roman" w:eastAsia="Calibri" w:hAnsi="Times New Roman" w:cs="Times New Roman"/>
          <w:b/>
          <w:sz w:val="28"/>
          <w:szCs w:val="28"/>
          <w:lang w:val="kk-KZ"/>
        </w:rPr>
        <w:t xml:space="preserve"> </w:t>
      </w:r>
      <w:r w:rsidRPr="00AD0074">
        <w:rPr>
          <w:rFonts w:ascii="Times New Roman" w:eastAsia="Calibri" w:hAnsi="Times New Roman" w:cs="Times New Roman"/>
          <w:sz w:val="28"/>
          <w:szCs w:val="28"/>
          <w:lang w:val="kk-KZ"/>
        </w:rPr>
        <w:t>Фарфор стақанда 5 г глюкозаға 50 мл су,</w:t>
      </w:r>
      <w:r w:rsidR="00B95D62">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 xml:space="preserve">30 мл 25 </w:t>
      </w:r>
      <w:r w:rsidR="00B95D62">
        <w:rPr>
          <w:rFonts w:ascii="Times New Roman" w:eastAsia="Calibri" w:hAnsi="Times New Roman" w:cs="Times New Roman"/>
          <w:sz w:val="28"/>
          <w:szCs w:val="28"/>
          <w:lang w:val="kk-KZ"/>
        </w:rPr>
        <w:t>пайыздық</w:t>
      </w:r>
      <w:r w:rsidRPr="00AD0074">
        <w:rPr>
          <w:rFonts w:ascii="Times New Roman" w:eastAsia="Calibri" w:hAnsi="Times New Roman" w:cs="Times New Roman"/>
          <w:sz w:val="28"/>
          <w:szCs w:val="28"/>
          <w:lang w:val="kk-KZ"/>
        </w:rPr>
        <w:t xml:space="preserve"> азот қышқылын қосып,су жылытқышта үнемі араластыра отырып,азот (ІV)</w:t>
      </w:r>
      <w:r w:rsidR="00B95D62">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оксиді толық бөлініп біткенше (тартпа шкафта) қыздырады.</w:t>
      </w:r>
      <w:r w:rsidR="00B95D62">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Содан кейін қоймалжың ерітінді түзгенше буландырады.</w:t>
      </w:r>
      <w:r w:rsidR="00B95D62">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Қоймалжың ерітінді қызыл қоңыр түске айналады.</w:t>
      </w:r>
      <w:r w:rsidR="00B95D62">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Оған 6-4 мл су қосып,</w:t>
      </w:r>
      <w:r w:rsidR="00B95D62">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 xml:space="preserve">қоспаны калий карбонатымен сілтілік орта түзгенше </w:t>
      </w:r>
      <w:r w:rsidR="00B95D62">
        <w:rPr>
          <w:rFonts w:ascii="Times New Roman" w:eastAsia="Calibri" w:hAnsi="Times New Roman" w:cs="Times New Roman"/>
          <w:sz w:val="28"/>
          <w:szCs w:val="28"/>
          <w:lang w:val="kk-KZ"/>
        </w:rPr>
        <w:t>бейтараптайды</w:t>
      </w:r>
      <w:r w:rsidRPr="00AD0074">
        <w:rPr>
          <w:rFonts w:ascii="Times New Roman" w:eastAsia="Calibri" w:hAnsi="Times New Roman" w:cs="Times New Roman"/>
          <w:sz w:val="28"/>
          <w:szCs w:val="28"/>
          <w:lang w:val="kk-KZ"/>
        </w:rPr>
        <w:t>.</w:t>
      </w:r>
    </w:p>
    <w:p w14:paraId="30A0C5E1" w14:textId="77777777" w:rsidR="00AD0074" w:rsidRDefault="00AD0074" w:rsidP="00A071AB">
      <w:pPr>
        <w:spacing w:after="0" w:line="240" w:lineRule="auto"/>
        <w:ind w:firstLine="567"/>
        <w:jc w:val="both"/>
        <w:rPr>
          <w:rFonts w:ascii="Times New Roman" w:eastAsia="Calibri" w:hAnsi="Times New Roman" w:cs="Times New Roman"/>
          <w:sz w:val="28"/>
          <w:szCs w:val="28"/>
          <w:lang w:val="kk-KZ"/>
        </w:rPr>
      </w:pPr>
      <w:r w:rsidRPr="00AD0074">
        <w:rPr>
          <w:rFonts w:ascii="Times New Roman" w:eastAsia="Calibri" w:hAnsi="Times New Roman" w:cs="Times New Roman"/>
          <w:sz w:val="28"/>
          <w:szCs w:val="28"/>
          <w:lang w:val="kk-KZ"/>
        </w:rPr>
        <w:t>Бұдан қант қышқылының калий тұзы түзіледі.Ол суда жақсы ериді:</w:t>
      </w:r>
    </w:p>
    <w:p w14:paraId="22D41504" w14:textId="77777777" w:rsidR="000730F3" w:rsidRPr="00AD0074" w:rsidRDefault="000730F3" w:rsidP="00A071AB">
      <w:pPr>
        <w:spacing w:after="0" w:line="240" w:lineRule="auto"/>
        <w:ind w:firstLine="567"/>
        <w:jc w:val="both"/>
        <w:rPr>
          <w:rFonts w:ascii="Times New Roman" w:eastAsia="Calibri" w:hAnsi="Times New Roman" w:cs="Times New Roman"/>
          <w:sz w:val="28"/>
          <w:szCs w:val="28"/>
          <w:lang w:val="kk-KZ"/>
        </w:rPr>
      </w:pPr>
    </w:p>
    <w:p w14:paraId="3D3710D9" w14:textId="77777777" w:rsidR="00AD0074" w:rsidRDefault="000730F3" w:rsidP="00A071AB">
      <w:pPr>
        <w:spacing w:after="0" w:line="240" w:lineRule="auto"/>
        <w:ind w:firstLine="567"/>
        <w:jc w:val="center"/>
        <w:rPr>
          <w:rFonts w:ascii="Times New Roman" w:eastAsia="Calibri" w:hAnsi="Times New Roman" w:cs="Times New Roman"/>
          <w:sz w:val="28"/>
          <w:szCs w:val="28"/>
          <w:lang w:val="kk-KZ"/>
        </w:rPr>
      </w:pPr>
      <w:r w:rsidRPr="00AD0074">
        <w:rPr>
          <w:rFonts w:ascii="Times New Roman" w:eastAsia="Calibri" w:hAnsi="Times New Roman" w:cs="Times New Roman"/>
          <w:sz w:val="28"/>
          <w:szCs w:val="28"/>
        </w:rPr>
        <w:object w:dxaOrig="7468" w:dyaOrig="4436" w14:anchorId="1F080677">
          <v:shape id="_x0000_i1090" type="#_x0000_t75" style="width:310.5pt;height:184.5pt" o:ole="">
            <v:imagedata r:id="rId163" o:title=""/>
          </v:shape>
          <o:OLEObject Type="Embed" ProgID="ChemDraw.Document.6.0" ShapeID="_x0000_i1090" DrawAspect="Content" ObjectID="_1630401105" r:id="rId164"/>
        </w:object>
      </w:r>
    </w:p>
    <w:p w14:paraId="048E18DF" w14:textId="77777777" w:rsidR="000730F3" w:rsidRPr="000730F3" w:rsidRDefault="000730F3" w:rsidP="00A071AB">
      <w:pPr>
        <w:spacing w:after="0" w:line="240" w:lineRule="auto"/>
        <w:ind w:firstLine="567"/>
        <w:jc w:val="center"/>
        <w:rPr>
          <w:rFonts w:ascii="Times New Roman" w:eastAsia="Calibri" w:hAnsi="Times New Roman" w:cs="Times New Roman"/>
          <w:sz w:val="28"/>
          <w:szCs w:val="28"/>
          <w:lang w:val="kk-KZ"/>
        </w:rPr>
      </w:pPr>
    </w:p>
    <w:p w14:paraId="5A5CD3CA" w14:textId="77777777" w:rsidR="00AD0074" w:rsidRPr="00AD0074" w:rsidRDefault="00AD0074" w:rsidP="00A071AB">
      <w:pPr>
        <w:spacing w:after="0" w:line="240" w:lineRule="auto"/>
        <w:ind w:firstLine="567"/>
        <w:jc w:val="both"/>
        <w:rPr>
          <w:rFonts w:ascii="Times New Roman" w:eastAsia="Calibri" w:hAnsi="Times New Roman" w:cs="Times New Roman"/>
          <w:sz w:val="28"/>
          <w:szCs w:val="28"/>
          <w:lang w:val="kk-KZ"/>
        </w:rPr>
      </w:pPr>
      <w:r w:rsidRPr="00AD0074">
        <w:rPr>
          <w:rFonts w:ascii="Times New Roman" w:eastAsia="Calibri" w:hAnsi="Times New Roman" w:cs="Times New Roman"/>
          <w:b/>
          <w:sz w:val="28"/>
          <w:szCs w:val="28"/>
          <w:lang w:val="kk-KZ"/>
        </w:rPr>
        <w:t>Глюкоза мен құмырсқа альдегидіне күкірт қышқыл фуксин ерітіндісінің әсері.</w:t>
      </w:r>
      <w:r w:rsidR="00B95D62">
        <w:rPr>
          <w:rFonts w:ascii="Times New Roman" w:eastAsia="Calibri" w:hAnsi="Times New Roman" w:cs="Times New Roman"/>
          <w:b/>
          <w:sz w:val="28"/>
          <w:szCs w:val="28"/>
          <w:lang w:val="kk-KZ"/>
        </w:rPr>
        <w:t xml:space="preserve"> </w:t>
      </w:r>
      <w:r w:rsidRPr="00AD0074">
        <w:rPr>
          <w:rFonts w:ascii="Times New Roman" w:eastAsia="Calibri" w:hAnsi="Times New Roman" w:cs="Times New Roman"/>
          <w:sz w:val="28"/>
          <w:szCs w:val="28"/>
          <w:lang w:val="kk-KZ"/>
        </w:rPr>
        <w:t>Екі пробиркаға 1 мл формалин,екіншісіне 1 мл глюкоза ерітіндісін қосып араластырады.</w:t>
      </w:r>
      <w:r w:rsidR="00B95D62">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Біраз уақыттан соң формалин құйылған пробиркадағы қоспа қызыл-күлгін түске боялады да,</w:t>
      </w:r>
      <w:r w:rsidR="00B95D62">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глюкоза құйылған пробиркада ешқандай өзгеріс байқалмайды.</w:t>
      </w:r>
      <w:r w:rsidR="00B95D62">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Глюкоза мен формалинде карбонил тобы бар,</w:t>
      </w:r>
      <w:r w:rsidR="00B95D62">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соған қарамастан глюкоза,</w:t>
      </w:r>
      <w:r w:rsidR="00B95D62">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күкірт қышқыл фуксин және натрий гидросульфатымен карбонил тобына тән сапалық реакция бермейді.</w:t>
      </w:r>
      <w:r w:rsidR="00B95D62">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Себебі не?</w:t>
      </w:r>
      <w:r w:rsidR="00B95D62">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(Моносахаридтердің молекуласының көбі жартылай ацетальды тұйық тізбекті таутемерлік формада болатындығын ескеру.)</w:t>
      </w:r>
    </w:p>
    <w:p w14:paraId="3635CFBD" w14:textId="77777777" w:rsidR="00AD0074" w:rsidRPr="00AD0074" w:rsidRDefault="00AD0074" w:rsidP="00A071AB">
      <w:pPr>
        <w:spacing w:after="0" w:line="240" w:lineRule="auto"/>
        <w:ind w:firstLine="567"/>
        <w:jc w:val="both"/>
        <w:rPr>
          <w:rFonts w:ascii="Times New Roman" w:eastAsia="Calibri" w:hAnsi="Times New Roman" w:cs="Times New Roman"/>
          <w:sz w:val="28"/>
          <w:szCs w:val="28"/>
          <w:lang w:val="kk-KZ"/>
        </w:rPr>
      </w:pPr>
      <w:r w:rsidRPr="00AD0074">
        <w:rPr>
          <w:rFonts w:ascii="Times New Roman" w:eastAsia="Calibri" w:hAnsi="Times New Roman" w:cs="Times New Roman"/>
          <w:b/>
          <w:sz w:val="28"/>
          <w:szCs w:val="28"/>
          <w:lang w:val="kk-KZ"/>
        </w:rPr>
        <w:t>Бром суы әсерінен тотығуы (тартпа шкафта).</w:t>
      </w:r>
      <w:r w:rsidR="00B95D62">
        <w:rPr>
          <w:rFonts w:ascii="Times New Roman" w:eastAsia="Calibri" w:hAnsi="Times New Roman" w:cs="Times New Roman"/>
          <w:b/>
          <w:sz w:val="28"/>
          <w:szCs w:val="28"/>
          <w:lang w:val="kk-KZ"/>
        </w:rPr>
        <w:t xml:space="preserve"> </w:t>
      </w:r>
      <w:r w:rsidRPr="00AD0074">
        <w:rPr>
          <w:rFonts w:ascii="Times New Roman" w:eastAsia="Calibri" w:hAnsi="Times New Roman" w:cs="Times New Roman"/>
          <w:sz w:val="28"/>
          <w:szCs w:val="28"/>
          <w:lang w:val="kk-KZ"/>
        </w:rPr>
        <w:t>Екі пробиркаға 1,5 мл бром суын құйып,</w:t>
      </w:r>
      <w:r w:rsidR="00B95D62">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біреуіне 1 мл глюкоза,</w:t>
      </w:r>
      <w:r w:rsidR="00B95D62">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екіншісіне 1 мл фруктоза қосып,</w:t>
      </w:r>
      <w:r w:rsidR="00B95D62">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су жылытқышта 10 мин  қыздырады. Су жылытқышта қыздырылған қоспадағы бормның қоңыр түсі түссізденбесе,</w:t>
      </w:r>
      <w:r w:rsidR="00B95D62">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спирт шамы жалынында аздап бром түсі жойылғанша қыздырады.</w:t>
      </w:r>
      <w:r w:rsidR="00B95D62">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Салқындатылған ерітіндіге фенол және күлгін түске боялған темірдің (ІІІ) хло</w:t>
      </w:r>
      <w:r w:rsidR="009C11FC">
        <w:rPr>
          <w:rFonts w:ascii="Times New Roman" w:eastAsia="Calibri" w:hAnsi="Times New Roman" w:cs="Times New Roman"/>
          <w:sz w:val="28"/>
          <w:szCs w:val="28"/>
          <w:lang w:val="kk-KZ"/>
        </w:rPr>
        <w:t>р</w:t>
      </w:r>
      <w:r w:rsidRPr="00AD0074">
        <w:rPr>
          <w:rFonts w:ascii="Times New Roman" w:eastAsia="Calibri" w:hAnsi="Times New Roman" w:cs="Times New Roman"/>
          <w:sz w:val="28"/>
          <w:szCs w:val="28"/>
          <w:lang w:val="kk-KZ"/>
        </w:rPr>
        <w:t>идін қосып шайқап,</w:t>
      </w:r>
      <w:r w:rsidR="00B95D62">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екі пробирканы бір-бірімен салыстырып,</w:t>
      </w:r>
      <w:r w:rsidR="00B95D62">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реакция теңдеуін жазыңдар.</w:t>
      </w:r>
    </w:p>
    <w:p w14:paraId="496F59F4" w14:textId="77777777" w:rsidR="00B95D62" w:rsidRDefault="00B95D62" w:rsidP="00A071AB">
      <w:pPr>
        <w:spacing w:after="0" w:line="240" w:lineRule="auto"/>
        <w:ind w:firstLine="567"/>
        <w:jc w:val="both"/>
        <w:rPr>
          <w:rFonts w:ascii="Times New Roman" w:eastAsia="Calibri" w:hAnsi="Times New Roman" w:cs="Times New Roman"/>
          <w:b/>
          <w:sz w:val="28"/>
          <w:szCs w:val="28"/>
          <w:lang w:val="kk-KZ"/>
        </w:rPr>
      </w:pPr>
    </w:p>
    <w:p w14:paraId="4FDACCBE" w14:textId="77777777" w:rsidR="00AD0074" w:rsidRPr="00AD0074" w:rsidRDefault="00B95D62" w:rsidP="00A071AB">
      <w:pPr>
        <w:spacing w:after="0" w:line="240" w:lineRule="auto"/>
        <w:ind w:firstLine="567"/>
        <w:jc w:val="both"/>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 xml:space="preserve">11.3 </w:t>
      </w:r>
      <w:r w:rsidR="009C11FC">
        <w:rPr>
          <w:rFonts w:ascii="Times New Roman" w:eastAsia="Calibri" w:hAnsi="Times New Roman" w:cs="Times New Roman"/>
          <w:b/>
          <w:sz w:val="28"/>
          <w:szCs w:val="28"/>
          <w:lang w:val="kk-KZ"/>
        </w:rPr>
        <w:t>Көмірсулардың</w:t>
      </w:r>
      <w:r w:rsidR="00AD0074" w:rsidRPr="00AD0074">
        <w:rPr>
          <w:rFonts w:ascii="Times New Roman" w:eastAsia="Calibri" w:hAnsi="Times New Roman" w:cs="Times New Roman"/>
          <w:b/>
          <w:sz w:val="28"/>
          <w:szCs w:val="28"/>
          <w:lang w:val="kk-KZ"/>
        </w:rPr>
        <w:t xml:space="preserve"> </w:t>
      </w:r>
      <w:r w:rsidRPr="00AD0074">
        <w:rPr>
          <w:rFonts w:ascii="Times New Roman" w:eastAsia="Calibri" w:hAnsi="Times New Roman" w:cs="Times New Roman"/>
          <w:b/>
          <w:sz w:val="28"/>
          <w:szCs w:val="28"/>
          <w:lang w:val="kk-KZ"/>
        </w:rPr>
        <w:t>көміртек қаңқасының өзгеруі</w:t>
      </w:r>
    </w:p>
    <w:p w14:paraId="17ED6C78" w14:textId="77777777" w:rsidR="00AD0074" w:rsidRPr="0026254F" w:rsidRDefault="00AD0074" w:rsidP="00A071AB">
      <w:pPr>
        <w:spacing w:after="0" w:line="240" w:lineRule="auto"/>
        <w:ind w:firstLine="567"/>
        <w:jc w:val="both"/>
        <w:rPr>
          <w:rFonts w:ascii="Times New Roman" w:eastAsia="Calibri" w:hAnsi="Times New Roman" w:cs="Times New Roman"/>
          <w:i/>
          <w:sz w:val="28"/>
          <w:szCs w:val="28"/>
          <w:lang w:val="kk-KZ"/>
        </w:rPr>
      </w:pPr>
      <w:r w:rsidRPr="0026254F">
        <w:rPr>
          <w:rFonts w:ascii="Times New Roman" w:eastAsia="Calibri" w:hAnsi="Times New Roman" w:cs="Times New Roman"/>
          <w:b/>
          <w:sz w:val="28"/>
          <w:szCs w:val="28"/>
          <w:lang w:val="kk-KZ"/>
        </w:rPr>
        <w:t>Реактивтер:</w:t>
      </w:r>
      <w:r w:rsidR="0026254F">
        <w:rPr>
          <w:rFonts w:ascii="Times New Roman" w:eastAsia="Calibri" w:hAnsi="Times New Roman" w:cs="Times New Roman"/>
          <w:b/>
          <w:sz w:val="28"/>
          <w:szCs w:val="28"/>
          <w:lang w:val="kk-KZ"/>
        </w:rPr>
        <w:t xml:space="preserve"> </w:t>
      </w:r>
      <w:r w:rsidRPr="0026254F">
        <w:rPr>
          <w:rFonts w:ascii="Times New Roman" w:eastAsia="Calibri" w:hAnsi="Times New Roman" w:cs="Times New Roman"/>
          <w:i/>
          <w:sz w:val="28"/>
          <w:szCs w:val="28"/>
          <w:lang w:val="kk-KZ"/>
        </w:rPr>
        <w:t>ізбес суы,азот,лактоза,қымыздық қышқылы,пеннта-натрилы-О ацетилглюкозон қышқылы,хлороформ,натрий метилаты,темір сульфаты,</w:t>
      </w:r>
      <w:r w:rsidR="0026254F">
        <w:rPr>
          <w:rFonts w:ascii="Times New Roman" w:eastAsia="Calibri" w:hAnsi="Times New Roman" w:cs="Times New Roman"/>
          <w:i/>
          <w:sz w:val="28"/>
          <w:szCs w:val="28"/>
          <w:lang w:val="kk-KZ"/>
        </w:rPr>
        <w:t xml:space="preserve"> </w:t>
      </w:r>
      <w:r w:rsidRPr="0026254F">
        <w:rPr>
          <w:rFonts w:ascii="Times New Roman" w:eastAsia="Calibri" w:hAnsi="Times New Roman" w:cs="Times New Roman"/>
          <w:i/>
          <w:sz w:val="28"/>
          <w:szCs w:val="28"/>
          <w:lang w:val="kk-KZ"/>
        </w:rPr>
        <w:t>моногидрат барий ацетаты,сутегінің асқын оксиді, этил спирті, диоксан, диэтилмеркаптал-D-манноза, пропион қышқылы, диоктан, орта иод қышқылының ерітіндісі, α-метил-D-глюкопиранозид, стронцийдің гидроксиді, натрий гидроксиді, глюкоза, фруктоза, арабиноза, тұз қышқылы, анилин, Селиванов реактиві.</w:t>
      </w:r>
    </w:p>
    <w:p w14:paraId="0A66EA19" w14:textId="77777777" w:rsidR="00AD0074" w:rsidRPr="00AD0074" w:rsidRDefault="00AD0074" w:rsidP="00A071AB">
      <w:pPr>
        <w:spacing w:after="0" w:line="240" w:lineRule="auto"/>
        <w:ind w:firstLine="567"/>
        <w:jc w:val="both"/>
        <w:rPr>
          <w:rFonts w:ascii="Times New Roman" w:eastAsia="Calibri" w:hAnsi="Times New Roman" w:cs="Times New Roman"/>
          <w:sz w:val="28"/>
          <w:szCs w:val="28"/>
          <w:lang w:val="kk-KZ"/>
        </w:rPr>
      </w:pPr>
      <w:r w:rsidRPr="00AD0074">
        <w:rPr>
          <w:rFonts w:ascii="Times New Roman" w:eastAsia="Calibri" w:hAnsi="Times New Roman" w:cs="Times New Roman"/>
          <w:b/>
          <w:sz w:val="28"/>
          <w:szCs w:val="28"/>
          <w:lang w:val="kk-KZ"/>
        </w:rPr>
        <w:t>Моносахаридтердің сілті әсерінен өзгеруі.</w:t>
      </w:r>
      <w:r w:rsidR="00B95D62">
        <w:rPr>
          <w:rFonts w:ascii="Times New Roman" w:eastAsia="Calibri" w:hAnsi="Times New Roman" w:cs="Times New Roman"/>
          <w:b/>
          <w:sz w:val="28"/>
          <w:szCs w:val="28"/>
          <w:lang w:val="kk-KZ"/>
        </w:rPr>
        <w:t xml:space="preserve"> </w:t>
      </w:r>
      <w:r w:rsidRPr="00AD0074">
        <w:rPr>
          <w:rFonts w:ascii="Times New Roman" w:eastAsia="Calibri" w:hAnsi="Times New Roman" w:cs="Times New Roman"/>
          <w:sz w:val="28"/>
          <w:szCs w:val="28"/>
          <w:lang w:val="kk-KZ"/>
        </w:rPr>
        <w:t xml:space="preserve">Пробиркаға 3-4 мл 10 </w:t>
      </w:r>
      <w:r w:rsidR="00B95D62">
        <w:rPr>
          <w:rFonts w:ascii="Times New Roman" w:eastAsia="Calibri" w:hAnsi="Times New Roman" w:cs="Times New Roman"/>
          <w:sz w:val="28"/>
          <w:szCs w:val="28"/>
          <w:lang w:val="kk-KZ"/>
        </w:rPr>
        <w:t>пайыздық</w:t>
      </w:r>
      <w:r w:rsidRPr="00AD0074">
        <w:rPr>
          <w:rFonts w:ascii="Times New Roman" w:eastAsia="Calibri" w:hAnsi="Times New Roman" w:cs="Times New Roman"/>
          <w:sz w:val="28"/>
          <w:szCs w:val="28"/>
          <w:lang w:val="kk-KZ"/>
        </w:rPr>
        <w:t xml:space="preserve"> глюкоза немесе фруктоза және сондай көлемде 30-40 </w:t>
      </w:r>
      <w:r w:rsidR="00B95D62">
        <w:rPr>
          <w:rFonts w:ascii="Times New Roman" w:eastAsia="Calibri" w:hAnsi="Times New Roman" w:cs="Times New Roman"/>
          <w:sz w:val="28"/>
          <w:szCs w:val="28"/>
          <w:lang w:val="kk-KZ"/>
        </w:rPr>
        <w:t>пайыздық</w:t>
      </w:r>
      <w:r w:rsidRPr="00AD0074">
        <w:rPr>
          <w:rFonts w:ascii="Times New Roman" w:eastAsia="Calibri" w:hAnsi="Times New Roman" w:cs="Times New Roman"/>
          <w:sz w:val="28"/>
          <w:szCs w:val="28"/>
          <w:lang w:val="kk-KZ"/>
        </w:rPr>
        <w:t xml:space="preserve"> сілті ерітіндісін құйып, су жылытқышқа қайнағанша қыздыру (қыздырғанда өте сақ болу қажет).</w:t>
      </w:r>
    </w:p>
    <w:p w14:paraId="292F84E5" w14:textId="77777777" w:rsidR="00AD0074" w:rsidRPr="00AD0074" w:rsidRDefault="00AD0074" w:rsidP="00A071AB">
      <w:pPr>
        <w:spacing w:after="0" w:line="240" w:lineRule="auto"/>
        <w:ind w:firstLine="567"/>
        <w:jc w:val="both"/>
        <w:rPr>
          <w:rFonts w:ascii="Times New Roman" w:eastAsia="Calibri" w:hAnsi="Times New Roman" w:cs="Times New Roman"/>
          <w:sz w:val="28"/>
          <w:szCs w:val="28"/>
          <w:lang w:val="kk-KZ"/>
        </w:rPr>
      </w:pPr>
      <w:r w:rsidRPr="00AD0074">
        <w:rPr>
          <w:rFonts w:ascii="Times New Roman" w:eastAsia="Calibri" w:hAnsi="Times New Roman" w:cs="Times New Roman"/>
          <w:sz w:val="28"/>
          <w:szCs w:val="28"/>
          <w:lang w:val="kk-KZ"/>
        </w:rPr>
        <w:t>Қоспа алдымен сарғыш тартады да,</w:t>
      </w:r>
      <w:r w:rsidR="00B95D62">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содан кейін қоңыр тартып, күйген қанттың иісі сезіледі. Сілті қатысында моносахаридтерді қыздырғанда, ол түрлі қосылыстарға және смола тәрізді заттарға ыдырайды.</w:t>
      </w:r>
      <w:r w:rsidR="00B95D62">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Ыдырау нәтижесінде түзілген өнімдерден сүт қышқылын,</w:t>
      </w:r>
      <w:r w:rsidR="00B95D62">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құмырсқа қышқылын және басқа да заттарды анықтауға болады.</w:t>
      </w:r>
    </w:p>
    <w:p w14:paraId="1F0A076E" w14:textId="77777777" w:rsidR="00AD0074" w:rsidRPr="00AD0074" w:rsidRDefault="00AD0074" w:rsidP="00A071AB">
      <w:pPr>
        <w:spacing w:after="0" w:line="240" w:lineRule="auto"/>
        <w:ind w:firstLine="567"/>
        <w:jc w:val="both"/>
        <w:rPr>
          <w:rFonts w:ascii="Times New Roman" w:eastAsia="Calibri" w:hAnsi="Times New Roman" w:cs="Times New Roman"/>
          <w:sz w:val="28"/>
          <w:szCs w:val="28"/>
          <w:lang w:val="kk-KZ"/>
        </w:rPr>
      </w:pPr>
      <w:r w:rsidRPr="00AD0074">
        <w:rPr>
          <w:rFonts w:ascii="Times New Roman" w:eastAsia="Calibri" w:hAnsi="Times New Roman" w:cs="Times New Roman"/>
          <w:b/>
          <w:sz w:val="28"/>
          <w:szCs w:val="28"/>
          <w:lang w:val="kk-KZ"/>
        </w:rPr>
        <w:t>Пентозадан фурфурол алу.</w:t>
      </w:r>
      <w:r w:rsidRPr="00AD0074">
        <w:rPr>
          <w:rFonts w:ascii="Times New Roman" w:eastAsia="Calibri" w:hAnsi="Times New Roman" w:cs="Times New Roman"/>
          <w:sz w:val="28"/>
          <w:szCs w:val="28"/>
          <w:lang w:val="kk-KZ"/>
        </w:rPr>
        <w:t xml:space="preserve"> Пробиркаға бірнеше түйір арабиноза немесе аздап ағаш ұнтағын салып, оның үстіне концентрациялы тұз қышқылын артық мөлшерде құйып, қоспаны аздап қыздырады. Содан кейін қоспаға 1 мл анилин тамызады, ерітінді ашық қызыл үске боялады. Қыздыру кезінде қышқыл әсерінен пентозадан үш молекула су бөлінеді де фурфуролға айналады.</w:t>
      </w:r>
    </w:p>
    <w:p w14:paraId="5ECBD050" w14:textId="77777777" w:rsidR="007459B8" w:rsidRDefault="007459B8" w:rsidP="00A071AB">
      <w:pPr>
        <w:spacing w:after="0" w:line="240" w:lineRule="auto"/>
        <w:ind w:firstLine="567"/>
        <w:jc w:val="center"/>
        <w:rPr>
          <w:rFonts w:ascii="Times New Roman" w:eastAsia="Calibri" w:hAnsi="Times New Roman" w:cs="Times New Roman"/>
          <w:sz w:val="28"/>
          <w:szCs w:val="28"/>
          <w:lang w:val="kk-KZ"/>
        </w:rPr>
      </w:pPr>
      <w:r w:rsidRPr="00AD0074">
        <w:rPr>
          <w:rFonts w:ascii="Calibri" w:eastAsia="Calibri" w:hAnsi="Calibri" w:cs="Times New Roman"/>
        </w:rPr>
        <w:object w:dxaOrig="6220" w:dyaOrig="3328" w14:anchorId="11ECB762">
          <v:shape id="_x0000_i1091" type="#_x0000_t75" style="width:270pt;height:2in" o:ole="">
            <v:imagedata r:id="rId165" o:title=""/>
          </v:shape>
          <o:OLEObject Type="Embed" ProgID="ChemDraw.Document.6.0" ShapeID="_x0000_i1091" DrawAspect="Content" ObjectID="_1630401106" r:id="rId166"/>
        </w:object>
      </w:r>
    </w:p>
    <w:p w14:paraId="4C038699" w14:textId="77777777" w:rsidR="00AD0074" w:rsidRPr="00AD0074" w:rsidRDefault="00AD0074" w:rsidP="00A071AB">
      <w:pPr>
        <w:spacing w:after="0" w:line="240" w:lineRule="auto"/>
        <w:ind w:firstLine="567"/>
        <w:jc w:val="both"/>
        <w:rPr>
          <w:rFonts w:ascii="Times New Roman" w:eastAsia="Calibri" w:hAnsi="Times New Roman" w:cs="Times New Roman"/>
          <w:sz w:val="28"/>
          <w:szCs w:val="28"/>
          <w:lang w:val="kk-KZ"/>
        </w:rPr>
      </w:pPr>
      <w:r w:rsidRPr="00AD0074">
        <w:rPr>
          <w:rFonts w:ascii="Times New Roman" w:eastAsia="Calibri" w:hAnsi="Times New Roman" w:cs="Times New Roman"/>
          <w:sz w:val="28"/>
          <w:szCs w:val="28"/>
          <w:lang w:val="kk-KZ"/>
        </w:rPr>
        <w:t>Фурфурол анилинмен қосылып қызыл түсті бояу түзеді:</w:t>
      </w:r>
    </w:p>
    <w:p w14:paraId="3E4F66E3" w14:textId="77777777" w:rsidR="00AD0074" w:rsidRPr="00B907C5" w:rsidRDefault="00AD0074" w:rsidP="00A071AB">
      <w:pPr>
        <w:spacing w:after="0" w:line="240" w:lineRule="auto"/>
        <w:ind w:firstLine="567"/>
        <w:jc w:val="center"/>
        <w:rPr>
          <w:rFonts w:ascii="Times New Roman" w:eastAsia="SimSun" w:hAnsi="Times New Roman" w:cs="Times New Roman"/>
          <w:sz w:val="28"/>
          <w:szCs w:val="28"/>
          <w:lang w:val="kk-KZ"/>
        </w:rPr>
      </w:pPr>
    </w:p>
    <w:p w14:paraId="072ADB00" w14:textId="77777777" w:rsidR="00AD0074" w:rsidRPr="00AD0074" w:rsidRDefault="00AD0074" w:rsidP="00A071AB">
      <w:pPr>
        <w:spacing w:after="0" w:line="240" w:lineRule="auto"/>
        <w:ind w:firstLine="567"/>
        <w:jc w:val="both"/>
        <w:rPr>
          <w:rFonts w:ascii="Times New Roman" w:eastAsia="Calibri" w:hAnsi="Times New Roman" w:cs="Times New Roman"/>
          <w:sz w:val="28"/>
          <w:szCs w:val="28"/>
          <w:lang w:val="kk-KZ"/>
        </w:rPr>
      </w:pPr>
      <w:r w:rsidRPr="00AD0074">
        <w:rPr>
          <w:rFonts w:ascii="Times New Roman" w:eastAsia="Calibri" w:hAnsi="Times New Roman" w:cs="Times New Roman"/>
          <w:b/>
          <w:sz w:val="28"/>
          <w:szCs w:val="28"/>
          <w:lang w:val="kk-KZ"/>
        </w:rPr>
        <w:t>Фруктозаға Селиванов реактивінің әсері.</w:t>
      </w:r>
      <w:r w:rsidRPr="00AD0074">
        <w:rPr>
          <w:rFonts w:ascii="Times New Roman" w:eastAsia="Calibri" w:hAnsi="Times New Roman" w:cs="Times New Roman"/>
          <w:sz w:val="28"/>
          <w:szCs w:val="28"/>
          <w:lang w:val="kk-KZ"/>
        </w:rPr>
        <w:t xml:space="preserve"> Пробиркадағы 1%-тік 2-3 мл фруктоза ерітіндісіне 1 мл концентрациялы тұз қышқылын құйып, бірнеше түйір резорцин салады немесе Селиванов реактивінен (0,5 г резорциннің 100 мл (1:1) тұз қышқылындағы ерітіндісі) 1 мл құйып қыздырады. Қоспа қызғылт түске боялады.</w:t>
      </w:r>
    </w:p>
    <w:p w14:paraId="12203BE3" w14:textId="77777777" w:rsidR="00AD0074" w:rsidRDefault="00AD0074" w:rsidP="00A071AB">
      <w:pPr>
        <w:spacing w:after="0" w:line="240" w:lineRule="auto"/>
        <w:ind w:firstLine="567"/>
        <w:jc w:val="both"/>
        <w:rPr>
          <w:rFonts w:ascii="Times New Roman" w:eastAsia="Calibri" w:hAnsi="Times New Roman" w:cs="Times New Roman"/>
          <w:sz w:val="28"/>
          <w:szCs w:val="28"/>
          <w:lang w:val="kk-KZ"/>
        </w:rPr>
      </w:pPr>
      <w:r w:rsidRPr="00AD0074">
        <w:rPr>
          <w:rFonts w:ascii="Times New Roman" w:eastAsia="Calibri" w:hAnsi="Times New Roman" w:cs="Times New Roman"/>
          <w:sz w:val="28"/>
          <w:szCs w:val="28"/>
          <w:lang w:val="kk-KZ"/>
        </w:rPr>
        <w:t>Фруктозаны тұз қышқылымен немесе күкірт қышқылымен қосып қыздырғанда үш молекула су бөлініп оксиметилфурфурол түзіледі. Ол резорцинмен қосылып қызыл түсті өнім береді:</w:t>
      </w:r>
    </w:p>
    <w:p w14:paraId="79A61F5F" w14:textId="77777777" w:rsidR="00B95D62" w:rsidRPr="00AD0074" w:rsidRDefault="00B95D62" w:rsidP="00A071AB">
      <w:pPr>
        <w:spacing w:after="0" w:line="240" w:lineRule="auto"/>
        <w:ind w:firstLine="567"/>
        <w:jc w:val="both"/>
        <w:rPr>
          <w:rFonts w:ascii="Times New Roman" w:eastAsia="Calibri" w:hAnsi="Times New Roman" w:cs="Times New Roman"/>
          <w:sz w:val="28"/>
          <w:szCs w:val="28"/>
          <w:lang w:val="kk-KZ"/>
        </w:rPr>
      </w:pPr>
    </w:p>
    <w:p w14:paraId="750E6A48" w14:textId="77777777" w:rsidR="00AD0074" w:rsidRPr="00AD0074" w:rsidRDefault="00AD0074" w:rsidP="00A071AB">
      <w:pPr>
        <w:spacing w:after="0" w:line="240" w:lineRule="auto"/>
        <w:ind w:firstLine="567"/>
        <w:jc w:val="center"/>
        <w:rPr>
          <w:rFonts w:ascii="Times New Roman" w:eastAsia="SimSun" w:hAnsi="Times New Roman" w:cs="Times New Roman"/>
          <w:sz w:val="28"/>
          <w:szCs w:val="28"/>
          <w:lang w:val="en-US"/>
        </w:rPr>
      </w:pPr>
      <w:r w:rsidRPr="00AD0074">
        <w:rPr>
          <w:rFonts w:ascii="Calibri" w:eastAsia="Calibri" w:hAnsi="Calibri" w:cs="Times New Roman"/>
        </w:rPr>
        <w:object w:dxaOrig="5428" w:dyaOrig="1916" w14:anchorId="4143EE43">
          <v:shape id="_x0000_i1092" type="#_x0000_t75" style="width:272.25pt;height:96.75pt" o:ole="">
            <v:imagedata r:id="rId167" o:title=""/>
          </v:shape>
          <o:OLEObject Type="Embed" ProgID="ChemDraw.Document.6.0" ShapeID="_x0000_i1092" DrawAspect="Content" ObjectID="_1630401107" r:id="rId168"/>
        </w:object>
      </w:r>
    </w:p>
    <w:p w14:paraId="45104637" w14:textId="77777777" w:rsidR="00AD0074" w:rsidRPr="00AD0074" w:rsidRDefault="00AD0074" w:rsidP="00A071AB">
      <w:pPr>
        <w:spacing w:after="0" w:line="240" w:lineRule="auto"/>
        <w:ind w:firstLine="567"/>
        <w:jc w:val="both"/>
        <w:rPr>
          <w:rFonts w:ascii="Times New Roman" w:eastAsia="SimSun" w:hAnsi="Times New Roman" w:cs="Times New Roman"/>
          <w:sz w:val="28"/>
          <w:szCs w:val="28"/>
          <w:lang w:val="kk-KZ"/>
        </w:rPr>
      </w:pPr>
    </w:p>
    <w:p w14:paraId="1C6281C7" w14:textId="77777777" w:rsidR="00AD0074" w:rsidRPr="00AD0074" w:rsidRDefault="00AD0074" w:rsidP="00A071AB">
      <w:pPr>
        <w:spacing w:after="0" w:line="240" w:lineRule="auto"/>
        <w:ind w:firstLine="567"/>
        <w:jc w:val="both"/>
        <w:rPr>
          <w:rFonts w:ascii="Times New Roman" w:eastAsia="Calibri" w:hAnsi="Times New Roman" w:cs="Times New Roman"/>
          <w:sz w:val="28"/>
          <w:szCs w:val="28"/>
          <w:lang w:val="kk-KZ"/>
        </w:rPr>
      </w:pPr>
      <w:r w:rsidRPr="00AD0074">
        <w:rPr>
          <w:rFonts w:ascii="Times New Roman" w:eastAsia="Calibri" w:hAnsi="Times New Roman" w:cs="Times New Roman"/>
          <w:sz w:val="28"/>
          <w:szCs w:val="28"/>
          <w:lang w:val="kk-KZ"/>
        </w:rPr>
        <w:t>Егер фруктоза орнына глюкоза алынса, реакция өте баяу жүреді және қызғылт түс өте солғын болады.</w:t>
      </w:r>
    </w:p>
    <w:p w14:paraId="0A1961F3" w14:textId="77777777" w:rsidR="00AD0074" w:rsidRPr="00AD0074" w:rsidRDefault="00AD0074" w:rsidP="00A071AB">
      <w:pPr>
        <w:spacing w:after="0" w:line="240" w:lineRule="auto"/>
        <w:ind w:firstLine="567"/>
        <w:jc w:val="both"/>
        <w:rPr>
          <w:rFonts w:ascii="Times New Roman" w:eastAsia="Calibri" w:hAnsi="Times New Roman" w:cs="Times New Roman"/>
          <w:sz w:val="28"/>
          <w:szCs w:val="28"/>
          <w:lang w:val="kk-KZ"/>
        </w:rPr>
      </w:pPr>
      <w:r w:rsidRPr="00AD0074">
        <w:rPr>
          <w:rFonts w:ascii="Times New Roman" w:eastAsia="Calibri" w:hAnsi="Times New Roman" w:cs="Times New Roman"/>
          <w:b/>
          <w:sz w:val="28"/>
          <w:szCs w:val="28"/>
          <w:lang w:val="kk-KZ"/>
        </w:rPr>
        <w:t>D-глюкоизосахаринат кальций алу.</w:t>
      </w:r>
      <w:r w:rsidR="00B95D62">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100 мл ізбес суының қанық ерітіндісіне - 1-D-глюкоза қосып, 4-5 күн 19-20</w:t>
      </w:r>
      <w:r w:rsidR="00B95D62">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w:t>
      </w:r>
      <w:r w:rsidR="00B95D62">
        <w:rPr>
          <w:rFonts w:ascii="Times New Roman" w:eastAsia="Calibri" w:hAnsi="Times New Roman" w:cs="Times New Roman"/>
          <w:sz w:val="28"/>
          <w:szCs w:val="28"/>
          <w:lang w:val="kk-KZ"/>
        </w:rPr>
        <w:t>С</w:t>
      </w:r>
      <w:r w:rsidRPr="00AD0074">
        <w:rPr>
          <w:rFonts w:ascii="Times New Roman" w:eastAsia="Calibri" w:hAnsi="Times New Roman" w:cs="Times New Roman"/>
          <w:sz w:val="28"/>
          <w:szCs w:val="28"/>
          <w:lang w:val="kk-KZ"/>
        </w:rPr>
        <w:t xml:space="preserve"> температурада ұстап, қымыздық қышқылымен бейтараптайды. Алынған қоспаны 10 мл қалғанша суалтып, изосахаринат тұнбасы түзгенше, біраз уақыт қойып кетеді. Формуласын жазыңдар.</w:t>
      </w:r>
    </w:p>
    <w:p w14:paraId="0ACF52AA" w14:textId="77777777" w:rsidR="00AD0074" w:rsidRPr="00AD0074" w:rsidRDefault="00AD0074" w:rsidP="00A071AB">
      <w:pPr>
        <w:spacing w:after="0" w:line="240" w:lineRule="auto"/>
        <w:ind w:firstLine="567"/>
        <w:jc w:val="both"/>
        <w:rPr>
          <w:rFonts w:ascii="Times New Roman" w:eastAsia="Calibri" w:hAnsi="Times New Roman" w:cs="Times New Roman"/>
          <w:sz w:val="28"/>
          <w:szCs w:val="28"/>
          <w:lang w:val="kk-KZ"/>
        </w:rPr>
      </w:pPr>
      <w:r w:rsidRPr="00AD0074">
        <w:rPr>
          <w:rFonts w:ascii="Times New Roman" w:eastAsia="Calibri" w:hAnsi="Times New Roman" w:cs="Times New Roman"/>
          <w:b/>
          <w:sz w:val="28"/>
          <w:szCs w:val="28"/>
          <w:lang w:val="kk-KZ"/>
        </w:rPr>
        <w:t>Руффа әдісі бойынша D-глюкозадан D-арабиноза алу.</w:t>
      </w:r>
      <w:r w:rsidRPr="00AD0074">
        <w:rPr>
          <w:rFonts w:ascii="Times New Roman" w:eastAsia="Calibri" w:hAnsi="Times New Roman" w:cs="Times New Roman"/>
          <w:sz w:val="28"/>
          <w:szCs w:val="28"/>
          <w:lang w:val="kk-KZ"/>
        </w:rPr>
        <w:t xml:space="preserve"> 19 г</w:t>
      </w:r>
      <w:r w:rsidR="00B95D62">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D-глюконат кальций моногидратының қоспасына 1 г темір (II) сульфаты</w:t>
      </w:r>
      <w:r w:rsidR="00B95D62">
        <w:rPr>
          <w:rFonts w:ascii="Times New Roman" w:eastAsia="Calibri" w:hAnsi="Times New Roman" w:cs="Times New Roman"/>
          <w:sz w:val="28"/>
          <w:szCs w:val="28"/>
          <w:lang w:val="kk-KZ"/>
        </w:rPr>
        <w:t xml:space="preserve">н 2 </w:t>
      </w:r>
      <w:r w:rsidRPr="00AD0074">
        <w:rPr>
          <w:rFonts w:ascii="Times New Roman" w:eastAsia="Calibri" w:hAnsi="Times New Roman" w:cs="Times New Roman"/>
          <w:sz w:val="28"/>
          <w:szCs w:val="28"/>
          <w:lang w:val="kk-KZ"/>
        </w:rPr>
        <w:t>г барий ацетатының моногидратын 200 мл су қосып, қайнағанға дейін спирт шамы жалынында қыздырады. Пайда болған тұнбаны сүзіп, 50 мл сумен жуады. Оның температурасы 40</w:t>
      </w:r>
      <w:r w:rsidR="00B95D62">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°С-ге жеткен кезде 12 мл 30</w:t>
      </w:r>
      <w:r w:rsidR="007459B8">
        <w:rPr>
          <w:rFonts w:ascii="Times New Roman" w:eastAsia="Calibri" w:hAnsi="Times New Roman" w:cs="Times New Roman"/>
          <w:sz w:val="28"/>
          <w:szCs w:val="28"/>
          <w:lang w:val="kk-KZ"/>
        </w:rPr>
        <w:t xml:space="preserve"> %-дық</w:t>
      </w:r>
      <w:r w:rsidRPr="00AD0074">
        <w:rPr>
          <w:rFonts w:ascii="Times New Roman" w:eastAsia="Calibri" w:hAnsi="Times New Roman" w:cs="Times New Roman"/>
          <w:sz w:val="28"/>
          <w:szCs w:val="28"/>
          <w:lang w:val="kk-KZ"/>
        </w:rPr>
        <w:t xml:space="preserve"> сутек асқын оксидін қосу керек. Салқындаған кезде қоспа қоңырқызыл түске боялады. Алынған ерітіндіні сүзіп, суалтқанда арабиноза кристалдары пайда болады:</w:t>
      </w:r>
    </w:p>
    <w:p w14:paraId="4EA2FDC0" w14:textId="77777777" w:rsidR="00AD0074" w:rsidRPr="00AD0074" w:rsidRDefault="007459B8" w:rsidP="00A071AB">
      <w:pPr>
        <w:spacing w:after="0" w:line="240" w:lineRule="auto"/>
        <w:ind w:firstLine="567"/>
        <w:jc w:val="center"/>
        <w:rPr>
          <w:rFonts w:ascii="Times New Roman" w:eastAsia="SimSun" w:hAnsi="Times New Roman" w:cs="Times New Roman"/>
          <w:sz w:val="28"/>
          <w:szCs w:val="28"/>
          <w:lang w:val="en-US"/>
        </w:rPr>
      </w:pPr>
      <w:r w:rsidRPr="00AD0074">
        <w:rPr>
          <w:rFonts w:ascii="Calibri" w:eastAsia="Calibri" w:hAnsi="Calibri" w:cs="Times New Roman"/>
        </w:rPr>
        <w:object w:dxaOrig="5823" w:dyaOrig="3028" w14:anchorId="66185B00">
          <v:shape id="_x0000_i1093" type="#_x0000_t75" style="width:234pt;height:122.25pt" o:ole="">
            <v:imagedata r:id="rId169" o:title=""/>
          </v:shape>
          <o:OLEObject Type="Embed" ProgID="ChemDraw.Document.6.0" ShapeID="_x0000_i1093" DrawAspect="Content" ObjectID="_1630401108" r:id="rId170"/>
        </w:object>
      </w:r>
    </w:p>
    <w:p w14:paraId="5DED9F37" w14:textId="77777777" w:rsidR="00AD0074" w:rsidRPr="00AD0074" w:rsidRDefault="00AD0074" w:rsidP="00A071AB">
      <w:pPr>
        <w:spacing w:after="0" w:line="240" w:lineRule="auto"/>
        <w:ind w:firstLine="567"/>
        <w:jc w:val="both"/>
        <w:rPr>
          <w:rFonts w:ascii="Times New Roman" w:eastAsia="SimSun" w:hAnsi="Times New Roman" w:cs="Times New Roman"/>
          <w:sz w:val="28"/>
          <w:szCs w:val="28"/>
          <w:lang w:val="en-US"/>
        </w:rPr>
      </w:pPr>
    </w:p>
    <w:p w14:paraId="0001F37A" w14:textId="77777777" w:rsidR="00AD0074" w:rsidRPr="00AD0074" w:rsidRDefault="00B95D62" w:rsidP="00A071AB">
      <w:pPr>
        <w:spacing w:after="0" w:line="240" w:lineRule="auto"/>
        <w:ind w:firstLine="567"/>
        <w:jc w:val="both"/>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11.4</w:t>
      </w:r>
      <w:r w:rsidR="00AD0074" w:rsidRPr="00AD0074">
        <w:rPr>
          <w:rFonts w:ascii="Times New Roman" w:eastAsia="Calibri" w:hAnsi="Times New Roman" w:cs="Times New Roman"/>
          <w:b/>
          <w:sz w:val="28"/>
          <w:szCs w:val="28"/>
          <w:lang w:val="kk-KZ"/>
        </w:rPr>
        <w:t xml:space="preserve"> </w:t>
      </w:r>
      <w:r>
        <w:rPr>
          <w:rFonts w:ascii="Times New Roman" w:eastAsia="Calibri" w:hAnsi="Times New Roman" w:cs="Times New Roman"/>
          <w:b/>
          <w:sz w:val="28"/>
          <w:szCs w:val="28"/>
          <w:lang w:val="kk-KZ"/>
        </w:rPr>
        <w:t>Д</w:t>
      </w:r>
      <w:r w:rsidRPr="00AD0074">
        <w:rPr>
          <w:rFonts w:ascii="Times New Roman" w:eastAsia="Calibri" w:hAnsi="Times New Roman" w:cs="Times New Roman"/>
          <w:b/>
          <w:sz w:val="28"/>
          <w:szCs w:val="28"/>
          <w:lang w:val="kk-KZ"/>
        </w:rPr>
        <w:t>исахаридтер</w:t>
      </w:r>
    </w:p>
    <w:p w14:paraId="65E63169" w14:textId="77777777" w:rsidR="00AD0074" w:rsidRPr="0026254F" w:rsidRDefault="00AD0074" w:rsidP="00A071AB">
      <w:pPr>
        <w:spacing w:after="0" w:line="240" w:lineRule="auto"/>
        <w:ind w:firstLine="567"/>
        <w:jc w:val="both"/>
        <w:rPr>
          <w:rFonts w:ascii="Times New Roman" w:eastAsia="Calibri" w:hAnsi="Times New Roman" w:cs="Times New Roman"/>
          <w:i/>
          <w:sz w:val="28"/>
          <w:szCs w:val="28"/>
          <w:lang w:val="kk-KZ"/>
        </w:rPr>
      </w:pPr>
      <w:r w:rsidRPr="0026254F">
        <w:rPr>
          <w:rFonts w:ascii="Times New Roman" w:eastAsia="Calibri" w:hAnsi="Times New Roman" w:cs="Times New Roman"/>
          <w:b/>
          <w:sz w:val="28"/>
          <w:szCs w:val="28"/>
          <w:lang w:val="kk-KZ"/>
        </w:rPr>
        <w:t>Реактивтер:</w:t>
      </w:r>
      <w:r w:rsidRPr="00AD0074">
        <w:rPr>
          <w:rFonts w:ascii="Times New Roman" w:eastAsia="Calibri" w:hAnsi="Times New Roman" w:cs="Times New Roman"/>
          <w:sz w:val="28"/>
          <w:szCs w:val="28"/>
          <w:lang w:val="kk-KZ"/>
        </w:rPr>
        <w:t xml:space="preserve"> </w:t>
      </w:r>
      <w:r w:rsidRPr="0026254F">
        <w:rPr>
          <w:rFonts w:ascii="Times New Roman" w:eastAsia="Calibri" w:hAnsi="Times New Roman" w:cs="Times New Roman"/>
          <w:i/>
          <w:sz w:val="28"/>
          <w:szCs w:val="28"/>
          <w:lang w:val="kk-KZ"/>
        </w:rPr>
        <w:t>сахароза, мальтоза, лактоза ерітінділері, фелинг сұйықтығы, сүт, сірке, азот, күкірт қышқылдары, Селиванов реактиві, натрий гидрокарбонатының ұнтағы, аммиак суындағы күміс оксидінің ерітіндісі, натрий гидроксиді, ізбес суы.</w:t>
      </w:r>
    </w:p>
    <w:p w14:paraId="4B027BC9" w14:textId="77777777" w:rsidR="00AD0074" w:rsidRPr="00AD0074" w:rsidRDefault="00AD0074" w:rsidP="00A071AB">
      <w:pPr>
        <w:spacing w:after="0" w:line="240" w:lineRule="auto"/>
        <w:ind w:firstLine="567"/>
        <w:jc w:val="both"/>
        <w:rPr>
          <w:rFonts w:ascii="Times New Roman" w:eastAsia="Calibri" w:hAnsi="Times New Roman" w:cs="Times New Roman"/>
          <w:sz w:val="28"/>
          <w:szCs w:val="28"/>
          <w:lang w:val="kk-KZ"/>
        </w:rPr>
      </w:pPr>
      <w:r w:rsidRPr="00AD0074">
        <w:rPr>
          <w:rFonts w:ascii="Times New Roman" w:eastAsia="Calibri" w:hAnsi="Times New Roman" w:cs="Times New Roman"/>
          <w:b/>
          <w:sz w:val="28"/>
          <w:szCs w:val="28"/>
          <w:lang w:val="kk-KZ"/>
        </w:rPr>
        <w:t>Дисахаридтердің тотығуы.</w:t>
      </w:r>
      <w:r w:rsidRPr="00AD0074">
        <w:rPr>
          <w:rFonts w:ascii="Times New Roman" w:eastAsia="Calibri" w:hAnsi="Times New Roman" w:cs="Times New Roman"/>
          <w:sz w:val="28"/>
          <w:szCs w:val="28"/>
          <w:lang w:val="kk-KZ"/>
        </w:rPr>
        <w:t xml:space="preserve"> Үш пробиркаға 1 мл 1 </w:t>
      </w:r>
      <w:r w:rsidR="00B95D62">
        <w:rPr>
          <w:rFonts w:ascii="Times New Roman" w:eastAsia="Calibri" w:hAnsi="Times New Roman" w:cs="Times New Roman"/>
          <w:sz w:val="28"/>
          <w:szCs w:val="28"/>
          <w:lang w:val="kk-KZ"/>
        </w:rPr>
        <w:t xml:space="preserve">пайыздық </w:t>
      </w:r>
      <w:r w:rsidRPr="00AD0074">
        <w:rPr>
          <w:rFonts w:ascii="Times New Roman" w:eastAsia="Calibri" w:hAnsi="Times New Roman" w:cs="Times New Roman"/>
          <w:sz w:val="28"/>
          <w:szCs w:val="28"/>
          <w:lang w:val="kk-KZ"/>
        </w:rPr>
        <w:t>сахарозаның, мальтозаның және лактозаның ерітінділерінен құйып, әрқайсысына 1 мл фелинг сұйықтығынан тамызып, үшеуін де қайнағанға дейін қыздырады. Сахароза бар пробиркада мыс тотықсызданбайды, ал қалған екеуінде де қызыл түсті мыс (1) оксиді тұнбаға түседі.</w:t>
      </w:r>
    </w:p>
    <w:p w14:paraId="3953B246" w14:textId="77777777" w:rsidR="00AD0074" w:rsidRPr="00AD0074" w:rsidRDefault="00AD0074" w:rsidP="00A071AB">
      <w:pPr>
        <w:spacing w:after="0" w:line="240" w:lineRule="auto"/>
        <w:ind w:firstLine="567"/>
        <w:jc w:val="both"/>
        <w:rPr>
          <w:rFonts w:ascii="Times New Roman" w:eastAsia="Calibri" w:hAnsi="Times New Roman" w:cs="Times New Roman"/>
          <w:sz w:val="28"/>
          <w:szCs w:val="28"/>
          <w:lang w:val="kk-KZ"/>
        </w:rPr>
      </w:pPr>
      <w:r w:rsidRPr="00AD0074">
        <w:rPr>
          <w:rFonts w:ascii="Times New Roman" w:eastAsia="Calibri" w:hAnsi="Times New Roman" w:cs="Times New Roman"/>
          <w:sz w:val="28"/>
          <w:szCs w:val="28"/>
          <w:lang w:val="kk-KZ"/>
        </w:rPr>
        <w:t>Сахароза, мальтоза және лактозаның құрылымдық формуласын жазып, дисахаридтердің Cu(OH)</w:t>
      </w:r>
      <w:r w:rsidRPr="00AD0074">
        <w:rPr>
          <w:rFonts w:ascii="Times New Roman" w:eastAsia="Calibri" w:hAnsi="Times New Roman" w:cs="Times New Roman"/>
          <w:sz w:val="28"/>
          <w:szCs w:val="28"/>
          <w:vertAlign w:val="subscript"/>
          <w:lang w:val="kk-KZ"/>
        </w:rPr>
        <w:t>2</w:t>
      </w:r>
      <w:r w:rsidRPr="00AD0074">
        <w:rPr>
          <w:rFonts w:ascii="Times New Roman" w:eastAsia="Calibri" w:hAnsi="Times New Roman" w:cs="Times New Roman"/>
          <w:sz w:val="28"/>
          <w:szCs w:val="28"/>
          <w:lang w:val="kk-KZ"/>
        </w:rPr>
        <w:t xml:space="preserve"> әрекеттесу ерекшелігін түсіндіріңдер. Мальтоза мен лактозаның тотығу реакциясының теңдеуін жазыңдар.</w:t>
      </w:r>
    </w:p>
    <w:p w14:paraId="5AEB029E" w14:textId="77777777" w:rsidR="00AD0074" w:rsidRPr="00AD0074" w:rsidRDefault="00AD0074" w:rsidP="00A071AB">
      <w:pPr>
        <w:spacing w:after="0" w:line="240" w:lineRule="auto"/>
        <w:ind w:firstLine="567"/>
        <w:jc w:val="both"/>
        <w:rPr>
          <w:rFonts w:ascii="Times New Roman" w:eastAsia="Calibri" w:hAnsi="Times New Roman" w:cs="Times New Roman"/>
          <w:sz w:val="28"/>
          <w:szCs w:val="28"/>
          <w:lang w:val="kk-KZ"/>
        </w:rPr>
      </w:pPr>
      <w:r w:rsidRPr="00AD0074">
        <w:rPr>
          <w:rFonts w:ascii="Times New Roman" w:eastAsia="Calibri" w:hAnsi="Times New Roman" w:cs="Times New Roman"/>
          <w:b/>
          <w:sz w:val="28"/>
          <w:szCs w:val="28"/>
          <w:lang w:val="kk-KZ"/>
        </w:rPr>
        <w:t>Дисахаридтерге Селиванов реактивінің әсері.</w:t>
      </w:r>
      <w:r w:rsidRPr="00AD0074">
        <w:rPr>
          <w:rFonts w:ascii="Times New Roman" w:eastAsia="Calibri" w:hAnsi="Times New Roman" w:cs="Times New Roman"/>
          <w:sz w:val="28"/>
          <w:szCs w:val="28"/>
          <w:lang w:val="kk-KZ"/>
        </w:rPr>
        <w:t xml:space="preserve"> Үш пробиркаға Селиванов реактивінен (моносахаридтердегі тәжірибені қара) 1 мл құйып, 1 мл </w:t>
      </w:r>
      <w:r w:rsidR="007459B8">
        <w:rPr>
          <w:rFonts w:ascii="Times New Roman" w:eastAsia="Calibri" w:hAnsi="Times New Roman" w:cs="Times New Roman"/>
          <w:sz w:val="28"/>
          <w:szCs w:val="28"/>
          <w:lang w:val="kk-KZ"/>
        </w:rPr>
        <w:t xml:space="preserve">біріншіге </w:t>
      </w:r>
      <w:r w:rsidRPr="00AD0074">
        <w:rPr>
          <w:rFonts w:ascii="Times New Roman" w:eastAsia="Calibri" w:hAnsi="Times New Roman" w:cs="Times New Roman"/>
          <w:sz w:val="28"/>
          <w:szCs w:val="28"/>
          <w:lang w:val="kk-KZ"/>
        </w:rPr>
        <w:t>сахар</w:t>
      </w:r>
      <w:r w:rsidR="007459B8">
        <w:rPr>
          <w:rFonts w:ascii="Times New Roman" w:eastAsia="Calibri" w:hAnsi="Times New Roman" w:cs="Times New Roman"/>
          <w:sz w:val="28"/>
          <w:szCs w:val="28"/>
          <w:lang w:val="kk-KZ"/>
        </w:rPr>
        <w:t xml:space="preserve">оза, екіншіге лактоза, үшіншіге </w:t>
      </w:r>
      <w:r w:rsidRPr="00AD0074">
        <w:rPr>
          <w:rFonts w:ascii="Times New Roman" w:eastAsia="Calibri" w:hAnsi="Times New Roman" w:cs="Times New Roman"/>
          <w:sz w:val="28"/>
          <w:szCs w:val="28"/>
          <w:lang w:val="kk-KZ"/>
        </w:rPr>
        <w:t>мальтоза ерітінділерінен қосады да су жылытқышта қыздырады. Сол кезде бірінші пробиркадағы сахароза Селиванов реактиві әсерінен қызыл түске боялады. Алынған мәліметтерге сүйене отырып, дисахаридтің қайсысында фруктоза барын анықтап, олардың қасиеттері туралы қорытынды жасайды.</w:t>
      </w:r>
    </w:p>
    <w:p w14:paraId="04D0436A" w14:textId="77777777" w:rsidR="00AD0074" w:rsidRPr="00AD0074" w:rsidRDefault="00AD0074" w:rsidP="00A071AB">
      <w:pPr>
        <w:spacing w:after="0" w:line="240" w:lineRule="auto"/>
        <w:ind w:firstLine="567"/>
        <w:jc w:val="both"/>
        <w:rPr>
          <w:rFonts w:ascii="Times New Roman" w:eastAsia="Calibri" w:hAnsi="Times New Roman" w:cs="Times New Roman"/>
          <w:sz w:val="28"/>
          <w:szCs w:val="28"/>
          <w:lang w:val="kk-KZ"/>
        </w:rPr>
      </w:pPr>
      <w:r w:rsidRPr="00AD0074">
        <w:rPr>
          <w:rFonts w:ascii="Times New Roman" w:eastAsia="Calibri" w:hAnsi="Times New Roman" w:cs="Times New Roman"/>
          <w:b/>
          <w:sz w:val="28"/>
          <w:szCs w:val="28"/>
          <w:lang w:val="kk-KZ"/>
        </w:rPr>
        <w:t>Дисахаридтердің гидролизденуі.</w:t>
      </w:r>
      <w:r w:rsidRPr="00AD0074">
        <w:rPr>
          <w:rFonts w:ascii="Times New Roman" w:eastAsia="Calibri" w:hAnsi="Times New Roman" w:cs="Times New Roman"/>
          <w:sz w:val="28"/>
          <w:szCs w:val="28"/>
          <w:lang w:val="kk-KZ"/>
        </w:rPr>
        <w:t xml:space="preserve"> пробиркаға 3-4 мл сахароза ерітіндісін құйып, оған 1 мл сұйылтылған күкірт қышқылын қосып, су жылытқышта 1-2 мин қыздырады. Қоспаны екіге бөліп, бір бөлігін салқындатып, құрғақ натрий гидрокарбонаты мен көмір қышқыл газы шығуы тоқталғанға дейін бейтараптайды. Алынған ерітіндіге 1-2 мл фелинг сұйықтығын қосып, қыздырады. Мыс (I) оксидінің тұнбасы пайда болады. Ол моносахаридтердің (глюкоза, фруктоза) түзілгендігін көрсетеді, себебі сахароза Cu(OH)</w:t>
      </w:r>
      <w:r w:rsidRPr="00AD0074">
        <w:rPr>
          <w:rFonts w:ascii="Times New Roman" w:eastAsia="Calibri" w:hAnsi="Times New Roman" w:cs="Times New Roman"/>
          <w:sz w:val="28"/>
          <w:szCs w:val="28"/>
          <w:vertAlign w:val="subscript"/>
          <w:lang w:val="kk-KZ"/>
        </w:rPr>
        <w:t>2</w:t>
      </w:r>
      <w:r w:rsidRPr="00AD0074">
        <w:rPr>
          <w:rFonts w:ascii="Times New Roman" w:eastAsia="Calibri" w:hAnsi="Times New Roman" w:cs="Times New Roman"/>
          <w:sz w:val="28"/>
          <w:szCs w:val="28"/>
          <w:lang w:val="kk-KZ"/>
        </w:rPr>
        <w:t xml:space="preserve"> тотықсыздандырмайды.</w:t>
      </w:r>
      <w:r w:rsidR="00BD41C5">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қоспаның</w:t>
      </w:r>
      <w:r w:rsidR="00BD41C5">
        <w:rPr>
          <w:rFonts w:ascii="Times New Roman" w:eastAsia="Calibri" w:hAnsi="Times New Roman" w:cs="Times New Roman"/>
          <w:sz w:val="28"/>
          <w:szCs w:val="28"/>
          <w:lang w:val="kk-KZ"/>
        </w:rPr>
        <w:t xml:space="preserve"> екінші бөліг</w:t>
      </w:r>
      <w:r w:rsidRPr="00AD0074">
        <w:rPr>
          <w:rFonts w:ascii="Times New Roman" w:eastAsia="Calibri" w:hAnsi="Times New Roman" w:cs="Times New Roman"/>
          <w:sz w:val="28"/>
          <w:szCs w:val="28"/>
          <w:lang w:val="kk-KZ"/>
        </w:rPr>
        <w:t>іне Селиванов реакциясын жасап, гидролизаттағы фруктозаны дәлелдеуге болады. Реакция нәтижесінде қызыл түс пайда болады:</w:t>
      </w:r>
    </w:p>
    <w:p w14:paraId="44B6EF15" w14:textId="77777777" w:rsidR="00AD0074" w:rsidRPr="00AD0074" w:rsidRDefault="00AD0074" w:rsidP="00A071AB">
      <w:pPr>
        <w:spacing w:after="0" w:line="240" w:lineRule="auto"/>
        <w:ind w:firstLine="567"/>
        <w:jc w:val="both"/>
        <w:rPr>
          <w:rFonts w:ascii="Times New Roman" w:eastAsia="Calibri" w:hAnsi="Times New Roman" w:cs="Times New Roman"/>
          <w:sz w:val="28"/>
          <w:szCs w:val="28"/>
          <w:lang w:val="kk-KZ"/>
        </w:rPr>
      </w:pPr>
      <w:r w:rsidRPr="00AD0074">
        <w:rPr>
          <w:rFonts w:ascii="Times New Roman" w:eastAsia="Calibri" w:hAnsi="Times New Roman" w:cs="Times New Roman"/>
          <w:sz w:val="28"/>
          <w:szCs w:val="28"/>
          <w:lang w:val="kk-KZ"/>
        </w:rPr>
        <w:t>Бұларға тән сапалық реакциялардың теңдеуі моносахаридтерде көрсетілген.</w:t>
      </w:r>
    </w:p>
    <w:p w14:paraId="38FECD99" w14:textId="77777777" w:rsidR="00AD0074" w:rsidRPr="00AD0074" w:rsidRDefault="00AD0074" w:rsidP="00A071AB">
      <w:pPr>
        <w:spacing w:after="0" w:line="240" w:lineRule="auto"/>
        <w:ind w:firstLine="567"/>
        <w:jc w:val="both"/>
        <w:rPr>
          <w:rFonts w:ascii="Times New Roman" w:eastAsia="Calibri" w:hAnsi="Times New Roman" w:cs="Times New Roman"/>
          <w:sz w:val="28"/>
          <w:szCs w:val="28"/>
          <w:lang w:val="kk-KZ"/>
        </w:rPr>
      </w:pPr>
      <w:r w:rsidRPr="00AD0074">
        <w:rPr>
          <w:rFonts w:ascii="Times New Roman" w:eastAsia="Calibri" w:hAnsi="Times New Roman" w:cs="Times New Roman"/>
          <w:b/>
          <w:sz w:val="28"/>
          <w:szCs w:val="28"/>
          <w:lang w:val="kk-KZ"/>
        </w:rPr>
        <w:t>Кальций сахаратының түзілуі.</w:t>
      </w:r>
      <w:r w:rsidRPr="00AD0074">
        <w:rPr>
          <w:rFonts w:ascii="Times New Roman" w:eastAsia="Calibri" w:hAnsi="Times New Roman" w:cs="Times New Roman"/>
          <w:sz w:val="28"/>
          <w:szCs w:val="28"/>
          <w:lang w:val="kk-KZ"/>
        </w:rPr>
        <w:t xml:space="preserve"> Пробиркаға 10 мл 20</w:t>
      </w:r>
      <w:r w:rsidR="007459B8">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w:t>
      </w:r>
      <w:r w:rsidR="007459B8">
        <w:rPr>
          <w:rFonts w:ascii="Times New Roman" w:eastAsia="Calibri" w:hAnsi="Times New Roman" w:cs="Times New Roman"/>
          <w:sz w:val="28"/>
          <w:szCs w:val="28"/>
          <w:lang w:val="kk-KZ"/>
        </w:rPr>
        <w:t>дық</w:t>
      </w:r>
      <w:r w:rsidRPr="00AD0074">
        <w:rPr>
          <w:rFonts w:ascii="Times New Roman" w:eastAsia="Calibri" w:hAnsi="Times New Roman" w:cs="Times New Roman"/>
          <w:sz w:val="28"/>
          <w:szCs w:val="28"/>
          <w:lang w:val="kk-KZ"/>
        </w:rPr>
        <w:t xml:space="preserve"> сахароза ерітіндісін құйып, оның үстіне 5 мл жаңа даярланған ізбес сүтін қосып, таяқшамен араластырғанда ізбес сүті сахарозада ериді. Қоспаны сүзгенде, ерітіндіде кальций сахараты түзіледі. Ол суық суда ерімтал, ал қыздырғанда кристалданып, үш кальций сахарат C</w:t>
      </w:r>
      <w:r w:rsidRPr="00AD0074">
        <w:rPr>
          <w:rFonts w:ascii="Times New Roman" w:eastAsia="Calibri" w:hAnsi="Times New Roman" w:cs="Times New Roman"/>
          <w:sz w:val="28"/>
          <w:szCs w:val="28"/>
          <w:vertAlign w:val="subscript"/>
          <w:lang w:val="kk-KZ"/>
        </w:rPr>
        <w:t>12</w:t>
      </w:r>
      <w:r w:rsidRPr="00AD0074">
        <w:rPr>
          <w:rFonts w:ascii="Times New Roman" w:eastAsia="Calibri" w:hAnsi="Times New Roman" w:cs="Times New Roman"/>
          <w:sz w:val="28"/>
          <w:szCs w:val="28"/>
          <w:lang w:val="kk-KZ"/>
        </w:rPr>
        <w:t>H</w:t>
      </w:r>
      <w:r w:rsidRPr="00AD0074">
        <w:rPr>
          <w:rFonts w:ascii="Times New Roman" w:eastAsia="Calibri" w:hAnsi="Times New Roman" w:cs="Times New Roman"/>
          <w:sz w:val="28"/>
          <w:szCs w:val="28"/>
          <w:vertAlign w:val="subscript"/>
          <w:lang w:val="kk-KZ"/>
        </w:rPr>
        <w:t>22</w:t>
      </w:r>
      <w:r w:rsidRPr="00AD0074">
        <w:rPr>
          <w:rFonts w:ascii="Times New Roman" w:eastAsia="Calibri" w:hAnsi="Times New Roman" w:cs="Times New Roman"/>
          <w:sz w:val="28"/>
          <w:szCs w:val="28"/>
          <w:lang w:val="kk-KZ"/>
        </w:rPr>
        <w:t>O</w:t>
      </w:r>
      <w:r w:rsidRPr="00AD0074">
        <w:rPr>
          <w:rFonts w:ascii="Times New Roman" w:eastAsia="Calibri" w:hAnsi="Times New Roman" w:cs="Times New Roman"/>
          <w:sz w:val="28"/>
          <w:szCs w:val="28"/>
          <w:vertAlign w:val="subscript"/>
          <w:lang w:val="kk-KZ"/>
        </w:rPr>
        <w:t>11</w:t>
      </w:r>
      <w:r w:rsidRPr="00AD0074">
        <w:rPr>
          <w:rFonts w:ascii="Times New Roman" w:eastAsia="Calibri" w:hAnsi="Times New Roman" w:cs="Times New Roman"/>
          <w:sz w:val="28"/>
          <w:szCs w:val="28"/>
          <w:lang w:val="kk-KZ"/>
        </w:rPr>
        <w:t>3CaO*6H</w:t>
      </w:r>
      <w:r w:rsidRPr="00AD0074">
        <w:rPr>
          <w:rFonts w:ascii="Times New Roman" w:eastAsia="Calibri" w:hAnsi="Times New Roman" w:cs="Times New Roman"/>
          <w:sz w:val="28"/>
          <w:szCs w:val="28"/>
          <w:vertAlign w:val="subscript"/>
          <w:lang w:val="kk-KZ"/>
        </w:rPr>
        <w:t>2</w:t>
      </w:r>
      <w:r w:rsidRPr="00AD0074">
        <w:rPr>
          <w:rFonts w:ascii="Times New Roman" w:eastAsia="Calibri" w:hAnsi="Times New Roman" w:cs="Times New Roman"/>
          <w:sz w:val="28"/>
          <w:szCs w:val="28"/>
          <w:lang w:val="kk-KZ"/>
        </w:rPr>
        <w:t xml:space="preserve">O тұнбаға түседі. </w:t>
      </w:r>
    </w:p>
    <w:p w14:paraId="22223FAD" w14:textId="77777777" w:rsidR="00AD0074" w:rsidRPr="00AD0074" w:rsidRDefault="00AD0074" w:rsidP="00A071AB">
      <w:pPr>
        <w:spacing w:after="0" w:line="240" w:lineRule="auto"/>
        <w:ind w:firstLine="567"/>
        <w:jc w:val="both"/>
        <w:rPr>
          <w:rFonts w:ascii="Times New Roman" w:eastAsia="Calibri" w:hAnsi="Times New Roman" w:cs="Times New Roman"/>
          <w:sz w:val="28"/>
          <w:szCs w:val="28"/>
          <w:lang w:val="kk-KZ"/>
        </w:rPr>
      </w:pPr>
      <w:r w:rsidRPr="00AD0074">
        <w:rPr>
          <w:rFonts w:ascii="Times New Roman" w:eastAsia="Calibri" w:hAnsi="Times New Roman" w:cs="Times New Roman"/>
          <w:sz w:val="28"/>
          <w:szCs w:val="28"/>
          <w:lang w:val="kk-KZ"/>
        </w:rPr>
        <w:t xml:space="preserve">Қызылша концентратынан қант алу және оны тазарту сахарозаның </w:t>
      </w:r>
      <w:r w:rsidR="00BD41C5">
        <w:rPr>
          <w:rFonts w:ascii="Times New Roman" w:eastAsia="Calibri" w:hAnsi="Times New Roman" w:cs="Times New Roman"/>
          <w:sz w:val="28"/>
          <w:szCs w:val="28"/>
          <w:lang w:val="kk-KZ"/>
        </w:rPr>
        <w:t xml:space="preserve">ерігіштік </w:t>
      </w:r>
      <w:r w:rsidRPr="00AD0074">
        <w:rPr>
          <w:rFonts w:ascii="Times New Roman" w:eastAsia="Calibri" w:hAnsi="Times New Roman" w:cs="Times New Roman"/>
          <w:sz w:val="28"/>
          <w:szCs w:val="28"/>
          <w:lang w:val="kk-KZ"/>
        </w:rPr>
        <w:t>кальций сахараттарын түзуіне негізделген.</w:t>
      </w:r>
    </w:p>
    <w:p w14:paraId="16F18234" w14:textId="77777777" w:rsidR="00AD0074" w:rsidRPr="00AD0074" w:rsidRDefault="00AD0074" w:rsidP="00A071AB">
      <w:pPr>
        <w:spacing w:after="0" w:line="240" w:lineRule="auto"/>
        <w:ind w:firstLine="567"/>
        <w:jc w:val="both"/>
        <w:rPr>
          <w:rFonts w:ascii="Times New Roman" w:eastAsia="Calibri" w:hAnsi="Times New Roman" w:cs="Times New Roman"/>
          <w:sz w:val="28"/>
          <w:szCs w:val="28"/>
          <w:lang w:val="kk-KZ"/>
        </w:rPr>
      </w:pPr>
      <w:r w:rsidRPr="00AD0074">
        <w:rPr>
          <w:rFonts w:ascii="Times New Roman" w:eastAsia="Calibri" w:hAnsi="Times New Roman" w:cs="Times New Roman"/>
          <w:b/>
          <w:sz w:val="28"/>
          <w:szCs w:val="28"/>
          <w:lang w:val="kk-KZ"/>
        </w:rPr>
        <w:t>Дисахаридтердің сілті әсерінен өзгеруі.</w:t>
      </w:r>
      <w:r w:rsidRPr="00AD0074">
        <w:rPr>
          <w:rFonts w:ascii="Times New Roman" w:eastAsia="Calibri" w:hAnsi="Times New Roman" w:cs="Times New Roman"/>
          <w:sz w:val="28"/>
          <w:szCs w:val="28"/>
          <w:lang w:val="kk-KZ"/>
        </w:rPr>
        <w:t xml:space="preserve"> Бір пробиркаға 4-5 мл сахароза, екінші пробиркаға лактоза ерітіндісін құйып, оның үстіне сондай мөлшерде 40</w:t>
      </w:r>
      <w:r w:rsidR="007459B8">
        <w:rPr>
          <w:rFonts w:ascii="Times New Roman" w:eastAsia="Calibri" w:hAnsi="Times New Roman" w:cs="Times New Roman"/>
          <w:sz w:val="28"/>
          <w:szCs w:val="28"/>
          <w:lang w:val="kk-KZ"/>
        </w:rPr>
        <w:t xml:space="preserve"> %-дық</w:t>
      </w:r>
      <w:r w:rsidRPr="00AD0074">
        <w:rPr>
          <w:rFonts w:ascii="Times New Roman" w:eastAsia="Calibri" w:hAnsi="Times New Roman" w:cs="Times New Roman"/>
          <w:sz w:val="28"/>
          <w:szCs w:val="28"/>
          <w:lang w:val="kk-KZ"/>
        </w:rPr>
        <w:t xml:space="preserve"> натрий гидроксидін қосып, қыздырады. Екінші пробиркада ерітінді қоңыртартады, яғни лактоза сілті әсерінен ыдырап, бірнеше жаңа заттар түзеді. Сахарозада құрамында жартылай ацетальды гидроксид болмағандықтан, ешқандай өзгеріс байқалмайды.</w:t>
      </w:r>
    </w:p>
    <w:p w14:paraId="4A1CBAC4" w14:textId="77777777" w:rsidR="00AD0074" w:rsidRPr="00AD0074" w:rsidRDefault="00AD0074" w:rsidP="00A071AB">
      <w:pPr>
        <w:spacing w:after="0" w:line="240" w:lineRule="auto"/>
        <w:ind w:firstLine="567"/>
        <w:jc w:val="both"/>
        <w:rPr>
          <w:rFonts w:ascii="Times New Roman" w:eastAsia="Calibri" w:hAnsi="Times New Roman" w:cs="Times New Roman"/>
          <w:sz w:val="28"/>
          <w:szCs w:val="28"/>
          <w:lang w:val="kk-KZ"/>
        </w:rPr>
      </w:pPr>
    </w:p>
    <w:p w14:paraId="4B35BBAE" w14:textId="77777777" w:rsidR="00AD0074" w:rsidRPr="00AD0074" w:rsidRDefault="00BD41C5" w:rsidP="00A071AB">
      <w:pPr>
        <w:spacing w:after="0" w:line="240" w:lineRule="auto"/>
        <w:ind w:firstLine="567"/>
        <w:jc w:val="both"/>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11.5 П</w:t>
      </w:r>
      <w:r w:rsidRPr="00AD0074">
        <w:rPr>
          <w:rFonts w:ascii="Times New Roman" w:eastAsia="Calibri" w:hAnsi="Times New Roman" w:cs="Times New Roman"/>
          <w:b/>
          <w:sz w:val="28"/>
          <w:szCs w:val="28"/>
          <w:lang w:val="kk-KZ"/>
        </w:rPr>
        <w:t>олисахаридтер</w:t>
      </w:r>
    </w:p>
    <w:p w14:paraId="676DF12D" w14:textId="77777777" w:rsidR="00AD0074" w:rsidRPr="00AD0074" w:rsidRDefault="00AD0074" w:rsidP="00A071AB">
      <w:pPr>
        <w:spacing w:after="0" w:line="240" w:lineRule="auto"/>
        <w:ind w:firstLine="567"/>
        <w:jc w:val="both"/>
        <w:rPr>
          <w:rFonts w:ascii="Times New Roman" w:eastAsia="Calibri" w:hAnsi="Times New Roman" w:cs="Times New Roman"/>
          <w:sz w:val="28"/>
          <w:szCs w:val="28"/>
          <w:lang w:val="kk-KZ"/>
        </w:rPr>
      </w:pPr>
      <w:r w:rsidRPr="00AD0074">
        <w:rPr>
          <w:rFonts w:ascii="Times New Roman" w:eastAsia="Calibri" w:hAnsi="Times New Roman" w:cs="Times New Roman"/>
          <w:sz w:val="28"/>
          <w:szCs w:val="28"/>
          <w:lang w:val="kk-KZ"/>
        </w:rPr>
        <w:t xml:space="preserve">Полисахаридтерге крахмал, </w:t>
      </w:r>
      <w:r w:rsidR="00BD41C5" w:rsidRPr="00AD0074">
        <w:rPr>
          <w:rFonts w:ascii="Times New Roman" w:eastAsia="Calibri" w:hAnsi="Times New Roman" w:cs="Times New Roman"/>
          <w:sz w:val="28"/>
          <w:szCs w:val="28"/>
          <w:lang w:val="kk-KZ"/>
        </w:rPr>
        <w:t xml:space="preserve">целлюлоза </w:t>
      </w:r>
      <w:r w:rsidRPr="00AD0074">
        <w:rPr>
          <w:rFonts w:ascii="Times New Roman" w:eastAsia="Calibri" w:hAnsi="Times New Roman" w:cs="Times New Roman"/>
          <w:sz w:val="28"/>
          <w:szCs w:val="28"/>
          <w:lang w:val="kk-KZ"/>
        </w:rPr>
        <w:t>(</w:t>
      </w:r>
      <w:r w:rsidR="00BD41C5" w:rsidRPr="00AD0074">
        <w:rPr>
          <w:rFonts w:ascii="Times New Roman" w:eastAsia="Calibri" w:hAnsi="Times New Roman" w:cs="Times New Roman"/>
          <w:sz w:val="28"/>
          <w:szCs w:val="28"/>
          <w:lang w:val="kk-KZ"/>
        </w:rPr>
        <w:t>клетчатка</w:t>
      </w:r>
      <w:r w:rsidRPr="00AD0074">
        <w:rPr>
          <w:rFonts w:ascii="Times New Roman" w:eastAsia="Calibri" w:hAnsi="Times New Roman" w:cs="Times New Roman"/>
          <w:sz w:val="28"/>
          <w:szCs w:val="28"/>
          <w:lang w:val="kk-KZ"/>
        </w:rPr>
        <w:t>), гликоген сияқты күрделі қосылыстар жатады. Целлюлоза β-D-глюкоза, крахмал және гликоген α-D-глюкоза қалдықтарынан құрылған.</w:t>
      </w:r>
    </w:p>
    <w:p w14:paraId="7FCA4BEC" w14:textId="77777777" w:rsidR="00AD0074" w:rsidRPr="0026254F" w:rsidRDefault="00AD0074" w:rsidP="00A071AB">
      <w:pPr>
        <w:spacing w:after="0" w:line="240" w:lineRule="auto"/>
        <w:ind w:firstLine="567"/>
        <w:jc w:val="both"/>
        <w:rPr>
          <w:rFonts w:ascii="Times New Roman" w:eastAsia="Calibri" w:hAnsi="Times New Roman" w:cs="Times New Roman"/>
          <w:i/>
          <w:sz w:val="28"/>
          <w:szCs w:val="28"/>
          <w:lang w:val="kk-KZ"/>
        </w:rPr>
      </w:pPr>
      <w:r w:rsidRPr="0026254F">
        <w:rPr>
          <w:rFonts w:ascii="Times New Roman" w:eastAsia="Calibri" w:hAnsi="Times New Roman" w:cs="Times New Roman"/>
          <w:b/>
          <w:sz w:val="28"/>
          <w:szCs w:val="28"/>
          <w:lang w:val="kk-KZ"/>
        </w:rPr>
        <w:t>Реактивтер:</w:t>
      </w:r>
      <w:r w:rsidRPr="00AD0074">
        <w:rPr>
          <w:rFonts w:ascii="Times New Roman" w:eastAsia="Calibri" w:hAnsi="Times New Roman" w:cs="Times New Roman"/>
          <w:sz w:val="28"/>
          <w:szCs w:val="28"/>
          <w:lang w:val="kk-KZ"/>
        </w:rPr>
        <w:t xml:space="preserve"> </w:t>
      </w:r>
      <w:r w:rsidRPr="0026254F">
        <w:rPr>
          <w:rFonts w:ascii="Times New Roman" w:eastAsia="Calibri" w:hAnsi="Times New Roman" w:cs="Times New Roman"/>
          <w:i/>
          <w:sz w:val="28"/>
          <w:szCs w:val="28"/>
          <w:lang w:val="kk-KZ"/>
        </w:rPr>
        <w:t>крахмал, йод ерітіндісі, фелинг сұйықтығы, натрий гидроксиді, күкірт, тұз, азот қышқылдары, күміс оксидінің аммиак суындағы ерітіндісі, сірке ангидриді, сілекей ерітіндісі, мыс (II) гидроксидінің аммиактағы ерітіндісі, хлороформ, ацетон.</w:t>
      </w:r>
    </w:p>
    <w:p w14:paraId="0ECF9140" w14:textId="77777777" w:rsidR="00AD0074" w:rsidRPr="00AD0074" w:rsidRDefault="00AD0074" w:rsidP="00A071AB">
      <w:pPr>
        <w:spacing w:after="0" w:line="240" w:lineRule="auto"/>
        <w:ind w:firstLine="567"/>
        <w:jc w:val="both"/>
        <w:rPr>
          <w:rFonts w:ascii="Times New Roman" w:eastAsia="Calibri" w:hAnsi="Times New Roman" w:cs="Times New Roman"/>
          <w:sz w:val="28"/>
          <w:szCs w:val="28"/>
          <w:lang w:val="kk-KZ"/>
        </w:rPr>
      </w:pPr>
      <w:r w:rsidRPr="00AD0074">
        <w:rPr>
          <w:rFonts w:ascii="Times New Roman" w:eastAsia="Calibri" w:hAnsi="Times New Roman" w:cs="Times New Roman"/>
          <w:b/>
          <w:sz w:val="28"/>
          <w:szCs w:val="28"/>
          <w:lang w:val="kk-KZ"/>
        </w:rPr>
        <w:t>Крахмалдың йодпен әрекеттесуі.</w:t>
      </w:r>
      <w:r w:rsidRPr="00AD0074">
        <w:rPr>
          <w:rFonts w:ascii="Times New Roman" w:eastAsia="Calibri" w:hAnsi="Times New Roman" w:cs="Times New Roman"/>
          <w:sz w:val="28"/>
          <w:szCs w:val="28"/>
          <w:lang w:val="kk-KZ"/>
        </w:rPr>
        <w:t xml:space="preserve"> Крахмал клейстерінен 2-3 мл пробиркаға құйып, оның үстіне бірнеше тамшы йод ерітіндісін тамызса, крахмал көгереді. Қоспаны аздап қыздырса, көк түс жойылады да салқындатқанда қайтадан көк түс пайда болады. Оның себебі йод крахмалмен тұрақты қосылыс түзбейді, тек крахмал йодты адсорбциялайды және йодпен тұрақсыз комплексті қосылыс түзеді.</w:t>
      </w:r>
    </w:p>
    <w:p w14:paraId="4C04091C" w14:textId="77777777" w:rsidR="00AD0074" w:rsidRPr="00AD0074" w:rsidRDefault="00AD0074" w:rsidP="00A071AB">
      <w:pPr>
        <w:spacing w:after="0" w:line="240" w:lineRule="auto"/>
        <w:ind w:firstLine="567"/>
        <w:jc w:val="both"/>
        <w:rPr>
          <w:rFonts w:ascii="Times New Roman" w:eastAsia="Calibri" w:hAnsi="Times New Roman" w:cs="Times New Roman"/>
          <w:sz w:val="28"/>
          <w:szCs w:val="28"/>
          <w:lang w:val="kk-KZ"/>
        </w:rPr>
      </w:pPr>
      <w:r w:rsidRPr="00AD0074">
        <w:rPr>
          <w:rFonts w:ascii="Times New Roman" w:eastAsia="Calibri" w:hAnsi="Times New Roman" w:cs="Times New Roman"/>
          <w:b/>
          <w:sz w:val="28"/>
          <w:szCs w:val="28"/>
          <w:lang w:val="kk-KZ"/>
        </w:rPr>
        <w:t xml:space="preserve">Крахмалдың қышқыл әсерінен гидролизденуі. </w:t>
      </w:r>
      <w:r w:rsidRPr="00AD0074">
        <w:rPr>
          <w:rFonts w:ascii="Times New Roman" w:eastAsia="Calibri" w:hAnsi="Times New Roman" w:cs="Times New Roman"/>
          <w:sz w:val="28"/>
          <w:szCs w:val="28"/>
          <w:lang w:val="kk-KZ"/>
        </w:rPr>
        <w:t>Крахмал клейстерінен 5-8 мл алып, сумен үш есе қосып, сұйылтады да оған 1-2 мл күкірт қышқылын құйып, спирт шамымен қыздырады. 4-5 минуттан кейін қоспадан 1-2 мл бөліп алып, суытады да оған йод ерітіндісін тамызады. Бұл әдісті әрбір минут сайын қайталаса, сынауға алынған қоспаның түсі көк түстен күлгін түске дейін біртіндеп өзгере береді де, ең соңында йод әсері байқалмайды. Йод түсі</w:t>
      </w:r>
      <w:r w:rsidR="00C50D33">
        <w:rPr>
          <w:rFonts w:ascii="Times New Roman" w:eastAsia="Calibri" w:hAnsi="Times New Roman" w:cs="Times New Roman"/>
          <w:sz w:val="28"/>
          <w:szCs w:val="28"/>
          <w:lang w:val="kk-KZ"/>
        </w:rPr>
        <w:t>нің өзгермейтін себебі</w:t>
      </w:r>
      <w:r w:rsidRPr="00AD0074">
        <w:rPr>
          <w:rFonts w:ascii="Times New Roman" w:eastAsia="Calibri" w:hAnsi="Times New Roman" w:cs="Times New Roman"/>
          <w:sz w:val="28"/>
          <w:szCs w:val="28"/>
          <w:lang w:val="kk-KZ"/>
        </w:rPr>
        <w:t xml:space="preserve"> крахмал біртіндеп гидролизденіп, реакция соңында</w:t>
      </w:r>
      <w:r w:rsidR="00BD41C5">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глюкозаға айналады.</w:t>
      </w:r>
    </w:p>
    <w:p w14:paraId="51DE4E3D" w14:textId="77777777" w:rsidR="00AD0074" w:rsidRDefault="00AD0074" w:rsidP="00A071AB">
      <w:pPr>
        <w:spacing w:after="0" w:line="240" w:lineRule="auto"/>
        <w:ind w:firstLine="567"/>
        <w:jc w:val="both"/>
        <w:rPr>
          <w:rFonts w:ascii="Times New Roman" w:eastAsia="Calibri" w:hAnsi="Times New Roman" w:cs="Times New Roman"/>
          <w:sz w:val="28"/>
          <w:szCs w:val="28"/>
          <w:lang w:val="kk-KZ"/>
        </w:rPr>
      </w:pPr>
      <w:r w:rsidRPr="00AD0074">
        <w:rPr>
          <w:rFonts w:ascii="Times New Roman" w:eastAsia="Calibri" w:hAnsi="Times New Roman" w:cs="Times New Roman"/>
          <w:sz w:val="28"/>
          <w:szCs w:val="28"/>
          <w:lang w:val="kk-KZ"/>
        </w:rPr>
        <w:t>Крахмалдан глюкозаға айналғанға дейінгі йод әсерінен күлгін түске айналатын аралық зат амилодекстрин, ал қызыл түс беретін зат – эритродекстрин деп аталады. Ең соңында декстриндер глюкозаға ыдырайды. Тағы да 8-4 мин қыздырып, пайда болған қоспаны сілтімен бейтараптайды. Бейтарапталған ерітіндіден не пайда болғанын білу үшін екі пробиркаға аздап құйып, біреуіне фелинг сұйықтығын, екіншісіне күміс оксидінің аммиактағы ерітіндісін қосып, су жылытқышта қыздырады. Сол кезде біреуінен қызыл түсті мыс (I) оксидінің тұнбасы, екіншісінен күміс айна немесе күмістің қара тұнбасы түзіледі:</w:t>
      </w:r>
    </w:p>
    <w:p w14:paraId="586C568C" w14:textId="77777777" w:rsidR="00BD41C5" w:rsidRPr="00AD0074" w:rsidRDefault="00BD41C5" w:rsidP="00A071AB">
      <w:pPr>
        <w:spacing w:after="0" w:line="240" w:lineRule="auto"/>
        <w:ind w:firstLine="567"/>
        <w:jc w:val="both"/>
        <w:rPr>
          <w:rFonts w:ascii="Times New Roman" w:eastAsia="Calibri" w:hAnsi="Times New Roman" w:cs="Times New Roman"/>
          <w:sz w:val="28"/>
          <w:szCs w:val="28"/>
          <w:lang w:val="kk-KZ"/>
        </w:rPr>
      </w:pPr>
    </w:p>
    <w:p w14:paraId="4F411146" w14:textId="14C1FBA0" w:rsidR="00AD0074" w:rsidRPr="00AD0074" w:rsidRDefault="003F0CCA" w:rsidP="003F0CCA">
      <w:pPr>
        <w:spacing w:after="0" w:line="240" w:lineRule="auto"/>
        <w:rPr>
          <w:rFonts w:ascii="Times New Roman" w:eastAsia="SimSun" w:hAnsi="Times New Roman" w:cs="Times New Roman"/>
          <w:sz w:val="28"/>
          <w:szCs w:val="28"/>
          <w:lang w:val="en-US"/>
        </w:rPr>
      </w:pPr>
      <w:r>
        <w:rPr>
          <w:rFonts w:ascii="Calibri" w:eastAsia="Calibri" w:hAnsi="Calibri" w:cs="Times New Roman"/>
          <w:lang w:val="kk-KZ"/>
        </w:rPr>
        <w:t xml:space="preserve">                        </w:t>
      </w:r>
      <w:r w:rsidR="004D7794" w:rsidRPr="00AD0074">
        <w:rPr>
          <w:rFonts w:ascii="Calibri" w:eastAsia="Calibri" w:hAnsi="Calibri" w:cs="Times New Roman"/>
        </w:rPr>
        <w:object w:dxaOrig="6908" w:dyaOrig="292" w14:anchorId="4F6806F6">
          <v:shape id="_x0000_i1094" type="#_x0000_t75" style="width:345.75pt;height:13.5pt" o:ole="">
            <v:imagedata r:id="rId171" o:title=""/>
          </v:shape>
          <o:OLEObject Type="Embed" ProgID="ChemDraw.Document.6.0" ShapeID="_x0000_i1094" DrawAspect="Content" ObjectID="_1630401109" r:id="rId172"/>
        </w:object>
      </w:r>
    </w:p>
    <w:p w14:paraId="0E409129" w14:textId="77777777" w:rsidR="00AD0074" w:rsidRPr="00AD0074" w:rsidRDefault="00AD0074" w:rsidP="00A071AB">
      <w:pPr>
        <w:spacing w:after="0" w:line="240" w:lineRule="auto"/>
        <w:ind w:firstLine="567"/>
        <w:jc w:val="both"/>
        <w:rPr>
          <w:rFonts w:ascii="Times New Roman" w:eastAsia="SimSun" w:hAnsi="Times New Roman" w:cs="Times New Roman"/>
          <w:sz w:val="28"/>
          <w:szCs w:val="28"/>
          <w:lang w:val="kk-KZ"/>
        </w:rPr>
      </w:pPr>
      <w:r w:rsidRPr="00AD0074">
        <w:rPr>
          <w:rFonts w:ascii="Times New Roman" w:eastAsia="SimSun" w:hAnsi="Times New Roman" w:cs="Times New Roman"/>
          <w:sz w:val="28"/>
          <w:szCs w:val="28"/>
        </w:rPr>
        <w:t xml:space="preserve">        </w:t>
      </w:r>
      <w:r w:rsidRPr="00AD0074">
        <w:rPr>
          <w:rFonts w:ascii="Times New Roman" w:eastAsia="SimSun" w:hAnsi="Times New Roman" w:cs="Times New Roman"/>
          <w:sz w:val="28"/>
          <w:szCs w:val="28"/>
          <w:lang w:val="kk-KZ"/>
        </w:rPr>
        <w:t xml:space="preserve">крахмал         </w:t>
      </w:r>
      <w:r w:rsidR="00C50D33">
        <w:rPr>
          <w:rFonts w:ascii="Times New Roman" w:eastAsia="SimSun" w:hAnsi="Times New Roman" w:cs="Times New Roman"/>
          <w:sz w:val="28"/>
          <w:szCs w:val="28"/>
          <w:lang w:val="kk-KZ"/>
        </w:rPr>
        <w:t xml:space="preserve">  </w:t>
      </w:r>
      <w:r w:rsidRPr="00AD0074">
        <w:rPr>
          <w:rFonts w:ascii="Times New Roman" w:eastAsia="SimSun" w:hAnsi="Times New Roman" w:cs="Times New Roman"/>
          <w:sz w:val="28"/>
          <w:szCs w:val="28"/>
          <w:lang w:val="kk-KZ"/>
        </w:rPr>
        <w:t xml:space="preserve">  декстриндер             </w:t>
      </w:r>
      <w:r w:rsidR="00C50D33">
        <w:rPr>
          <w:rFonts w:ascii="Times New Roman" w:eastAsia="SimSun" w:hAnsi="Times New Roman" w:cs="Times New Roman"/>
          <w:sz w:val="28"/>
          <w:szCs w:val="28"/>
          <w:lang w:val="kk-KZ"/>
        </w:rPr>
        <w:t xml:space="preserve"> </w:t>
      </w:r>
      <w:r w:rsidRPr="00AD0074">
        <w:rPr>
          <w:rFonts w:ascii="Times New Roman" w:eastAsia="SimSun" w:hAnsi="Times New Roman" w:cs="Times New Roman"/>
          <w:sz w:val="28"/>
          <w:szCs w:val="28"/>
          <w:lang w:val="kk-KZ"/>
        </w:rPr>
        <w:t xml:space="preserve">мальтоза               </w:t>
      </w:r>
      <w:r w:rsidR="00C50D33">
        <w:rPr>
          <w:rFonts w:ascii="Times New Roman" w:eastAsia="SimSun" w:hAnsi="Times New Roman" w:cs="Times New Roman"/>
          <w:sz w:val="28"/>
          <w:szCs w:val="28"/>
          <w:lang w:val="kk-KZ"/>
        </w:rPr>
        <w:t xml:space="preserve">  </w:t>
      </w:r>
      <w:r w:rsidRPr="00AD0074">
        <w:rPr>
          <w:rFonts w:ascii="Times New Roman" w:eastAsia="SimSun" w:hAnsi="Times New Roman" w:cs="Times New Roman"/>
          <w:sz w:val="28"/>
          <w:szCs w:val="28"/>
          <w:lang w:val="kk-KZ"/>
        </w:rPr>
        <w:t>глюкоза</w:t>
      </w:r>
    </w:p>
    <w:p w14:paraId="5E0D867E" w14:textId="77777777" w:rsidR="00AD0074" w:rsidRPr="00AD0074" w:rsidRDefault="00AD0074" w:rsidP="00A071AB">
      <w:pPr>
        <w:spacing w:after="0" w:line="240" w:lineRule="auto"/>
        <w:ind w:firstLine="567"/>
        <w:jc w:val="both"/>
        <w:rPr>
          <w:rFonts w:ascii="Times New Roman" w:eastAsia="Calibri" w:hAnsi="Times New Roman" w:cs="Times New Roman"/>
          <w:b/>
          <w:sz w:val="28"/>
          <w:szCs w:val="28"/>
          <w:lang w:val="kk-KZ"/>
        </w:rPr>
      </w:pPr>
    </w:p>
    <w:p w14:paraId="47ED7D3E" w14:textId="77777777" w:rsidR="00AD0074" w:rsidRPr="00AD0074" w:rsidRDefault="00AD0074" w:rsidP="00A071AB">
      <w:pPr>
        <w:spacing w:after="0" w:line="240" w:lineRule="auto"/>
        <w:ind w:firstLine="567"/>
        <w:jc w:val="both"/>
        <w:rPr>
          <w:rFonts w:ascii="Times New Roman" w:eastAsia="Calibri" w:hAnsi="Times New Roman" w:cs="Times New Roman"/>
          <w:sz w:val="28"/>
          <w:szCs w:val="28"/>
          <w:lang w:val="kk-KZ"/>
        </w:rPr>
      </w:pPr>
      <w:r w:rsidRPr="00AD0074">
        <w:rPr>
          <w:rFonts w:ascii="Times New Roman" w:eastAsia="Calibri" w:hAnsi="Times New Roman" w:cs="Times New Roman"/>
          <w:b/>
          <w:sz w:val="28"/>
          <w:szCs w:val="28"/>
          <w:lang w:val="kk-KZ"/>
        </w:rPr>
        <w:t>Ферменттер әсерінен гидролизденуі.</w:t>
      </w:r>
      <w:r w:rsidRPr="00AD0074">
        <w:rPr>
          <w:rFonts w:ascii="Times New Roman" w:eastAsia="Calibri" w:hAnsi="Times New Roman" w:cs="Times New Roman"/>
          <w:sz w:val="28"/>
          <w:szCs w:val="28"/>
          <w:lang w:val="kk-KZ"/>
        </w:rPr>
        <w:t xml:space="preserve"> Пробиркаға 2-3 мл крахмал клейстерін құйып, оған 1-2 мл сілекей ерітіндісін (сілекей ерітіндісін алу үшін ауызды 20-25 мл дистилденген сумен 1 минут шайып, алынған ерітіндіні қатпарлы сүзгі қағазға сүзеді) қосып араластырады да 35-40</w:t>
      </w:r>
      <w:r w:rsidR="00BD41C5">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w:t>
      </w:r>
      <w:r w:rsidR="00BD41C5">
        <w:rPr>
          <w:rFonts w:ascii="Times New Roman" w:eastAsia="Calibri" w:hAnsi="Times New Roman" w:cs="Times New Roman"/>
          <w:sz w:val="28"/>
          <w:szCs w:val="28"/>
          <w:lang w:val="kk-KZ"/>
        </w:rPr>
        <w:t>С</w:t>
      </w:r>
      <w:r w:rsidRPr="00AD0074">
        <w:rPr>
          <w:rFonts w:ascii="Times New Roman" w:eastAsia="Calibri" w:hAnsi="Times New Roman" w:cs="Times New Roman"/>
          <w:sz w:val="28"/>
          <w:szCs w:val="28"/>
          <w:lang w:val="kk-KZ"/>
        </w:rPr>
        <w:t>-та 3-4 мин су жылытқышта ұстайды. Қоспаға фелинг сұйықтығын қосып қыздырса, мыс (I) оксиді тұнбаға түседі. Жеке сілекей ерітіндісінде фелинг сұйықтығындағы мыс тотықсызданбайды. Сілекейде птиалин (амилаза) ферменті болады. Ол 35-40</w:t>
      </w:r>
      <w:r w:rsidR="00BD41C5">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°С-де крахмалды  мальтозаға дейін гидролиздейді. Пайда болған мальтозадағы қозғалғыш жартылай ацетальды гидроксил фелинг сұйықтығын тотықсыздандырады.</w:t>
      </w:r>
    </w:p>
    <w:p w14:paraId="7CEA9BD2" w14:textId="77777777" w:rsidR="00AD0074" w:rsidRDefault="00BD41C5" w:rsidP="00A071AB">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b/>
          <w:sz w:val="28"/>
          <w:szCs w:val="28"/>
          <w:lang w:val="kk-KZ"/>
        </w:rPr>
        <w:t>Целлюлоз</w:t>
      </w:r>
      <w:r w:rsidR="00AD0074" w:rsidRPr="00AD0074">
        <w:rPr>
          <w:rFonts w:ascii="Times New Roman" w:eastAsia="Calibri" w:hAnsi="Times New Roman" w:cs="Times New Roman"/>
          <w:b/>
          <w:sz w:val="28"/>
          <w:szCs w:val="28"/>
          <w:lang w:val="kk-KZ"/>
        </w:rPr>
        <w:t>аның қышқыл әсерінен гидролизденуі.</w:t>
      </w:r>
      <w:r w:rsidR="00AD0074" w:rsidRPr="00AD0074">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П</w:t>
      </w:r>
      <w:r w:rsidR="00AD0074" w:rsidRPr="00AD0074">
        <w:rPr>
          <w:rFonts w:ascii="Times New Roman" w:eastAsia="Calibri" w:hAnsi="Times New Roman" w:cs="Times New Roman"/>
          <w:sz w:val="28"/>
          <w:szCs w:val="28"/>
          <w:lang w:val="kk-KZ"/>
        </w:rPr>
        <w:t xml:space="preserve">робиркадағы 4-5 мл концентрациялы күкірт қышқылына сүзгі қағаздың кішкене бөлігін салып, шыны таяқшамен қағаз толық ерігенше араластырады. Алынған ерітіндінің  жартысын 10-12 мл суы бар пробиркаға құяды. Нәтижесінде суда ерімейтін гидролизденбеген </w:t>
      </w:r>
      <w:r>
        <w:rPr>
          <w:rFonts w:ascii="Times New Roman" w:eastAsia="Calibri" w:hAnsi="Times New Roman" w:cs="Times New Roman"/>
          <w:sz w:val="28"/>
          <w:szCs w:val="28"/>
          <w:lang w:val="kk-KZ"/>
        </w:rPr>
        <w:t>целлюлозаның</w:t>
      </w:r>
      <w:r w:rsidR="00AD0074" w:rsidRPr="00AD0074">
        <w:rPr>
          <w:rFonts w:ascii="Times New Roman" w:eastAsia="Calibri" w:hAnsi="Times New Roman" w:cs="Times New Roman"/>
          <w:sz w:val="28"/>
          <w:szCs w:val="28"/>
          <w:lang w:val="kk-KZ"/>
        </w:rPr>
        <w:t xml:space="preserve"> жартылай түзілген өнімдері бөлініп шығады. Қалған қоспаны су жылытқышта, қоңыр түске айналғанша қыздырып, суытып, оған 4-5 есе су қосады. Ерітіндіде ірімтіктелген зат байқалмайды. Қоспаны 10</w:t>
      </w:r>
      <w:r w:rsidR="00C50D33">
        <w:rPr>
          <w:rFonts w:ascii="Times New Roman" w:eastAsia="Calibri" w:hAnsi="Times New Roman" w:cs="Times New Roman"/>
          <w:sz w:val="28"/>
          <w:szCs w:val="28"/>
          <w:lang w:val="kk-KZ"/>
        </w:rPr>
        <w:t xml:space="preserve"> %-дық</w:t>
      </w:r>
      <w:r w:rsidR="00AD0074" w:rsidRPr="00AD0074">
        <w:rPr>
          <w:rFonts w:ascii="Times New Roman" w:eastAsia="Calibri" w:hAnsi="Times New Roman" w:cs="Times New Roman"/>
          <w:sz w:val="28"/>
          <w:szCs w:val="28"/>
          <w:lang w:val="kk-KZ"/>
        </w:rPr>
        <w:t xml:space="preserve"> сілті ерітіндісімен бейтараптап, фелинг реактивін қосып, моносахаридтердің түзілгендігін анықтайды. </w:t>
      </w:r>
      <w:r>
        <w:rPr>
          <w:rFonts w:ascii="Times New Roman" w:eastAsia="Calibri" w:hAnsi="Times New Roman" w:cs="Times New Roman"/>
          <w:sz w:val="28"/>
          <w:szCs w:val="28"/>
          <w:lang w:val="kk-KZ"/>
        </w:rPr>
        <w:t xml:space="preserve">Целлюлозаның </w:t>
      </w:r>
      <w:r w:rsidR="00AD0074" w:rsidRPr="00AD0074">
        <w:rPr>
          <w:rFonts w:ascii="Times New Roman" w:eastAsia="Calibri" w:hAnsi="Times New Roman" w:cs="Times New Roman"/>
          <w:sz w:val="28"/>
          <w:szCs w:val="28"/>
          <w:lang w:val="kk-KZ"/>
        </w:rPr>
        <w:t>гидролиздену реакциясы:</w:t>
      </w:r>
    </w:p>
    <w:p w14:paraId="4F68C17F" w14:textId="77777777" w:rsidR="00BD41C5" w:rsidRPr="00AD0074" w:rsidRDefault="00BD41C5" w:rsidP="00A071AB">
      <w:pPr>
        <w:spacing w:after="0" w:line="240" w:lineRule="auto"/>
        <w:ind w:firstLine="567"/>
        <w:jc w:val="both"/>
        <w:rPr>
          <w:rFonts w:ascii="Times New Roman" w:eastAsia="Calibri" w:hAnsi="Times New Roman" w:cs="Times New Roman"/>
          <w:sz w:val="28"/>
          <w:szCs w:val="28"/>
          <w:lang w:val="kk-KZ"/>
        </w:rPr>
      </w:pPr>
    </w:p>
    <w:p w14:paraId="00D408DF" w14:textId="77777777" w:rsidR="00AD0074" w:rsidRDefault="00AD0074" w:rsidP="00A071AB">
      <w:pPr>
        <w:spacing w:after="0" w:line="240" w:lineRule="auto"/>
        <w:ind w:firstLine="567"/>
        <w:jc w:val="center"/>
        <w:rPr>
          <w:rFonts w:ascii="Calibri" w:eastAsia="Calibri" w:hAnsi="Calibri" w:cs="Times New Roman"/>
          <w:lang w:val="kk-KZ"/>
        </w:rPr>
      </w:pPr>
      <w:r w:rsidRPr="00AD0074">
        <w:rPr>
          <w:rFonts w:ascii="Calibri" w:eastAsia="Calibri" w:hAnsi="Calibri" w:cs="Times New Roman"/>
        </w:rPr>
        <w:object w:dxaOrig="4444" w:dyaOrig="300" w14:anchorId="64DFDDC9">
          <v:shape id="_x0000_i1095" type="#_x0000_t75" style="width:221.25pt;height:15pt" o:ole="">
            <v:imagedata r:id="rId173" o:title=""/>
          </v:shape>
          <o:OLEObject Type="Embed" ProgID="ChemDraw.Document.6.0" ShapeID="_x0000_i1095" DrawAspect="Content" ObjectID="_1630401110" r:id="rId174"/>
        </w:object>
      </w:r>
    </w:p>
    <w:p w14:paraId="6164FD6B" w14:textId="77777777" w:rsidR="00BD41C5" w:rsidRPr="00BD41C5" w:rsidRDefault="00BD41C5" w:rsidP="00A071AB">
      <w:pPr>
        <w:spacing w:after="0" w:line="240" w:lineRule="auto"/>
        <w:ind w:firstLine="567"/>
        <w:jc w:val="center"/>
        <w:rPr>
          <w:rFonts w:ascii="Calibri" w:eastAsia="Calibri" w:hAnsi="Calibri" w:cs="Times New Roman"/>
          <w:lang w:val="kk-KZ"/>
        </w:rPr>
      </w:pPr>
    </w:p>
    <w:p w14:paraId="7A5AEABA" w14:textId="77777777" w:rsidR="00AD0074" w:rsidRPr="00AD0074" w:rsidRDefault="00BD41C5" w:rsidP="00A071AB">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b/>
          <w:sz w:val="28"/>
          <w:szCs w:val="28"/>
          <w:lang w:val="kk-KZ"/>
        </w:rPr>
        <w:t>Целлюлозаның</w:t>
      </w:r>
      <w:r w:rsidR="00AD0074" w:rsidRPr="00AD0074">
        <w:rPr>
          <w:rFonts w:ascii="Times New Roman" w:eastAsia="Calibri" w:hAnsi="Times New Roman" w:cs="Times New Roman"/>
          <w:b/>
          <w:sz w:val="28"/>
          <w:szCs w:val="28"/>
          <w:lang w:val="kk-KZ"/>
        </w:rPr>
        <w:t xml:space="preserve"> амилоидқа айналуы.</w:t>
      </w:r>
      <w:r w:rsidR="00AD0074" w:rsidRPr="00AD0074">
        <w:rPr>
          <w:rFonts w:ascii="Times New Roman" w:eastAsia="Calibri" w:hAnsi="Times New Roman" w:cs="Times New Roman"/>
          <w:sz w:val="28"/>
          <w:szCs w:val="28"/>
          <w:lang w:val="kk-KZ"/>
        </w:rPr>
        <w:t xml:space="preserve"> Фарфор тостағаншаға 10-15 тамшы концентрациялы күкірт қышқылын құйып, оған сүзгі қағаздың ұзынша қиығының жартысын 10-15 сек батырады. Онан соң қағаздың қышқылға батырған жағын алғаш сумен бірнеше рет жуып, соңында аммиактың сұйылтылған ерітіндісімен жуады. Қағазды кептіріп, қышқылға батырылған жерімен батырылмаған жерін салыстырады. Қышқылға батырылған жағы аздап гидролизденіп, амилоидқа айналады. Амилоидты қағаз жұмсақ және мықтылау, сонымен бірге екеуінің аралығына йод ерітіндісін тамызса, екі жағы екі түрлі түс береді.</w:t>
      </w:r>
    </w:p>
    <w:p w14:paraId="0CEBECB7" w14:textId="77777777" w:rsidR="00AD0074" w:rsidRPr="00AD0074" w:rsidRDefault="00AD0074" w:rsidP="00A071AB">
      <w:pPr>
        <w:spacing w:after="0" w:line="240" w:lineRule="auto"/>
        <w:ind w:firstLine="567"/>
        <w:jc w:val="both"/>
        <w:rPr>
          <w:rFonts w:ascii="Times New Roman" w:eastAsia="Calibri" w:hAnsi="Times New Roman" w:cs="Times New Roman"/>
          <w:sz w:val="28"/>
          <w:szCs w:val="28"/>
          <w:lang w:val="kk-KZ"/>
        </w:rPr>
      </w:pPr>
      <w:r w:rsidRPr="00AD0074">
        <w:rPr>
          <w:rFonts w:ascii="Times New Roman" w:eastAsia="Calibri" w:hAnsi="Times New Roman" w:cs="Times New Roman"/>
          <w:b/>
          <w:sz w:val="28"/>
          <w:szCs w:val="28"/>
          <w:lang w:val="kk-KZ"/>
        </w:rPr>
        <w:t>Нитро</w:t>
      </w:r>
      <w:r w:rsidR="00BD41C5">
        <w:rPr>
          <w:rFonts w:ascii="Times New Roman" w:eastAsia="Calibri" w:hAnsi="Times New Roman" w:cs="Times New Roman"/>
          <w:b/>
          <w:sz w:val="28"/>
          <w:szCs w:val="28"/>
          <w:lang w:val="kk-KZ"/>
        </w:rPr>
        <w:t>целлюлоза</w:t>
      </w:r>
      <w:r w:rsidRPr="00AD0074">
        <w:rPr>
          <w:rFonts w:ascii="Times New Roman" w:eastAsia="Calibri" w:hAnsi="Times New Roman" w:cs="Times New Roman"/>
          <w:b/>
          <w:sz w:val="28"/>
          <w:szCs w:val="28"/>
          <w:lang w:val="kk-KZ"/>
        </w:rPr>
        <w:t>ның алынуы.</w:t>
      </w:r>
      <w:r w:rsidRPr="00AD0074">
        <w:rPr>
          <w:rFonts w:ascii="Times New Roman" w:eastAsia="Calibri" w:hAnsi="Times New Roman" w:cs="Times New Roman"/>
          <w:sz w:val="28"/>
          <w:szCs w:val="28"/>
          <w:lang w:val="kk-KZ"/>
        </w:rPr>
        <w:t xml:space="preserve"> Стақандағы 5 мл концентрациялы азот қышқылына 10 мл концентрациялы күкірт қышқылын сақтықпен қосып, бөлме температурасына дейін салқындаған соң біраз мақтаны 10-15 мин салып қояды. Мақтаны алып сумен бірнеше қайта жуады да сүзгі қағазбен немесе ауада, құрғатқыш шкафта кептіреді. Алынған нитро</w:t>
      </w:r>
      <w:r w:rsidR="00C942E5">
        <w:rPr>
          <w:rFonts w:ascii="Times New Roman" w:eastAsia="Calibri" w:hAnsi="Times New Roman" w:cs="Times New Roman"/>
          <w:sz w:val="28"/>
          <w:szCs w:val="28"/>
          <w:lang w:val="kk-KZ"/>
        </w:rPr>
        <w:t>целлюлоз</w:t>
      </w:r>
      <w:r w:rsidRPr="00AD0074">
        <w:rPr>
          <w:rFonts w:ascii="Times New Roman" w:eastAsia="Calibri" w:hAnsi="Times New Roman" w:cs="Times New Roman"/>
          <w:sz w:val="28"/>
          <w:szCs w:val="28"/>
          <w:lang w:val="kk-KZ"/>
        </w:rPr>
        <w:t>аны екі бөліп, бір бөлімін пинцетпен қысып тұрып спирт шамының жалынында жағады. Ол мақтаға қарағанда өте шапшаң жанады. Екінші бөлімін 2-3 мл спирт пен эфир қоспасына батырғанда нитроклетчатка біртіндеп ісініп, коллоидты ерітінді коллодий түзеді. Коллодийден зат шынысына тамызып, ауада ұстап тұрса, еріткіштер ұшып кетеді де коллодий жұқа қабықша болып қалады. Оны пинцетпен ұстап тұрып жақса, нитро</w:t>
      </w:r>
      <w:r w:rsidR="00C942E5">
        <w:rPr>
          <w:rFonts w:ascii="Times New Roman" w:eastAsia="Calibri" w:hAnsi="Times New Roman" w:cs="Times New Roman"/>
          <w:sz w:val="28"/>
          <w:szCs w:val="28"/>
          <w:lang w:val="kk-KZ"/>
        </w:rPr>
        <w:t>целлюлозағ</w:t>
      </w:r>
      <w:r w:rsidRPr="00AD0074">
        <w:rPr>
          <w:rFonts w:ascii="Times New Roman" w:eastAsia="Calibri" w:hAnsi="Times New Roman" w:cs="Times New Roman"/>
          <w:sz w:val="28"/>
          <w:szCs w:val="28"/>
          <w:lang w:val="kk-KZ"/>
        </w:rPr>
        <w:t>а қарағанда баяу жанады. Тәжірибе аяқталғаннан кейін нитро</w:t>
      </w:r>
      <w:r w:rsidR="00C942E5">
        <w:rPr>
          <w:rFonts w:ascii="Times New Roman" w:eastAsia="Calibri" w:hAnsi="Times New Roman" w:cs="Times New Roman"/>
          <w:sz w:val="28"/>
          <w:szCs w:val="28"/>
          <w:lang w:val="kk-KZ"/>
        </w:rPr>
        <w:t>целлюлоз</w:t>
      </w:r>
      <w:r w:rsidRPr="00AD0074">
        <w:rPr>
          <w:rFonts w:ascii="Times New Roman" w:eastAsia="Calibri" w:hAnsi="Times New Roman" w:cs="Times New Roman"/>
          <w:sz w:val="28"/>
          <w:szCs w:val="28"/>
          <w:lang w:val="kk-KZ"/>
        </w:rPr>
        <w:t>аны қалдыруға болмайды, жағып немесе ерітіп жібереді.</w:t>
      </w:r>
    </w:p>
    <w:p w14:paraId="51E4E7CB" w14:textId="77777777" w:rsidR="00AD0074" w:rsidRPr="00AD0074" w:rsidRDefault="00AD0074" w:rsidP="00A071AB">
      <w:pPr>
        <w:spacing w:after="0" w:line="240" w:lineRule="auto"/>
        <w:ind w:firstLine="567"/>
        <w:jc w:val="both"/>
        <w:rPr>
          <w:rFonts w:ascii="Times New Roman" w:eastAsia="SimSun" w:hAnsi="Times New Roman" w:cs="Times New Roman"/>
          <w:sz w:val="28"/>
          <w:szCs w:val="28"/>
          <w:lang w:val="kk-KZ"/>
        </w:rPr>
      </w:pPr>
      <w:r w:rsidRPr="00AD0074">
        <w:rPr>
          <w:rFonts w:ascii="Times New Roman" w:eastAsia="Calibri" w:hAnsi="Times New Roman" w:cs="Times New Roman"/>
          <w:sz w:val="28"/>
          <w:szCs w:val="28"/>
          <w:lang w:val="kk-KZ"/>
        </w:rPr>
        <w:t>Реакция мына төмендегі жағдайда жүреді:</w:t>
      </w:r>
    </w:p>
    <w:p w14:paraId="559D433E" w14:textId="77777777" w:rsidR="00AD0074" w:rsidRPr="00AD0074" w:rsidRDefault="00AD0074" w:rsidP="00A071AB">
      <w:pPr>
        <w:spacing w:after="0" w:line="240" w:lineRule="auto"/>
        <w:ind w:firstLine="567"/>
        <w:jc w:val="center"/>
        <w:rPr>
          <w:rFonts w:ascii="Times New Roman" w:eastAsia="SimSun" w:hAnsi="Times New Roman" w:cs="Times New Roman"/>
          <w:sz w:val="28"/>
          <w:szCs w:val="28"/>
          <w:lang w:val="en-US"/>
        </w:rPr>
      </w:pPr>
      <w:r w:rsidRPr="00AD0074">
        <w:rPr>
          <w:rFonts w:ascii="Calibri" w:eastAsia="Calibri" w:hAnsi="Calibri" w:cs="Times New Roman"/>
        </w:rPr>
        <w:object w:dxaOrig="6984" w:dyaOrig="1340" w14:anchorId="7B4C60BA">
          <v:shape id="_x0000_i1096" type="#_x0000_t75" style="width:349.5pt;height:67.5pt" o:ole="">
            <v:imagedata r:id="rId175" o:title=""/>
          </v:shape>
          <o:OLEObject Type="Embed" ProgID="ChemDraw.Document.6.0" ShapeID="_x0000_i1096" DrawAspect="Content" ObjectID="_1630401111" r:id="rId176"/>
        </w:object>
      </w:r>
    </w:p>
    <w:p w14:paraId="0D297BF7" w14:textId="77777777" w:rsidR="00AD0074" w:rsidRPr="00AD0074" w:rsidRDefault="00AD0074" w:rsidP="00A071AB">
      <w:pPr>
        <w:spacing w:after="0" w:line="240" w:lineRule="auto"/>
        <w:ind w:firstLine="567"/>
        <w:jc w:val="both"/>
        <w:rPr>
          <w:rFonts w:ascii="Times New Roman" w:eastAsia="SimSun" w:hAnsi="Times New Roman" w:cs="Times New Roman"/>
          <w:sz w:val="28"/>
          <w:szCs w:val="28"/>
          <w:lang w:val="en-US"/>
        </w:rPr>
      </w:pPr>
      <w:r w:rsidRPr="00AD0074">
        <w:rPr>
          <w:rFonts w:ascii="Times New Roman" w:eastAsia="Calibri" w:hAnsi="Times New Roman" w:cs="Times New Roman"/>
          <w:sz w:val="28"/>
          <w:szCs w:val="28"/>
          <w:lang w:val="kk-KZ"/>
        </w:rPr>
        <w:t xml:space="preserve">жанғанда: </w:t>
      </w:r>
    </w:p>
    <w:p w14:paraId="0B856F6D" w14:textId="77777777" w:rsidR="00AD0074" w:rsidRPr="00AD0074" w:rsidRDefault="00AD0074" w:rsidP="00A071AB">
      <w:pPr>
        <w:spacing w:after="0" w:line="240" w:lineRule="auto"/>
        <w:ind w:firstLine="567"/>
        <w:jc w:val="center"/>
        <w:rPr>
          <w:rFonts w:ascii="Times New Roman" w:eastAsia="SimSun" w:hAnsi="Times New Roman" w:cs="Times New Roman"/>
          <w:sz w:val="28"/>
          <w:szCs w:val="28"/>
          <w:lang w:val="en-US"/>
        </w:rPr>
      </w:pPr>
      <w:r w:rsidRPr="00AD0074">
        <w:rPr>
          <w:rFonts w:ascii="Calibri" w:eastAsia="Calibri" w:hAnsi="Calibri" w:cs="Times New Roman"/>
        </w:rPr>
        <w:object w:dxaOrig="6836" w:dyaOrig="960" w14:anchorId="3C27B150">
          <v:shape id="_x0000_i1097" type="#_x0000_t75" style="width:343.5pt;height:47.25pt" o:ole="">
            <v:imagedata r:id="rId177" o:title=""/>
          </v:shape>
          <o:OLEObject Type="Embed" ProgID="ChemDraw.Document.6.0" ShapeID="_x0000_i1097" DrawAspect="Content" ObjectID="_1630401112" r:id="rId178"/>
        </w:object>
      </w:r>
    </w:p>
    <w:p w14:paraId="19106105" w14:textId="77777777" w:rsidR="00AD0074" w:rsidRPr="00AD0074" w:rsidRDefault="00AD0074" w:rsidP="00A071AB">
      <w:pPr>
        <w:spacing w:after="0" w:line="240" w:lineRule="auto"/>
        <w:ind w:firstLine="567"/>
        <w:jc w:val="both"/>
        <w:rPr>
          <w:rFonts w:ascii="Times New Roman" w:eastAsia="Calibri" w:hAnsi="Times New Roman" w:cs="Times New Roman"/>
          <w:sz w:val="28"/>
          <w:szCs w:val="28"/>
          <w:lang w:val="en-US"/>
        </w:rPr>
      </w:pPr>
    </w:p>
    <w:p w14:paraId="2466CE0A" w14:textId="77777777" w:rsidR="00AD0074" w:rsidRPr="00AD0074" w:rsidRDefault="00AD0074" w:rsidP="00A071AB">
      <w:pPr>
        <w:spacing w:after="0" w:line="240" w:lineRule="auto"/>
        <w:ind w:firstLine="567"/>
        <w:jc w:val="both"/>
        <w:rPr>
          <w:rFonts w:ascii="Times New Roman" w:eastAsia="Calibri" w:hAnsi="Times New Roman" w:cs="Times New Roman"/>
          <w:sz w:val="28"/>
          <w:szCs w:val="28"/>
          <w:lang w:val="kk-KZ"/>
        </w:rPr>
      </w:pPr>
      <w:r w:rsidRPr="00AD0074">
        <w:rPr>
          <w:rFonts w:ascii="Times New Roman" w:eastAsia="Calibri" w:hAnsi="Times New Roman" w:cs="Times New Roman"/>
          <w:b/>
          <w:sz w:val="28"/>
          <w:szCs w:val="28"/>
          <w:lang w:val="kk-KZ"/>
        </w:rPr>
        <w:t>Ацетилцеллюлозаны алу.</w:t>
      </w:r>
      <w:r w:rsidRPr="00AD0074">
        <w:rPr>
          <w:rFonts w:ascii="Times New Roman" w:eastAsia="Calibri" w:hAnsi="Times New Roman" w:cs="Times New Roman"/>
          <w:sz w:val="28"/>
          <w:szCs w:val="28"/>
          <w:lang w:val="kk-KZ"/>
        </w:rPr>
        <w:t xml:space="preserve"> Колбаға 0,5 г таза мақта, 5-6 мл мұзды сірке қышқылын және 5-6 мл сірке ангидридін қосып, оның үстіне катализатор ретінде 0,3-0,5 мл концентрациялы күкірт қышқылын қосады. Қоспаны су жылытқышта мақта ерігенше қыздырады. Қыздырғаннан кейін қоспаны 100 г суық суы бар колбаға құйғанда, ыдыстың түбінде ацетилцеллюлоза тұнбасы пайда болады. Ерітіндіні сүзеді де, алынған ацетилцеллюлозаны сүзгі қағаз көмегімен суынан айырып, фарфор тостағаншаға салып, су жылытқышта немесе кептіргіш шка</w:t>
      </w:r>
      <w:r w:rsidR="00495DC3">
        <w:rPr>
          <w:rFonts w:ascii="Times New Roman" w:eastAsia="Calibri" w:hAnsi="Times New Roman" w:cs="Times New Roman"/>
          <w:sz w:val="28"/>
          <w:szCs w:val="28"/>
          <w:lang w:val="kk-KZ"/>
        </w:rPr>
        <w:t xml:space="preserve">фта кептіреді. Ацетилцеллюлоза </w:t>
      </w:r>
      <w:r w:rsidRPr="00AD0074">
        <w:rPr>
          <w:rFonts w:ascii="Times New Roman" w:eastAsia="Calibri" w:hAnsi="Times New Roman" w:cs="Times New Roman"/>
          <w:sz w:val="28"/>
          <w:szCs w:val="28"/>
          <w:lang w:val="kk-KZ"/>
        </w:rPr>
        <w:t>тез уатылып, ұнтаққа айналатын аморфты зат.</w:t>
      </w:r>
    </w:p>
    <w:p w14:paraId="16FB2B94" w14:textId="77777777" w:rsidR="00AD0074" w:rsidRPr="00AD0074" w:rsidRDefault="00AD0074" w:rsidP="00A071AB">
      <w:pPr>
        <w:spacing w:after="0" w:line="240" w:lineRule="auto"/>
        <w:ind w:firstLine="567"/>
        <w:jc w:val="both"/>
        <w:rPr>
          <w:rFonts w:ascii="Times New Roman" w:eastAsia="Calibri" w:hAnsi="Times New Roman" w:cs="Times New Roman"/>
          <w:sz w:val="28"/>
          <w:szCs w:val="28"/>
          <w:lang w:val="kk-KZ"/>
        </w:rPr>
      </w:pPr>
      <w:r w:rsidRPr="00AD0074">
        <w:rPr>
          <w:rFonts w:ascii="Times New Roman" w:eastAsia="Calibri" w:hAnsi="Times New Roman" w:cs="Times New Roman"/>
          <w:sz w:val="28"/>
          <w:szCs w:val="28"/>
          <w:lang w:val="kk-KZ"/>
        </w:rPr>
        <w:t>Алынған ацетилцеллюлозаны екі пробиркаға бөліп, біреуіне ацетон, екіншісіне хлороформ қосып, бірнеше минут қыздырады. Пайда болған қоспалардан зат шынысына тамызып, ауаға біраз қойып қояды. Содан кейін зат шынысында пайда болған қабыршақты ақырын пинцетпен алып, сүзгі қағазда кептіріп, жалынға ұстау керек. Нитро</w:t>
      </w:r>
      <w:r w:rsidR="00495DC3">
        <w:rPr>
          <w:rFonts w:ascii="Times New Roman" w:eastAsia="Calibri" w:hAnsi="Times New Roman" w:cs="Times New Roman"/>
          <w:sz w:val="28"/>
          <w:szCs w:val="28"/>
          <w:lang w:val="kk-KZ"/>
        </w:rPr>
        <w:t>целлюлоз</w:t>
      </w:r>
      <w:r w:rsidRPr="00AD0074">
        <w:rPr>
          <w:rFonts w:ascii="Times New Roman" w:eastAsia="Calibri" w:hAnsi="Times New Roman" w:cs="Times New Roman"/>
          <w:sz w:val="28"/>
          <w:szCs w:val="28"/>
          <w:lang w:val="kk-KZ"/>
        </w:rPr>
        <w:t>амен салыстырғанда ацетилцеллюлоза өте нашар жанады.</w:t>
      </w:r>
    </w:p>
    <w:p w14:paraId="3CC38D5B" w14:textId="77777777" w:rsidR="00AD0074" w:rsidRPr="00AD0074" w:rsidRDefault="00AD0074" w:rsidP="00A071AB">
      <w:pPr>
        <w:spacing w:after="0" w:line="240" w:lineRule="auto"/>
        <w:ind w:firstLine="567"/>
        <w:jc w:val="both"/>
        <w:rPr>
          <w:rFonts w:ascii="Times New Roman" w:eastAsia="Calibri" w:hAnsi="Times New Roman" w:cs="Times New Roman"/>
          <w:sz w:val="28"/>
          <w:szCs w:val="28"/>
          <w:lang w:val="kk-KZ"/>
        </w:rPr>
      </w:pPr>
    </w:p>
    <w:p w14:paraId="3512A590" w14:textId="77777777" w:rsidR="00AD0074" w:rsidRPr="00AD0074" w:rsidRDefault="00C6264B" w:rsidP="00A071AB">
      <w:pPr>
        <w:spacing w:after="0" w:line="240" w:lineRule="auto"/>
        <w:ind w:firstLine="567"/>
        <w:jc w:val="both"/>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11.6</w:t>
      </w:r>
      <w:r w:rsidR="00AD0074" w:rsidRPr="00AD0074">
        <w:rPr>
          <w:rFonts w:ascii="Times New Roman" w:eastAsia="Calibri" w:hAnsi="Times New Roman" w:cs="Times New Roman"/>
          <w:b/>
          <w:sz w:val="28"/>
          <w:szCs w:val="28"/>
          <w:lang w:val="kk-KZ"/>
        </w:rPr>
        <w:t xml:space="preserve"> </w:t>
      </w:r>
      <w:r>
        <w:rPr>
          <w:rFonts w:ascii="Times New Roman" w:eastAsia="Calibri" w:hAnsi="Times New Roman" w:cs="Times New Roman"/>
          <w:b/>
          <w:sz w:val="28"/>
          <w:szCs w:val="28"/>
          <w:lang w:val="kk-KZ"/>
        </w:rPr>
        <w:t>К</w:t>
      </w:r>
      <w:r w:rsidRPr="00AD0074">
        <w:rPr>
          <w:rFonts w:ascii="Times New Roman" w:eastAsia="Calibri" w:hAnsi="Times New Roman" w:cs="Times New Roman"/>
          <w:b/>
          <w:sz w:val="28"/>
          <w:szCs w:val="28"/>
          <w:lang w:val="kk-KZ"/>
        </w:rPr>
        <w:t>өмірсуларды анықтауға арналған түсті реакция</w:t>
      </w:r>
    </w:p>
    <w:p w14:paraId="2766666C" w14:textId="77777777" w:rsidR="00AD0074" w:rsidRPr="00317D7F" w:rsidRDefault="00AD0074" w:rsidP="00A071AB">
      <w:pPr>
        <w:spacing w:after="0" w:line="240" w:lineRule="auto"/>
        <w:ind w:firstLine="567"/>
        <w:jc w:val="both"/>
        <w:rPr>
          <w:rFonts w:ascii="Times New Roman" w:eastAsia="Calibri" w:hAnsi="Times New Roman" w:cs="Times New Roman"/>
          <w:i/>
          <w:sz w:val="28"/>
          <w:szCs w:val="28"/>
          <w:lang w:val="kk-KZ"/>
        </w:rPr>
      </w:pPr>
      <w:r w:rsidRPr="00317D7F">
        <w:rPr>
          <w:rFonts w:ascii="Times New Roman" w:eastAsia="Calibri" w:hAnsi="Times New Roman" w:cs="Times New Roman"/>
          <w:b/>
          <w:sz w:val="28"/>
          <w:szCs w:val="28"/>
          <w:lang w:val="kk-KZ"/>
        </w:rPr>
        <w:t>Реактивтер:</w:t>
      </w:r>
      <w:r w:rsidRPr="00317D7F">
        <w:rPr>
          <w:rFonts w:ascii="Times New Roman" w:eastAsia="Calibri" w:hAnsi="Times New Roman" w:cs="Times New Roman"/>
          <w:sz w:val="28"/>
          <w:szCs w:val="28"/>
          <w:lang w:val="kk-KZ"/>
        </w:rPr>
        <w:t xml:space="preserve"> </w:t>
      </w:r>
      <w:r w:rsidRPr="00317D7F">
        <w:rPr>
          <w:rFonts w:ascii="Times New Roman" w:eastAsia="Calibri" w:hAnsi="Times New Roman" w:cs="Times New Roman"/>
          <w:i/>
          <w:sz w:val="28"/>
          <w:szCs w:val="28"/>
          <w:lang w:val="kk-KZ"/>
        </w:rPr>
        <w:t>глюкоза, фруктозаның 2%-тік ерітіндісі, күкірт қышқылы, этил спирті, 5%-тік α-нафтолдың спирттегі ерітіндісі, анилинфталат реактиві, тұз қышқылы, D-ксилоза немесе D-рибоза, анилин, сірке қышқылы, орцин реактиві, амил спирті.</w:t>
      </w:r>
    </w:p>
    <w:p w14:paraId="1E74004C" w14:textId="77777777" w:rsidR="00AD0074" w:rsidRPr="00AD0074" w:rsidRDefault="00AD0074" w:rsidP="00A071AB">
      <w:pPr>
        <w:spacing w:after="0" w:line="240" w:lineRule="auto"/>
        <w:ind w:firstLine="567"/>
        <w:jc w:val="both"/>
        <w:rPr>
          <w:rFonts w:ascii="Times New Roman" w:eastAsia="Calibri" w:hAnsi="Times New Roman" w:cs="Times New Roman"/>
          <w:sz w:val="28"/>
          <w:szCs w:val="28"/>
          <w:lang w:val="kk-KZ"/>
        </w:rPr>
      </w:pPr>
      <w:r w:rsidRPr="00AD0074">
        <w:rPr>
          <w:rFonts w:ascii="Times New Roman" w:eastAsia="Calibri" w:hAnsi="Times New Roman" w:cs="Times New Roman"/>
          <w:b/>
          <w:sz w:val="28"/>
          <w:szCs w:val="28"/>
          <w:lang w:val="kk-KZ"/>
        </w:rPr>
        <w:t>Фруктозаны Панов реакциясымен анықтау.</w:t>
      </w:r>
      <w:r w:rsidRPr="00AD0074">
        <w:rPr>
          <w:rFonts w:ascii="Times New Roman" w:eastAsia="Calibri" w:hAnsi="Times New Roman" w:cs="Times New Roman"/>
          <w:sz w:val="28"/>
          <w:szCs w:val="28"/>
          <w:lang w:val="kk-KZ"/>
        </w:rPr>
        <w:t xml:space="preserve"> Бір пробиркаға 1 мл 2</w:t>
      </w:r>
      <w:r w:rsidR="007C45D2">
        <w:rPr>
          <w:rFonts w:ascii="Times New Roman" w:eastAsia="Calibri" w:hAnsi="Times New Roman" w:cs="Times New Roman"/>
          <w:sz w:val="28"/>
          <w:szCs w:val="28"/>
          <w:lang w:val="kk-KZ"/>
        </w:rPr>
        <w:t xml:space="preserve"> </w:t>
      </w:r>
      <w:r w:rsidR="00495DC3">
        <w:rPr>
          <w:rFonts w:ascii="Times New Roman" w:eastAsia="Calibri" w:hAnsi="Times New Roman" w:cs="Times New Roman"/>
          <w:sz w:val="28"/>
          <w:szCs w:val="28"/>
          <w:lang w:val="kk-KZ"/>
        </w:rPr>
        <w:t xml:space="preserve">%-дық </w:t>
      </w:r>
      <w:r w:rsidRPr="00AD0074">
        <w:rPr>
          <w:rFonts w:ascii="Times New Roman" w:eastAsia="Calibri" w:hAnsi="Times New Roman" w:cs="Times New Roman"/>
          <w:sz w:val="28"/>
          <w:szCs w:val="28"/>
          <w:lang w:val="kk-KZ"/>
        </w:rPr>
        <w:t>глюкоза, екіншісіне сондай мөлшерде фруктоза ерітіндісін құйып, екеуін де салқындатылған 8 мл этил спирті және 2 мл концентрациялы күкірт қышқылының қоспасын қосып, 4-5 тамшы нафтолдың 5</w:t>
      </w:r>
      <w:r w:rsidR="007C45D2">
        <w:rPr>
          <w:rFonts w:ascii="Times New Roman" w:eastAsia="Calibri" w:hAnsi="Times New Roman" w:cs="Times New Roman"/>
          <w:sz w:val="28"/>
          <w:szCs w:val="28"/>
          <w:lang w:val="kk-KZ"/>
        </w:rPr>
        <w:t xml:space="preserve"> </w:t>
      </w:r>
      <w:r w:rsidR="00495DC3">
        <w:rPr>
          <w:rFonts w:ascii="Times New Roman" w:eastAsia="Calibri" w:hAnsi="Times New Roman" w:cs="Times New Roman"/>
          <w:sz w:val="28"/>
          <w:szCs w:val="28"/>
          <w:lang w:val="kk-KZ"/>
        </w:rPr>
        <w:t>%-дық</w:t>
      </w:r>
      <w:r w:rsidRPr="00AD0074">
        <w:rPr>
          <w:rFonts w:ascii="Times New Roman" w:eastAsia="Calibri" w:hAnsi="Times New Roman" w:cs="Times New Roman"/>
          <w:sz w:val="28"/>
          <w:szCs w:val="28"/>
          <w:lang w:val="kk-KZ"/>
        </w:rPr>
        <w:t xml:space="preserve"> спирттегі ерітіндісін т</w:t>
      </w:r>
      <w:r w:rsidR="00495DC3">
        <w:rPr>
          <w:rFonts w:ascii="Times New Roman" w:eastAsia="Calibri" w:hAnsi="Times New Roman" w:cs="Times New Roman"/>
          <w:sz w:val="28"/>
          <w:szCs w:val="28"/>
          <w:lang w:val="kk-KZ"/>
        </w:rPr>
        <w:t xml:space="preserve">амыза отырып шайқайды. Қоспаны </w:t>
      </w:r>
      <w:r w:rsidRPr="00AD0074">
        <w:rPr>
          <w:rFonts w:ascii="Times New Roman" w:eastAsia="Calibri" w:hAnsi="Times New Roman" w:cs="Times New Roman"/>
          <w:sz w:val="28"/>
          <w:szCs w:val="28"/>
          <w:lang w:val="kk-KZ"/>
        </w:rPr>
        <w:t>2-3 мин су жылытқышта қыздырады. Сол кезде фруктоза ерітіндісі құйылған пробиркада күлгін түс пайда болады да глюкоза құйылған пробиркада ешқандай өзгеріс байқалмайды.</w:t>
      </w:r>
    </w:p>
    <w:p w14:paraId="633C2CE3" w14:textId="77777777" w:rsidR="00AD0074" w:rsidRPr="00AD0074" w:rsidRDefault="00AD0074" w:rsidP="00A071AB">
      <w:pPr>
        <w:spacing w:after="0" w:line="240" w:lineRule="auto"/>
        <w:ind w:firstLine="567"/>
        <w:jc w:val="both"/>
        <w:rPr>
          <w:rFonts w:ascii="Times New Roman" w:eastAsia="Calibri" w:hAnsi="Times New Roman" w:cs="Times New Roman"/>
          <w:sz w:val="28"/>
          <w:szCs w:val="28"/>
          <w:lang w:val="kk-KZ"/>
        </w:rPr>
      </w:pPr>
      <w:r w:rsidRPr="00AD0074">
        <w:rPr>
          <w:rFonts w:ascii="Times New Roman" w:eastAsia="Calibri" w:hAnsi="Times New Roman" w:cs="Times New Roman"/>
          <w:b/>
          <w:sz w:val="28"/>
          <w:szCs w:val="28"/>
          <w:lang w:val="kk-KZ"/>
        </w:rPr>
        <w:t>Глюкозаға анилфталатының әсері.</w:t>
      </w:r>
      <w:r w:rsidR="00C6264B">
        <w:rPr>
          <w:rFonts w:ascii="Times New Roman" w:eastAsia="Calibri" w:hAnsi="Times New Roman" w:cs="Times New Roman"/>
          <w:b/>
          <w:sz w:val="28"/>
          <w:szCs w:val="28"/>
          <w:lang w:val="kk-KZ"/>
        </w:rPr>
        <w:t xml:space="preserve"> </w:t>
      </w:r>
      <w:r w:rsidRPr="00AD0074">
        <w:rPr>
          <w:rFonts w:ascii="Times New Roman" w:eastAsia="Calibri" w:hAnsi="Times New Roman" w:cs="Times New Roman"/>
          <w:sz w:val="28"/>
          <w:szCs w:val="28"/>
          <w:lang w:val="kk-KZ"/>
        </w:rPr>
        <w:t>1 мл 1</w:t>
      </w:r>
      <w:r w:rsidR="007C45D2">
        <w:rPr>
          <w:rFonts w:ascii="Times New Roman" w:eastAsia="Calibri" w:hAnsi="Times New Roman" w:cs="Times New Roman"/>
          <w:sz w:val="28"/>
          <w:szCs w:val="28"/>
          <w:lang w:val="kk-KZ"/>
        </w:rPr>
        <w:t xml:space="preserve"> </w:t>
      </w:r>
      <w:r w:rsidR="00495DC3">
        <w:rPr>
          <w:rFonts w:ascii="Times New Roman" w:eastAsia="Calibri" w:hAnsi="Times New Roman" w:cs="Times New Roman"/>
          <w:sz w:val="28"/>
          <w:szCs w:val="28"/>
          <w:lang w:val="kk-KZ"/>
        </w:rPr>
        <w:t>%-дық</w:t>
      </w:r>
      <w:r w:rsidRPr="00AD0074">
        <w:rPr>
          <w:rFonts w:ascii="Times New Roman" w:eastAsia="Calibri" w:hAnsi="Times New Roman" w:cs="Times New Roman"/>
          <w:sz w:val="28"/>
          <w:szCs w:val="28"/>
          <w:lang w:val="kk-KZ"/>
        </w:rPr>
        <w:t xml:space="preserve"> глюкоза ерітіндісіне 2-3 тамшы анилинфталатын тамызып шайқап, су жылытқышында қыздырса, қоспаның түсі ашық қоңыр түске боялады. Бұл</w:t>
      </w:r>
      <w:r w:rsidR="00495DC3">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 xml:space="preserve">глюкозаны басқа қосылыстардан айыруға негізделген </w:t>
      </w:r>
      <w:r w:rsidRPr="00AD0074">
        <w:rPr>
          <w:rFonts w:ascii="Times New Roman" w:eastAsia="Calibri" w:hAnsi="Times New Roman" w:cs="Times New Roman"/>
          <w:i/>
          <w:sz w:val="28"/>
          <w:szCs w:val="28"/>
          <w:lang w:val="kk-KZ"/>
        </w:rPr>
        <w:t>түсті реакция</w:t>
      </w:r>
      <w:r w:rsidRPr="00AD0074">
        <w:rPr>
          <w:rFonts w:ascii="Times New Roman" w:eastAsia="Calibri" w:hAnsi="Times New Roman" w:cs="Times New Roman"/>
          <w:sz w:val="28"/>
          <w:szCs w:val="28"/>
          <w:lang w:val="kk-KZ"/>
        </w:rPr>
        <w:t>.</w:t>
      </w:r>
    </w:p>
    <w:p w14:paraId="1692F308" w14:textId="77777777" w:rsidR="00AD0074" w:rsidRPr="00AD0074" w:rsidRDefault="00AD0074" w:rsidP="00A071AB">
      <w:pPr>
        <w:spacing w:after="0" w:line="240" w:lineRule="auto"/>
        <w:ind w:firstLine="567"/>
        <w:jc w:val="both"/>
        <w:rPr>
          <w:rFonts w:ascii="Times New Roman" w:eastAsia="Calibri" w:hAnsi="Times New Roman" w:cs="Times New Roman"/>
          <w:sz w:val="28"/>
          <w:szCs w:val="28"/>
          <w:lang w:val="kk-KZ"/>
        </w:rPr>
      </w:pPr>
      <w:r w:rsidRPr="00AD0074">
        <w:rPr>
          <w:rFonts w:ascii="Times New Roman" w:eastAsia="Calibri" w:hAnsi="Times New Roman" w:cs="Times New Roman"/>
          <w:b/>
          <w:sz w:val="28"/>
          <w:szCs w:val="28"/>
          <w:lang w:val="kk-KZ"/>
        </w:rPr>
        <w:t>Пентозаға сірке қышқыл анилиннің әсері.</w:t>
      </w:r>
      <w:r w:rsidR="00637445">
        <w:rPr>
          <w:rFonts w:ascii="Times New Roman" w:eastAsia="Calibri" w:hAnsi="Times New Roman" w:cs="Times New Roman"/>
          <w:b/>
          <w:sz w:val="28"/>
          <w:szCs w:val="28"/>
          <w:lang w:val="kk-KZ"/>
        </w:rPr>
        <w:t xml:space="preserve"> </w:t>
      </w:r>
      <w:r w:rsidRPr="00AD0074">
        <w:rPr>
          <w:rFonts w:ascii="Times New Roman" w:eastAsia="Calibri" w:hAnsi="Times New Roman" w:cs="Times New Roman"/>
          <w:sz w:val="28"/>
          <w:szCs w:val="28"/>
          <w:lang w:val="kk-KZ"/>
        </w:rPr>
        <w:t>D-ксилозанемесе D-рибозадан пробиркаға кішкене салып, оның үстіне 1-2 мл (1:1) қосады; 1-2 тамшы анилин, 1-2 тамшы сірке қышқылы тамызылған сорғыш қағазды бүктеп, пробиркаға салып жібереді де қоспаны қыздырады. Пробиркада 1-2 мин соң сорғыш қағаз қызғылт күлгін түсті дақтарға боялады. Реакцияласу кезінде</w:t>
      </w:r>
      <w:r w:rsidR="00AE3BF5">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пентоза қышқыл әсерінен фурфуролға айналады. Ол анилиннің әсерінен түсті қосылыстар түзеді.</w:t>
      </w:r>
    </w:p>
    <w:p w14:paraId="1E824955" w14:textId="77777777" w:rsidR="00AD0074" w:rsidRPr="00AD0074" w:rsidRDefault="00AD0074" w:rsidP="00A071AB">
      <w:pPr>
        <w:spacing w:after="0" w:line="240" w:lineRule="auto"/>
        <w:ind w:firstLine="567"/>
        <w:jc w:val="both"/>
        <w:rPr>
          <w:rFonts w:ascii="Times New Roman" w:eastAsia="Calibri" w:hAnsi="Times New Roman" w:cs="Times New Roman"/>
          <w:sz w:val="28"/>
          <w:szCs w:val="28"/>
          <w:lang w:val="kk-KZ"/>
        </w:rPr>
      </w:pPr>
      <w:r w:rsidRPr="00AD0074">
        <w:rPr>
          <w:rFonts w:ascii="Times New Roman" w:eastAsia="Calibri" w:hAnsi="Times New Roman" w:cs="Times New Roman"/>
          <w:b/>
          <w:sz w:val="28"/>
          <w:szCs w:val="28"/>
          <w:lang w:val="kk-KZ"/>
        </w:rPr>
        <w:t>Пентозаға биала реакциясы.</w:t>
      </w:r>
      <w:r w:rsidR="00AE3BF5">
        <w:rPr>
          <w:rFonts w:ascii="Times New Roman" w:eastAsia="Calibri" w:hAnsi="Times New Roman" w:cs="Times New Roman"/>
          <w:b/>
          <w:sz w:val="28"/>
          <w:szCs w:val="28"/>
          <w:lang w:val="kk-KZ"/>
        </w:rPr>
        <w:t xml:space="preserve"> </w:t>
      </w:r>
      <w:r w:rsidRPr="00AD0074">
        <w:rPr>
          <w:rFonts w:ascii="Times New Roman" w:eastAsia="Calibri" w:hAnsi="Times New Roman" w:cs="Times New Roman"/>
          <w:sz w:val="28"/>
          <w:szCs w:val="28"/>
          <w:lang w:val="kk-KZ"/>
        </w:rPr>
        <w:t>D-ксилоза немесе D-рибозаның 1 мл 1</w:t>
      </w:r>
      <w:r w:rsidR="00AE3BF5">
        <w:rPr>
          <w:rFonts w:ascii="Times New Roman" w:eastAsia="Calibri" w:hAnsi="Times New Roman" w:cs="Times New Roman"/>
          <w:sz w:val="28"/>
          <w:szCs w:val="28"/>
          <w:lang w:val="kk-KZ"/>
        </w:rPr>
        <w:t xml:space="preserve"> </w:t>
      </w:r>
      <w:r w:rsidR="00495DC3">
        <w:rPr>
          <w:rFonts w:ascii="Times New Roman" w:eastAsia="Calibri" w:hAnsi="Times New Roman" w:cs="Times New Roman"/>
          <w:sz w:val="28"/>
          <w:szCs w:val="28"/>
          <w:lang w:val="kk-KZ"/>
        </w:rPr>
        <w:t>%-дық</w:t>
      </w:r>
      <w:r w:rsidRPr="00AD0074">
        <w:rPr>
          <w:rFonts w:ascii="Times New Roman" w:eastAsia="Calibri" w:hAnsi="Times New Roman" w:cs="Times New Roman"/>
          <w:sz w:val="28"/>
          <w:szCs w:val="28"/>
          <w:lang w:val="kk-KZ"/>
        </w:rPr>
        <w:t xml:space="preserve"> ерітіндісіне 2 мл орцинреактивін қосып, су жылытқышта 1-2 мин қайнатады. Қоспаның түсі көк жасыл түске бояла бастаған кезде салқындатып, 0,5 амил спиртін қосып, шайқайды. Мұнда да пентоза қышқыл әсерінен фурфуролға айналады, ал ордин (5-метил-резорцин) әсерінен конденсацияланып, түсі өзгереді.</w:t>
      </w:r>
    </w:p>
    <w:p w14:paraId="07440A0A" w14:textId="77777777" w:rsidR="00AD0074" w:rsidRPr="00AD0074" w:rsidRDefault="00AD0074" w:rsidP="00A071AB">
      <w:pPr>
        <w:spacing w:after="0" w:line="240" w:lineRule="auto"/>
        <w:ind w:firstLine="567"/>
        <w:jc w:val="both"/>
        <w:rPr>
          <w:rFonts w:ascii="Times New Roman" w:eastAsia="Calibri" w:hAnsi="Times New Roman" w:cs="Times New Roman"/>
          <w:sz w:val="28"/>
          <w:szCs w:val="28"/>
          <w:lang w:val="kk-KZ"/>
        </w:rPr>
      </w:pPr>
      <w:r w:rsidRPr="00AD0074">
        <w:rPr>
          <w:rFonts w:ascii="Times New Roman" w:eastAsia="Calibri" w:hAnsi="Times New Roman" w:cs="Times New Roman"/>
          <w:b/>
          <w:sz w:val="28"/>
          <w:szCs w:val="28"/>
          <w:lang w:val="kk-KZ"/>
        </w:rPr>
        <w:t>Никель және кобальт сульфаттарының сахарозаға әсері.</w:t>
      </w:r>
      <w:r w:rsidRPr="00AD0074">
        <w:rPr>
          <w:rFonts w:ascii="Times New Roman" w:eastAsia="Calibri" w:hAnsi="Times New Roman" w:cs="Times New Roman"/>
          <w:sz w:val="28"/>
          <w:szCs w:val="28"/>
          <w:lang w:val="kk-KZ"/>
        </w:rPr>
        <w:t xml:space="preserve"> Екі пробиркаға  10</w:t>
      </w:r>
      <w:r w:rsidR="00AE3BF5">
        <w:rPr>
          <w:rFonts w:ascii="Times New Roman" w:eastAsia="Calibri" w:hAnsi="Times New Roman" w:cs="Times New Roman"/>
          <w:sz w:val="28"/>
          <w:szCs w:val="28"/>
          <w:lang w:val="kk-KZ"/>
        </w:rPr>
        <w:t xml:space="preserve"> </w:t>
      </w:r>
      <w:r w:rsidR="00495DC3">
        <w:rPr>
          <w:rFonts w:ascii="Times New Roman" w:eastAsia="Calibri" w:hAnsi="Times New Roman" w:cs="Times New Roman"/>
          <w:sz w:val="28"/>
          <w:szCs w:val="28"/>
          <w:lang w:val="kk-KZ"/>
        </w:rPr>
        <w:t>%-дық</w:t>
      </w:r>
      <w:r w:rsidRPr="00AD0074">
        <w:rPr>
          <w:rFonts w:ascii="Times New Roman" w:eastAsia="Calibri" w:hAnsi="Times New Roman" w:cs="Times New Roman"/>
          <w:sz w:val="28"/>
          <w:szCs w:val="28"/>
          <w:lang w:val="kk-KZ"/>
        </w:rPr>
        <w:t xml:space="preserve"> 0,7 мл сахароза ерітіндісі мен 1,5 мл натрий гидроксиді ерітіндісінен құйып, бір пробиркаға кобальт сульфаты, екіншісіне никель сульфаты ерітіндісінен бірнеше тамшы тамыза отырып шайқаса, кобальт сульфаты тамызылған қоспада күлгін түс, ал никель сульфаты тамызылған пробиркада жасыл түс пайда болады.</w:t>
      </w:r>
    </w:p>
    <w:p w14:paraId="5841D209" w14:textId="77777777" w:rsidR="00AD0074" w:rsidRPr="00AD0074" w:rsidRDefault="00AD0074" w:rsidP="00A071AB">
      <w:pPr>
        <w:spacing w:after="0" w:line="240" w:lineRule="auto"/>
        <w:ind w:firstLine="567"/>
        <w:jc w:val="both"/>
        <w:rPr>
          <w:rFonts w:ascii="Times New Roman" w:eastAsia="Calibri" w:hAnsi="Times New Roman" w:cs="Times New Roman"/>
          <w:sz w:val="28"/>
          <w:szCs w:val="28"/>
          <w:lang w:val="kk-KZ"/>
        </w:rPr>
      </w:pPr>
      <w:r w:rsidRPr="00AD0074">
        <w:rPr>
          <w:rFonts w:ascii="Times New Roman" w:eastAsia="Calibri" w:hAnsi="Times New Roman" w:cs="Times New Roman"/>
          <w:b/>
          <w:sz w:val="28"/>
          <w:szCs w:val="28"/>
          <w:lang w:val="kk-KZ"/>
        </w:rPr>
        <w:t>Дисахаридке аммиак пен метиламиннің әсері.</w:t>
      </w:r>
      <w:r w:rsidRPr="00AD0074">
        <w:rPr>
          <w:rFonts w:ascii="Times New Roman" w:eastAsia="Calibri" w:hAnsi="Times New Roman" w:cs="Times New Roman"/>
          <w:sz w:val="28"/>
          <w:szCs w:val="28"/>
          <w:lang w:val="kk-KZ"/>
        </w:rPr>
        <w:t xml:space="preserve"> Екі пробиркаға бірдей 1 мл мальтоза құйып, біріншісіне бірдей 1 мл аммиак, екіншісіне 0,5 мл хлорсутек метиламин ерітіндісін қосып, су жылытқышта 80-90</w:t>
      </w:r>
      <w:r w:rsidR="00AE3BF5">
        <w:rPr>
          <w:rFonts w:ascii="Times New Roman" w:eastAsia="Calibri" w:hAnsi="Times New Roman" w:cs="Times New Roman"/>
          <w:sz w:val="28"/>
          <w:szCs w:val="28"/>
          <w:lang w:val="kk-KZ"/>
        </w:rPr>
        <w:t xml:space="preserve"> </w:t>
      </w:r>
      <w:r w:rsidRPr="00AD0074">
        <w:rPr>
          <w:rFonts w:ascii="Times New Roman" w:eastAsia="Calibri" w:hAnsi="Times New Roman" w:cs="Times New Roman"/>
          <w:sz w:val="28"/>
          <w:szCs w:val="28"/>
          <w:lang w:val="kk-KZ"/>
        </w:rPr>
        <w:t>°</w:t>
      </w:r>
      <w:r w:rsidR="00AE3BF5">
        <w:rPr>
          <w:rFonts w:ascii="Times New Roman" w:eastAsia="Calibri" w:hAnsi="Times New Roman" w:cs="Times New Roman"/>
          <w:sz w:val="28"/>
          <w:szCs w:val="28"/>
          <w:lang w:val="kk-KZ"/>
        </w:rPr>
        <w:t>С-ге</w:t>
      </w:r>
      <w:r w:rsidRPr="00AD0074">
        <w:rPr>
          <w:rFonts w:ascii="Times New Roman" w:eastAsia="Calibri" w:hAnsi="Times New Roman" w:cs="Times New Roman"/>
          <w:sz w:val="28"/>
          <w:szCs w:val="28"/>
          <w:lang w:val="kk-KZ"/>
        </w:rPr>
        <w:t xml:space="preserve"> жеткенше қыздырады. Сол кезде бірінші пробиркада қоспа қызыл түске боялады, ал екінші пробирканы аздап салқынатып, оған натрийдің гидроксиді ерітіндісін қосса, біртіндеп қызыл түске айналатын сары түс пайда болады. </w:t>
      </w:r>
    </w:p>
    <w:p w14:paraId="70238A25" w14:textId="77777777" w:rsidR="001209DC" w:rsidRDefault="001209DC" w:rsidP="00A071AB">
      <w:pPr>
        <w:spacing w:after="0" w:line="240" w:lineRule="auto"/>
        <w:ind w:firstLine="567"/>
        <w:jc w:val="center"/>
        <w:rPr>
          <w:rFonts w:ascii="Times New Roman" w:eastAsia="Times New Roman" w:hAnsi="Times New Roman" w:cs="Times New Roman"/>
          <w:b/>
          <w:sz w:val="28"/>
          <w:szCs w:val="28"/>
          <w:lang w:val="kk-KZ" w:eastAsia="ru-RU"/>
        </w:rPr>
      </w:pPr>
    </w:p>
    <w:p w14:paraId="1E779658" w14:textId="77777777" w:rsidR="009C4098" w:rsidRDefault="009C4098" w:rsidP="00A071AB">
      <w:pPr>
        <w:spacing w:after="0" w:line="240" w:lineRule="auto"/>
        <w:ind w:firstLine="567"/>
        <w:jc w:val="center"/>
        <w:rPr>
          <w:rFonts w:ascii="Times New Roman" w:eastAsia="Times New Roman" w:hAnsi="Times New Roman" w:cs="Times New Roman"/>
          <w:b/>
          <w:sz w:val="28"/>
          <w:szCs w:val="28"/>
          <w:lang w:val="kk-KZ" w:eastAsia="ru-RU"/>
        </w:rPr>
      </w:pPr>
    </w:p>
    <w:p w14:paraId="6CCF6CD5" w14:textId="77777777" w:rsidR="001209DC" w:rsidRDefault="001209DC" w:rsidP="00A071AB">
      <w:pPr>
        <w:spacing w:after="0" w:line="240" w:lineRule="auto"/>
        <w:ind w:firstLine="567"/>
        <w:jc w:val="center"/>
        <w:rPr>
          <w:rFonts w:ascii="Times New Roman" w:eastAsia="Times New Roman" w:hAnsi="Times New Roman" w:cs="Times New Roman"/>
          <w:b/>
          <w:sz w:val="28"/>
          <w:szCs w:val="28"/>
          <w:lang w:val="kk-KZ" w:eastAsia="ru-RU"/>
        </w:rPr>
      </w:pPr>
      <w:r w:rsidRPr="001209DC">
        <w:rPr>
          <w:rFonts w:ascii="Times New Roman" w:eastAsia="Times New Roman" w:hAnsi="Times New Roman" w:cs="Times New Roman"/>
          <w:b/>
          <w:sz w:val="28"/>
          <w:szCs w:val="28"/>
          <w:lang w:val="kk-KZ" w:eastAsia="ru-RU"/>
        </w:rPr>
        <w:t>№12 ЛАБОРАТОРИЯЛЫҚ ЖҰМЫС</w:t>
      </w:r>
    </w:p>
    <w:p w14:paraId="6C8F106D" w14:textId="77777777" w:rsidR="009C4098" w:rsidRPr="001209DC" w:rsidRDefault="009C4098" w:rsidP="00A071AB">
      <w:pPr>
        <w:spacing w:after="0" w:line="240" w:lineRule="auto"/>
        <w:ind w:firstLine="567"/>
        <w:jc w:val="center"/>
        <w:rPr>
          <w:rFonts w:ascii="Times New Roman" w:eastAsia="Times New Roman" w:hAnsi="Times New Roman" w:cs="Times New Roman"/>
          <w:b/>
          <w:sz w:val="28"/>
          <w:szCs w:val="28"/>
          <w:lang w:val="kk-KZ" w:eastAsia="ru-RU"/>
        </w:rPr>
      </w:pPr>
    </w:p>
    <w:p w14:paraId="477618EA" w14:textId="77777777" w:rsidR="001209DC" w:rsidRPr="001209DC" w:rsidRDefault="001209DC" w:rsidP="00A071AB">
      <w:pPr>
        <w:spacing w:after="0" w:line="240" w:lineRule="auto"/>
        <w:ind w:firstLine="567"/>
        <w:jc w:val="center"/>
        <w:rPr>
          <w:rFonts w:ascii="Times New Roman" w:eastAsia="Times New Roman" w:hAnsi="Times New Roman" w:cs="Times New Roman"/>
          <w:b/>
          <w:sz w:val="28"/>
          <w:szCs w:val="28"/>
          <w:lang w:val="kk-KZ" w:eastAsia="ru-RU"/>
        </w:rPr>
      </w:pPr>
      <w:r w:rsidRPr="001209DC">
        <w:rPr>
          <w:rFonts w:ascii="Times New Roman" w:eastAsia="Times New Roman" w:hAnsi="Times New Roman" w:cs="Times New Roman"/>
          <w:b/>
          <w:sz w:val="28"/>
          <w:szCs w:val="28"/>
          <w:lang w:val="kk-KZ" w:eastAsia="ru-RU"/>
        </w:rPr>
        <w:t>Аминдер. Аминқышқылдар. Ақуыздар.</w:t>
      </w:r>
    </w:p>
    <w:p w14:paraId="18A69177" w14:textId="77777777" w:rsidR="00F723E8" w:rsidRPr="00F723E8" w:rsidRDefault="00F723E8" w:rsidP="00A071AB">
      <w:pPr>
        <w:spacing w:after="0" w:line="240" w:lineRule="auto"/>
        <w:ind w:firstLine="567"/>
        <w:jc w:val="both"/>
        <w:rPr>
          <w:rFonts w:ascii="Times New Roman" w:eastAsia="Calibri" w:hAnsi="Times New Roman" w:cs="Times New Roman"/>
          <w:sz w:val="28"/>
          <w:szCs w:val="28"/>
          <w:lang w:val="kk-KZ"/>
        </w:rPr>
      </w:pPr>
    </w:p>
    <w:p w14:paraId="49274E82" w14:textId="77777777" w:rsidR="00F723E8" w:rsidRPr="00F723E8" w:rsidRDefault="00F723E8" w:rsidP="00A071AB">
      <w:pPr>
        <w:spacing w:after="0" w:line="240" w:lineRule="auto"/>
        <w:ind w:firstLine="567"/>
        <w:jc w:val="both"/>
        <w:rPr>
          <w:rFonts w:ascii="Times New Roman" w:eastAsia="Calibri" w:hAnsi="Times New Roman" w:cs="Times New Roman"/>
          <w:sz w:val="28"/>
          <w:szCs w:val="28"/>
          <w:lang w:val="kk-KZ"/>
        </w:rPr>
      </w:pPr>
      <w:r w:rsidRPr="00F723E8">
        <w:rPr>
          <w:rFonts w:ascii="Times New Roman" w:eastAsia="Calibri" w:hAnsi="Times New Roman" w:cs="Times New Roman"/>
          <w:sz w:val="28"/>
          <w:szCs w:val="28"/>
          <w:lang w:val="kk-KZ"/>
        </w:rPr>
        <w:t>Нитро, амино, нитрилді, изонитрилді қосылыстар ашық тізбекті азотты органикалық қосылыстарға жатады, енді солардың химиялық қасиеттері және алу жолдарына тәжірибе жасап көрейік.</w:t>
      </w:r>
    </w:p>
    <w:p w14:paraId="03FBA79F" w14:textId="77777777" w:rsidR="00F723E8" w:rsidRPr="00F723E8" w:rsidRDefault="00F723E8" w:rsidP="00A071AB">
      <w:pPr>
        <w:tabs>
          <w:tab w:val="left" w:pos="2580"/>
        </w:tabs>
        <w:spacing w:after="0" w:line="240" w:lineRule="auto"/>
        <w:ind w:firstLine="567"/>
        <w:jc w:val="both"/>
        <w:rPr>
          <w:rFonts w:ascii="Times New Roman" w:eastAsia="Calibri" w:hAnsi="Times New Roman" w:cs="Times New Roman"/>
          <w:sz w:val="28"/>
          <w:szCs w:val="28"/>
          <w:lang w:val="kk-KZ"/>
        </w:rPr>
      </w:pPr>
      <w:r w:rsidRPr="00F723E8">
        <w:rPr>
          <w:rFonts w:ascii="Times New Roman" w:eastAsia="Calibri" w:hAnsi="Times New Roman" w:cs="Times New Roman"/>
          <w:sz w:val="28"/>
          <w:szCs w:val="28"/>
          <w:lang w:val="kk-KZ"/>
        </w:rPr>
        <w:tab/>
      </w:r>
    </w:p>
    <w:p w14:paraId="685A42CB" w14:textId="77777777" w:rsidR="00F723E8" w:rsidRPr="00F723E8" w:rsidRDefault="000F6046" w:rsidP="00A071AB">
      <w:pPr>
        <w:spacing w:after="0" w:line="240" w:lineRule="auto"/>
        <w:ind w:firstLine="567"/>
        <w:jc w:val="both"/>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12.1</w:t>
      </w:r>
      <w:r w:rsidR="00F723E8" w:rsidRPr="00F723E8">
        <w:rPr>
          <w:rFonts w:ascii="Times New Roman" w:eastAsia="Calibri" w:hAnsi="Times New Roman" w:cs="Times New Roman"/>
          <w:b/>
          <w:sz w:val="28"/>
          <w:szCs w:val="28"/>
          <w:lang w:val="kk-KZ"/>
        </w:rPr>
        <w:t xml:space="preserve"> </w:t>
      </w:r>
      <w:r>
        <w:rPr>
          <w:rFonts w:ascii="Times New Roman" w:eastAsia="Calibri" w:hAnsi="Times New Roman" w:cs="Times New Roman"/>
          <w:b/>
          <w:sz w:val="28"/>
          <w:szCs w:val="28"/>
          <w:lang w:val="kk-KZ"/>
        </w:rPr>
        <w:t>Н</w:t>
      </w:r>
      <w:r w:rsidRPr="00F723E8">
        <w:rPr>
          <w:rFonts w:ascii="Times New Roman" w:eastAsia="Calibri" w:hAnsi="Times New Roman" w:cs="Times New Roman"/>
          <w:b/>
          <w:sz w:val="28"/>
          <w:szCs w:val="28"/>
          <w:lang w:val="kk-KZ"/>
        </w:rPr>
        <w:t xml:space="preserve">итро қосылыстарды алу, қасиеттері </w:t>
      </w:r>
    </w:p>
    <w:p w14:paraId="69C16340" w14:textId="77777777" w:rsidR="00F723E8" w:rsidRPr="00F723E8" w:rsidRDefault="00F723E8" w:rsidP="00A071AB">
      <w:pPr>
        <w:spacing w:after="0" w:line="240" w:lineRule="auto"/>
        <w:ind w:firstLine="567"/>
        <w:jc w:val="both"/>
        <w:rPr>
          <w:rFonts w:ascii="Times New Roman" w:eastAsia="Calibri" w:hAnsi="Times New Roman" w:cs="Times New Roman"/>
          <w:sz w:val="28"/>
          <w:szCs w:val="28"/>
          <w:lang w:val="kk-KZ"/>
        </w:rPr>
      </w:pPr>
    </w:p>
    <w:tbl>
      <w:tblPr>
        <w:tblStyle w:val="a5"/>
        <w:tblpPr w:leftFromText="180" w:rightFromText="180" w:vertAnchor="text" w:horzAnchor="margin" w:tblpY="16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tblGrid>
      <w:tr w:rsidR="009F2118" w:rsidRPr="009F2118" w14:paraId="638B90F1" w14:textId="77777777" w:rsidTr="009F2118">
        <w:tc>
          <w:tcPr>
            <w:tcW w:w="2235" w:type="dxa"/>
          </w:tcPr>
          <w:p w14:paraId="1F784213" w14:textId="77777777" w:rsidR="009F2118" w:rsidRDefault="009F2118" w:rsidP="009F2118">
            <w:pPr>
              <w:jc w:val="both"/>
              <w:rPr>
                <w:rFonts w:ascii="Calibri" w:eastAsia="Calibri" w:hAnsi="Calibri" w:cs="Times New Roman"/>
              </w:rPr>
            </w:pPr>
            <w:r w:rsidRPr="00F723E8">
              <w:rPr>
                <w:rFonts w:ascii="Calibri" w:eastAsia="Calibri" w:hAnsi="Calibri" w:cs="Times New Roman"/>
              </w:rPr>
              <w:object w:dxaOrig="1500" w:dyaOrig="1740" w14:anchorId="0795F8D9">
                <v:shape id="_x0000_i1098" type="#_x0000_t75" style="width:74.25pt;height:87pt" o:ole="">
                  <v:imagedata r:id="rId179" o:title=""/>
                </v:shape>
                <o:OLEObject Type="Embed" ProgID="ChemDraw.Document.6.0" ShapeID="_x0000_i1098" DrawAspect="Content" ObjectID="_1630401113" r:id="rId180"/>
              </w:object>
            </w:r>
          </w:p>
        </w:tc>
      </w:tr>
    </w:tbl>
    <w:p w14:paraId="3B09719B" w14:textId="6106F4DE" w:rsidR="009B2A94" w:rsidRPr="00C47D5A" w:rsidRDefault="00F723E8" w:rsidP="009B2A94">
      <w:pPr>
        <w:spacing w:after="0" w:line="240" w:lineRule="auto"/>
        <w:ind w:firstLine="567"/>
        <w:jc w:val="both"/>
        <w:rPr>
          <w:rFonts w:ascii="Calibri" w:eastAsia="Calibri" w:hAnsi="Calibri" w:cs="Times New Roman"/>
          <w:lang w:val="kk-KZ"/>
        </w:rPr>
      </w:pPr>
      <w:r w:rsidRPr="00F723E8">
        <w:rPr>
          <w:rFonts w:ascii="Times New Roman" w:eastAsia="Calibri" w:hAnsi="Times New Roman" w:cs="Times New Roman"/>
          <w:sz w:val="28"/>
          <w:szCs w:val="28"/>
          <w:lang w:val="kk-KZ"/>
        </w:rPr>
        <w:t>Қаныққан нит</w:t>
      </w:r>
      <w:r w:rsidR="00242102">
        <w:rPr>
          <w:rFonts w:ascii="Times New Roman" w:eastAsia="Calibri" w:hAnsi="Times New Roman" w:cs="Times New Roman"/>
          <w:sz w:val="28"/>
          <w:szCs w:val="28"/>
          <w:lang w:val="kk-KZ"/>
        </w:rPr>
        <w:t>р</w:t>
      </w:r>
      <w:r w:rsidRPr="00F723E8">
        <w:rPr>
          <w:rFonts w:ascii="Times New Roman" w:eastAsia="Calibri" w:hAnsi="Times New Roman" w:cs="Times New Roman"/>
          <w:sz w:val="28"/>
          <w:szCs w:val="28"/>
          <w:lang w:val="kk-KZ"/>
        </w:rPr>
        <w:t>о қосылыстардың жалпы формуласы HNO</w:t>
      </w:r>
      <w:r w:rsidR="005B4FF1">
        <w:rPr>
          <w:rFonts w:ascii="Times New Roman" w:eastAsia="Calibri" w:hAnsi="Times New Roman" w:cs="Times New Roman"/>
          <w:sz w:val="28"/>
          <w:szCs w:val="28"/>
          <w:vertAlign w:val="subscript"/>
          <w:lang w:val="kk-KZ"/>
        </w:rPr>
        <w:t>2</w:t>
      </w:r>
      <w:r w:rsidRPr="00F723E8">
        <w:rPr>
          <w:rFonts w:ascii="Times New Roman" w:eastAsia="Calibri" w:hAnsi="Times New Roman" w:cs="Times New Roman"/>
          <w:sz w:val="28"/>
          <w:szCs w:val="28"/>
          <w:lang w:val="kk-KZ"/>
        </w:rPr>
        <w:t>, мұның P-O-NO-дан айырмашылығы: 1) алкилнитридтерге қарағанда гитро қосылыстар төменгі температурада қайнайды; 2) нитро қосылыстардың полюстілігі, дипольдық моменті күшті; 3) алкилнитриттерге қарағанда сілтімен, минерал қышқылдармен басқаша әрекеттеседі. Нитро қосылы</w:t>
      </w:r>
      <w:r w:rsidR="00495DC3">
        <w:rPr>
          <w:rFonts w:ascii="Times New Roman" w:eastAsia="Calibri" w:hAnsi="Times New Roman" w:cs="Times New Roman"/>
          <w:sz w:val="28"/>
          <w:szCs w:val="28"/>
          <w:lang w:val="kk-KZ"/>
        </w:rPr>
        <w:t xml:space="preserve">стардағы негізгі </w:t>
      </w:r>
      <w:r w:rsidR="009F2118">
        <w:rPr>
          <w:rFonts w:ascii="Times New Roman" w:eastAsia="Calibri" w:hAnsi="Times New Roman" w:cs="Times New Roman"/>
          <w:sz w:val="28"/>
          <w:szCs w:val="28"/>
          <w:lang w:val="kk-KZ"/>
        </w:rPr>
        <w:t>ерекшелік – NO</w:t>
      </w:r>
      <w:r w:rsidR="009F2118">
        <w:rPr>
          <w:rFonts w:ascii="Times New Roman" w:eastAsia="Calibri" w:hAnsi="Times New Roman" w:cs="Times New Roman"/>
          <w:sz w:val="28"/>
          <w:szCs w:val="28"/>
          <w:vertAlign w:val="subscript"/>
          <w:lang w:val="kk-KZ"/>
        </w:rPr>
        <w:t>2</w:t>
      </w:r>
      <w:r w:rsidR="009F2118" w:rsidRPr="00F723E8">
        <w:rPr>
          <w:rFonts w:ascii="Times New Roman" w:eastAsia="Calibri" w:hAnsi="Times New Roman" w:cs="Times New Roman"/>
          <w:sz w:val="28"/>
          <w:szCs w:val="28"/>
          <w:lang w:val="kk-KZ"/>
        </w:rPr>
        <w:t xml:space="preserve"> топ семиполюсті координациялық байланыстүзеді. Нитро қосылыстардың полюсті болуында оттек атомдары маңызды роль атқарады.</w:t>
      </w:r>
      <w:r w:rsidR="009F2118">
        <w:rPr>
          <w:rFonts w:ascii="Times New Roman" w:eastAsia="Calibri" w:hAnsi="Times New Roman" w:cs="Times New Roman"/>
          <w:sz w:val="28"/>
          <w:szCs w:val="28"/>
          <w:lang w:val="kk-KZ"/>
        </w:rPr>
        <w:t xml:space="preserve"> </w:t>
      </w:r>
      <w:r w:rsidR="009F2118" w:rsidRPr="00F723E8">
        <w:rPr>
          <w:rFonts w:ascii="Times New Roman" w:eastAsia="Calibri" w:hAnsi="Times New Roman" w:cs="Times New Roman"/>
          <w:sz w:val="28"/>
          <w:szCs w:val="28"/>
          <w:lang w:val="kk-KZ"/>
        </w:rPr>
        <w:t>Реактивтер: монохлор сірке қышқылы, натрий гирокарбонаты, нитроэтан, натрий нитриді ерітіндісі және кристалы, темір (III)нитриді, натрий гидроксиді ерітіндісі, күкірт қышқылы, диэтил эфирі.</w:t>
      </w:r>
    </w:p>
    <w:p w14:paraId="1C0E626A" w14:textId="77777777" w:rsidR="00F723E8" w:rsidRPr="00F723E8" w:rsidRDefault="00F723E8" w:rsidP="00A071AB">
      <w:pPr>
        <w:spacing w:after="0" w:line="240" w:lineRule="auto"/>
        <w:ind w:firstLine="567"/>
        <w:jc w:val="both"/>
        <w:rPr>
          <w:rFonts w:ascii="Times New Roman" w:eastAsia="Calibri" w:hAnsi="Times New Roman" w:cs="Times New Roman"/>
          <w:sz w:val="28"/>
          <w:szCs w:val="28"/>
          <w:lang w:val="kk-KZ"/>
        </w:rPr>
      </w:pPr>
      <w:r w:rsidRPr="00F723E8">
        <w:rPr>
          <w:rFonts w:ascii="Times New Roman" w:eastAsia="Calibri" w:hAnsi="Times New Roman" w:cs="Times New Roman"/>
          <w:b/>
          <w:sz w:val="28"/>
          <w:szCs w:val="28"/>
          <w:lang w:val="kk-KZ"/>
        </w:rPr>
        <w:t>Нитрометан алу.</w:t>
      </w:r>
      <w:r w:rsidRPr="00F723E8">
        <w:rPr>
          <w:rFonts w:ascii="Times New Roman" w:eastAsia="Calibri" w:hAnsi="Times New Roman" w:cs="Times New Roman"/>
          <w:sz w:val="28"/>
          <w:szCs w:val="28"/>
          <w:lang w:val="kk-KZ"/>
        </w:rPr>
        <w:t xml:space="preserve"> Монохлорсірке қышқылы гидро</w:t>
      </w:r>
      <w:r w:rsidR="00807679">
        <w:rPr>
          <w:rFonts w:ascii="Times New Roman" w:eastAsia="Calibri" w:hAnsi="Times New Roman" w:cs="Times New Roman"/>
          <w:sz w:val="28"/>
          <w:szCs w:val="28"/>
          <w:lang w:val="kk-KZ"/>
        </w:rPr>
        <w:t>л</w:t>
      </w:r>
      <w:r w:rsidRPr="00F723E8">
        <w:rPr>
          <w:rFonts w:ascii="Times New Roman" w:eastAsia="Calibri" w:hAnsi="Times New Roman" w:cs="Times New Roman"/>
          <w:sz w:val="28"/>
          <w:szCs w:val="28"/>
          <w:lang w:val="kk-KZ"/>
        </w:rPr>
        <w:t>изге ұшырамау үшін оны араластыра отырып, н</w:t>
      </w:r>
      <w:r w:rsidR="00807679">
        <w:rPr>
          <w:rFonts w:ascii="Times New Roman" w:eastAsia="Calibri" w:hAnsi="Times New Roman" w:cs="Times New Roman"/>
          <w:sz w:val="28"/>
          <w:szCs w:val="28"/>
          <w:lang w:val="kk-KZ"/>
        </w:rPr>
        <w:t>атрий гидрокарбонатымен бейтарапт</w:t>
      </w:r>
      <w:r w:rsidRPr="00F723E8">
        <w:rPr>
          <w:rFonts w:ascii="Times New Roman" w:eastAsia="Calibri" w:hAnsi="Times New Roman" w:cs="Times New Roman"/>
          <w:sz w:val="28"/>
          <w:szCs w:val="28"/>
          <w:lang w:val="kk-KZ"/>
        </w:rPr>
        <w:t>айды. Сол кезде көміртек (IV)</w:t>
      </w:r>
      <w:r w:rsidR="00807679">
        <w:rPr>
          <w:rFonts w:ascii="Times New Roman" w:eastAsia="Calibri" w:hAnsi="Times New Roman" w:cs="Times New Roman"/>
          <w:sz w:val="28"/>
          <w:szCs w:val="28"/>
          <w:lang w:val="kk-KZ"/>
        </w:rPr>
        <w:t xml:space="preserve"> </w:t>
      </w:r>
      <w:r w:rsidRPr="00F723E8">
        <w:rPr>
          <w:rFonts w:ascii="Times New Roman" w:eastAsia="Calibri" w:hAnsi="Times New Roman" w:cs="Times New Roman"/>
          <w:sz w:val="28"/>
          <w:szCs w:val="28"/>
          <w:lang w:val="kk-KZ"/>
        </w:rPr>
        <w:t>оксиді бөлінеді. Одан түзілген монохлорсірке қышқыл натрий тұзына (5 г натрий нитриті тұзын 3 мл суға ерітіп) натрий нитриті ерітіндісін қосады. Қоспаны араластырып, аузын газ жүретін түтігі бар тығынмен тығындайды. Колбаны штативке бекітіп, газ жүретін түтіктің екінші ұшын бос пробиркаға енгізеді де, пробирканы сыртынан салқындату үшін мұзы бар стаканға батырады. Қоспасы бар пробирканы қыздырғанда сұйық шашырамай бар пробирканы қыздырғанда сұйық шашырамай қайнайтындай болуы керек. Қайнаған кезде бос пробиркаға нитрометан (ауыр май тәрізді сұйықтық) сумен бірге айдалады. Қоспадан тек су айдала бастағанда қыздыруды тоқтату керек:</w:t>
      </w:r>
    </w:p>
    <w:p w14:paraId="6EE24749" w14:textId="77777777" w:rsidR="00F723E8" w:rsidRPr="00F723E8" w:rsidRDefault="00F723E8" w:rsidP="00A071AB">
      <w:pPr>
        <w:spacing w:after="0" w:line="240" w:lineRule="auto"/>
        <w:ind w:firstLine="567"/>
        <w:jc w:val="both"/>
        <w:rPr>
          <w:rFonts w:ascii="Times New Roman" w:eastAsia="Calibri" w:hAnsi="Times New Roman" w:cs="Times New Roman"/>
          <w:sz w:val="28"/>
          <w:szCs w:val="28"/>
          <w:lang w:val="kk-KZ"/>
        </w:rPr>
      </w:pPr>
      <w:r w:rsidRPr="00F723E8">
        <w:rPr>
          <w:rFonts w:ascii="Times New Roman" w:eastAsia="Calibri" w:hAnsi="Times New Roman" w:cs="Times New Roman"/>
          <w:sz w:val="28"/>
          <w:szCs w:val="28"/>
          <w:lang w:val="kk-KZ"/>
        </w:rPr>
        <w:t>Мына тапсырмаларды орындаңдар:</w:t>
      </w:r>
    </w:p>
    <w:p w14:paraId="79D59FFF" w14:textId="77777777" w:rsidR="00F723E8" w:rsidRPr="00F723E8" w:rsidRDefault="00F723E8" w:rsidP="00A071AB">
      <w:pPr>
        <w:spacing w:after="0" w:line="240" w:lineRule="auto"/>
        <w:ind w:firstLine="567"/>
        <w:jc w:val="both"/>
        <w:rPr>
          <w:rFonts w:ascii="Times New Roman" w:eastAsia="Calibri" w:hAnsi="Times New Roman" w:cs="Times New Roman"/>
          <w:sz w:val="28"/>
          <w:szCs w:val="28"/>
          <w:lang w:val="kk-KZ"/>
        </w:rPr>
      </w:pPr>
      <w:r w:rsidRPr="00F723E8">
        <w:rPr>
          <w:rFonts w:ascii="Times New Roman" w:eastAsia="Calibri" w:hAnsi="Times New Roman" w:cs="Times New Roman"/>
          <w:sz w:val="28"/>
          <w:szCs w:val="28"/>
          <w:lang w:val="kk-KZ"/>
        </w:rPr>
        <w:t>1. Монохлорсірке қышқыл бикарбонатпен нитралданғанда, қандай заттар түзіледі? Реакция теңдеуін жазыңдар.</w:t>
      </w:r>
    </w:p>
    <w:p w14:paraId="1367E9CF" w14:textId="77777777" w:rsidR="00F723E8" w:rsidRPr="00F723E8" w:rsidRDefault="00F723E8" w:rsidP="00A071AB">
      <w:pPr>
        <w:spacing w:after="0" w:line="240" w:lineRule="auto"/>
        <w:ind w:firstLine="567"/>
        <w:jc w:val="both"/>
        <w:rPr>
          <w:rFonts w:ascii="Times New Roman" w:eastAsia="Calibri" w:hAnsi="Times New Roman" w:cs="Times New Roman"/>
          <w:sz w:val="28"/>
          <w:szCs w:val="28"/>
          <w:lang w:val="kk-KZ"/>
        </w:rPr>
      </w:pPr>
      <w:r w:rsidRPr="00F723E8">
        <w:rPr>
          <w:rFonts w:ascii="Times New Roman" w:eastAsia="Calibri" w:hAnsi="Times New Roman" w:cs="Times New Roman"/>
          <w:sz w:val="28"/>
          <w:szCs w:val="28"/>
          <w:lang w:val="kk-KZ"/>
        </w:rPr>
        <w:t>2. монохлорсірке қышқыл натрий тұзы натрий нитратымен әрекеттескенде нитрометан алынады:</w:t>
      </w:r>
    </w:p>
    <w:p w14:paraId="426E5642" w14:textId="77777777" w:rsidR="00E33E17" w:rsidRDefault="00E33E17" w:rsidP="00A071AB">
      <w:pPr>
        <w:spacing w:after="0" w:line="240" w:lineRule="auto"/>
        <w:ind w:firstLine="567"/>
        <w:jc w:val="both"/>
        <w:rPr>
          <w:rFonts w:ascii="Times New Roman" w:eastAsia="Calibri" w:hAnsi="Times New Roman" w:cs="Times New Roman"/>
          <w:sz w:val="28"/>
          <w:szCs w:val="28"/>
          <w:lang w:val="kk-KZ"/>
        </w:rPr>
      </w:pPr>
    </w:p>
    <w:p w14:paraId="14815A88" w14:textId="4DDFA3CD" w:rsidR="00F723E8" w:rsidRPr="00144FFB" w:rsidRDefault="00144FFB" w:rsidP="00A071AB">
      <w:pPr>
        <w:spacing w:after="0" w:line="240" w:lineRule="auto"/>
        <w:ind w:firstLine="567"/>
        <w:jc w:val="both"/>
        <w:rPr>
          <w:rFonts w:ascii="Times New Roman" w:eastAsia="Calibri" w:hAnsi="Times New Roman" w:cs="Times New Roman"/>
          <w:sz w:val="28"/>
          <w:szCs w:val="28"/>
          <w:lang w:val="en-US"/>
        </w:rPr>
      </w:pPr>
      <m:oMathPara>
        <m:oMath>
          <m:r>
            <m:rPr>
              <m:sty m:val="p"/>
            </m:rPr>
            <w:rPr>
              <w:rFonts w:ascii="Cambria Math" w:eastAsia="Calibri" w:hAnsi="Cambria Math" w:cs="Times New Roman"/>
              <w:sz w:val="28"/>
              <w:szCs w:val="28"/>
              <w:lang w:val="en-US"/>
            </w:rPr>
            <m:t>NaOOC-</m:t>
          </m:r>
          <m:sSub>
            <m:sSubPr>
              <m:ctrlPr>
                <w:rPr>
                  <w:rFonts w:ascii="Cambria Math" w:eastAsia="Calibri" w:hAnsi="Cambria Math" w:cs="Times New Roman"/>
                  <w:sz w:val="28"/>
                  <w:szCs w:val="28"/>
                  <w:lang w:val="en-US"/>
                </w:rPr>
              </m:ctrlPr>
            </m:sSubPr>
            <m:e>
              <m:r>
                <m:rPr>
                  <m:sty m:val="p"/>
                </m:rPr>
                <w:rPr>
                  <w:rFonts w:ascii="Cambria Math" w:eastAsia="Calibri" w:hAnsi="Cambria Math" w:cs="Times New Roman"/>
                  <w:sz w:val="28"/>
                  <w:szCs w:val="28"/>
                  <w:lang w:val="en-US"/>
                </w:rPr>
                <m:t>CH</m:t>
              </m:r>
            </m:e>
            <m:sub>
              <m:r>
                <m:rPr>
                  <m:sty m:val="p"/>
                </m:rPr>
                <w:rPr>
                  <w:rFonts w:ascii="Cambria Math" w:eastAsia="Calibri" w:hAnsi="Cambria Math" w:cs="Times New Roman"/>
                  <w:sz w:val="28"/>
                  <w:szCs w:val="28"/>
                  <w:lang w:val="en-US"/>
                </w:rPr>
                <m:t>2</m:t>
              </m:r>
            </m:sub>
          </m:sSub>
          <m:r>
            <m:rPr>
              <m:sty m:val="p"/>
            </m:rPr>
            <w:rPr>
              <w:rFonts w:ascii="Cambria Math" w:eastAsia="Calibri" w:hAnsi="Cambria Math" w:cs="Times New Roman"/>
              <w:sz w:val="28"/>
              <w:szCs w:val="28"/>
              <w:lang w:val="en-US"/>
            </w:rPr>
            <m:t xml:space="preserve">-Cl+ </m:t>
          </m:r>
          <m:sSub>
            <m:sSubPr>
              <m:ctrlPr>
                <w:rPr>
                  <w:rFonts w:ascii="Cambria Math" w:eastAsia="Calibri" w:hAnsi="Cambria Math" w:cs="Times New Roman"/>
                  <w:sz w:val="28"/>
                  <w:szCs w:val="28"/>
                  <w:lang w:val="en-US"/>
                </w:rPr>
              </m:ctrlPr>
            </m:sSubPr>
            <m:e>
              <m:r>
                <m:rPr>
                  <m:sty m:val="p"/>
                </m:rPr>
                <w:rPr>
                  <w:rFonts w:ascii="Cambria Math" w:eastAsia="Calibri" w:hAnsi="Cambria Math" w:cs="Times New Roman"/>
                  <w:sz w:val="28"/>
                  <w:szCs w:val="28"/>
                  <w:lang w:val="en-US"/>
                </w:rPr>
                <m:t>NaNO</m:t>
              </m:r>
            </m:e>
            <m:sub>
              <m:r>
                <m:rPr>
                  <m:sty m:val="p"/>
                </m:rPr>
                <w:rPr>
                  <w:rFonts w:ascii="Cambria Math" w:eastAsia="Calibri" w:hAnsi="Cambria Math" w:cs="Times New Roman"/>
                  <w:sz w:val="28"/>
                  <w:szCs w:val="28"/>
                  <w:lang w:val="en-US"/>
                </w:rPr>
                <m:t>2</m:t>
              </m:r>
            </m:sub>
          </m:sSub>
          <m:r>
            <m:rPr>
              <m:sty m:val="p"/>
            </m:rPr>
            <w:rPr>
              <w:rFonts w:ascii="Cambria Math" w:eastAsia="Calibri" w:hAnsi="Cambria Math" w:cs="Times New Roman"/>
              <w:sz w:val="28"/>
              <w:szCs w:val="28"/>
              <w:lang w:val="en-US"/>
            </w:rPr>
            <m:t>→</m:t>
          </m:r>
          <m:sSub>
            <m:sSubPr>
              <m:ctrlPr>
                <w:rPr>
                  <w:rFonts w:ascii="Cambria Math" w:eastAsia="Calibri" w:hAnsi="Cambria Math" w:cs="Times New Roman"/>
                  <w:sz w:val="28"/>
                  <w:szCs w:val="28"/>
                  <w:lang w:val="en-US"/>
                </w:rPr>
              </m:ctrlPr>
            </m:sSubPr>
            <m:e>
              <m:r>
                <m:rPr>
                  <m:sty m:val="p"/>
                </m:rPr>
                <w:rPr>
                  <w:rFonts w:ascii="Cambria Math" w:eastAsia="Calibri" w:hAnsi="Cambria Math" w:cs="Times New Roman"/>
                  <w:sz w:val="28"/>
                  <w:szCs w:val="28"/>
                  <w:lang w:val="en-US"/>
                </w:rPr>
                <m:t>NaOOC-CH</m:t>
              </m:r>
            </m:e>
            <m:sub>
              <m:r>
                <m:rPr>
                  <m:sty m:val="p"/>
                </m:rPr>
                <w:rPr>
                  <w:rFonts w:ascii="Cambria Math" w:eastAsia="Calibri" w:hAnsi="Cambria Math" w:cs="Times New Roman"/>
                  <w:sz w:val="28"/>
                  <w:szCs w:val="28"/>
                  <w:lang w:val="en-US"/>
                </w:rPr>
                <m:t>2</m:t>
              </m:r>
            </m:sub>
          </m:sSub>
          <m:r>
            <m:rPr>
              <m:sty m:val="p"/>
            </m:rPr>
            <w:rPr>
              <w:rFonts w:ascii="Cambria Math" w:eastAsia="Calibri" w:hAnsi="Cambria Math" w:cs="Times New Roman"/>
              <w:sz w:val="28"/>
              <w:szCs w:val="28"/>
              <w:lang w:val="en-US"/>
            </w:rPr>
            <m:t>-</m:t>
          </m:r>
          <m:sSub>
            <m:sSubPr>
              <m:ctrlPr>
                <w:rPr>
                  <w:rFonts w:ascii="Cambria Math" w:eastAsia="Calibri" w:hAnsi="Cambria Math" w:cs="Times New Roman"/>
                  <w:sz w:val="28"/>
                  <w:szCs w:val="28"/>
                  <w:lang w:val="en-US"/>
                </w:rPr>
              </m:ctrlPr>
            </m:sSubPr>
            <m:e>
              <m:r>
                <m:rPr>
                  <m:sty m:val="p"/>
                </m:rPr>
                <w:rPr>
                  <w:rFonts w:ascii="Cambria Math" w:eastAsia="Calibri" w:hAnsi="Cambria Math" w:cs="Times New Roman"/>
                  <w:sz w:val="28"/>
                  <w:szCs w:val="28"/>
                  <w:lang w:val="en-US"/>
                </w:rPr>
                <m:t>NO</m:t>
              </m:r>
            </m:e>
            <m:sub>
              <m:r>
                <m:rPr>
                  <m:sty m:val="p"/>
                </m:rPr>
                <w:rPr>
                  <w:rFonts w:ascii="Cambria Math" w:eastAsia="Calibri" w:hAnsi="Cambria Math" w:cs="Times New Roman"/>
                  <w:sz w:val="28"/>
                  <w:szCs w:val="28"/>
                  <w:lang w:val="en-US"/>
                </w:rPr>
                <m:t>2</m:t>
              </m:r>
            </m:sub>
          </m:sSub>
          <m:r>
            <m:rPr>
              <m:sty m:val="p"/>
            </m:rPr>
            <w:rPr>
              <w:rFonts w:ascii="Cambria Math" w:eastAsia="Calibri" w:hAnsi="Cambria Math" w:cs="Times New Roman"/>
              <w:sz w:val="28"/>
              <w:szCs w:val="28"/>
              <w:lang w:val="en-US"/>
            </w:rPr>
            <m:t>+ NaCl</m:t>
          </m:r>
        </m:oMath>
      </m:oMathPara>
    </w:p>
    <w:p w14:paraId="1F15734D" w14:textId="0674CFE7" w:rsidR="00F723E8" w:rsidRDefault="00E33E17" w:rsidP="00E33E17">
      <w:pPr>
        <w:spacing w:after="0" w:line="240" w:lineRule="auto"/>
        <w:ind w:firstLine="567"/>
        <w:jc w:val="both"/>
        <w:rPr>
          <w:rFonts w:ascii="Times New Roman" w:eastAsia="Calibri" w:hAnsi="Times New Roman" w:cs="Times New Roman"/>
          <w:sz w:val="28"/>
          <w:szCs w:val="28"/>
          <w:vertAlign w:val="subscript"/>
          <w:lang w:val="kk-KZ"/>
        </w:rPr>
      </w:pPr>
      <w:r>
        <w:rPr>
          <w:rFonts w:ascii="Times New Roman" w:eastAsia="Calibri" w:hAnsi="Times New Roman" w:cs="Times New Roman"/>
          <w:sz w:val="28"/>
          <w:szCs w:val="28"/>
          <w:vertAlign w:val="subscript"/>
          <w:lang w:val="kk-KZ"/>
        </w:rPr>
        <w:t xml:space="preserve">                                                                            Нитросірке қышқыл</w:t>
      </w:r>
      <w:r w:rsidR="00F723E8" w:rsidRPr="00F723E8">
        <w:rPr>
          <w:rFonts w:ascii="Times New Roman" w:eastAsia="Calibri" w:hAnsi="Times New Roman" w:cs="Times New Roman"/>
          <w:sz w:val="28"/>
          <w:szCs w:val="28"/>
          <w:vertAlign w:val="subscript"/>
          <w:lang w:val="kk-KZ"/>
        </w:rPr>
        <w:t xml:space="preserve"> натрий тұзы</w:t>
      </w:r>
    </w:p>
    <w:p w14:paraId="4A588EE2" w14:textId="77777777" w:rsidR="00E33E17" w:rsidRPr="00F723E8" w:rsidRDefault="00E33E17" w:rsidP="00E33E17">
      <w:pPr>
        <w:spacing w:after="0" w:line="240" w:lineRule="auto"/>
        <w:ind w:firstLine="567"/>
        <w:jc w:val="both"/>
        <w:rPr>
          <w:rFonts w:ascii="Times New Roman" w:eastAsia="Calibri" w:hAnsi="Times New Roman" w:cs="Times New Roman"/>
          <w:sz w:val="28"/>
          <w:szCs w:val="28"/>
          <w:vertAlign w:val="subscript"/>
          <w:lang w:val="kk-KZ"/>
        </w:rPr>
      </w:pPr>
    </w:p>
    <w:p w14:paraId="14F50F77" w14:textId="48C66A18" w:rsidR="00F723E8" w:rsidRPr="00E33E17" w:rsidRDefault="00520C6A" w:rsidP="00A071AB">
      <w:pPr>
        <w:spacing w:after="0" w:line="240" w:lineRule="auto"/>
        <w:ind w:firstLine="567"/>
        <w:jc w:val="both"/>
        <w:rPr>
          <w:rFonts w:ascii="Times New Roman" w:eastAsia="SimSun" w:hAnsi="Times New Roman" w:cs="Times New Roman"/>
          <w:sz w:val="28"/>
          <w:szCs w:val="28"/>
          <w:lang w:val="kk-KZ"/>
        </w:rPr>
      </w:pPr>
      <m:oMathPara>
        <m:oMath>
          <m:sSub>
            <m:sSubPr>
              <m:ctrlPr>
                <w:rPr>
                  <w:rFonts w:ascii="Cambria Math" w:eastAsia="Calibri" w:hAnsi="Cambria Math" w:cs="Times New Roman"/>
                  <w:sz w:val="28"/>
                  <w:szCs w:val="28"/>
                  <w:lang w:val="kk-KZ"/>
                </w:rPr>
              </m:ctrlPr>
            </m:sSubPr>
            <m:e>
              <m:r>
                <m:rPr>
                  <m:sty m:val="p"/>
                </m:rPr>
                <w:rPr>
                  <w:rFonts w:ascii="Cambria Math" w:eastAsia="Calibri" w:hAnsi="Cambria Math" w:cs="Times New Roman"/>
                  <w:sz w:val="28"/>
                  <w:szCs w:val="28"/>
                  <w:lang w:val="kk-KZ"/>
                </w:rPr>
                <m:t>O</m:t>
              </m:r>
            </m:e>
            <m:sub>
              <m:r>
                <m:rPr>
                  <m:sty m:val="p"/>
                </m:rPr>
                <w:rPr>
                  <w:rFonts w:ascii="Cambria Math" w:eastAsia="Calibri" w:hAnsi="Cambria Math" w:cs="Times New Roman"/>
                  <w:sz w:val="28"/>
                  <w:szCs w:val="28"/>
                  <w:lang w:val="kk-KZ"/>
                </w:rPr>
                <m:t>2</m:t>
              </m:r>
            </m:sub>
          </m:sSub>
          <m:r>
            <m:rPr>
              <m:sty m:val="p"/>
            </m:rPr>
            <w:rPr>
              <w:rFonts w:ascii="Cambria Math" w:eastAsia="Calibri" w:hAnsi="Cambria Math" w:cs="Times New Roman"/>
              <w:sz w:val="28"/>
              <w:szCs w:val="28"/>
              <w:lang w:val="kk-KZ"/>
            </w:rPr>
            <m:t>N-</m:t>
          </m:r>
          <m:sSub>
            <m:sSubPr>
              <m:ctrlPr>
                <w:rPr>
                  <w:rFonts w:ascii="Cambria Math" w:eastAsia="Calibri" w:hAnsi="Cambria Math" w:cs="Times New Roman"/>
                  <w:sz w:val="28"/>
                  <w:szCs w:val="28"/>
                  <w:lang w:val="kk-KZ"/>
                </w:rPr>
              </m:ctrlPr>
            </m:sSubPr>
            <m:e>
              <m:r>
                <m:rPr>
                  <m:sty m:val="p"/>
                </m:rPr>
                <w:rPr>
                  <w:rFonts w:ascii="Cambria Math" w:eastAsia="Calibri" w:hAnsi="Cambria Math" w:cs="Times New Roman"/>
                  <w:sz w:val="28"/>
                  <w:szCs w:val="28"/>
                  <w:lang w:val="kk-KZ"/>
                </w:rPr>
                <m:t>CH</m:t>
              </m:r>
            </m:e>
            <m:sub>
              <m:r>
                <m:rPr>
                  <m:sty m:val="p"/>
                </m:rPr>
                <w:rPr>
                  <w:rFonts w:ascii="Cambria Math" w:eastAsia="Calibri" w:hAnsi="Cambria Math" w:cs="Times New Roman"/>
                  <w:sz w:val="28"/>
                  <w:szCs w:val="28"/>
                  <w:lang w:val="kk-KZ"/>
                </w:rPr>
                <m:t>2</m:t>
              </m:r>
            </m:sub>
          </m:sSub>
          <m:r>
            <m:rPr>
              <m:sty m:val="p"/>
            </m:rPr>
            <w:rPr>
              <w:rFonts w:ascii="Cambria Math" w:eastAsia="Calibri" w:hAnsi="Cambria Math" w:cs="Times New Roman"/>
              <w:sz w:val="28"/>
              <w:szCs w:val="28"/>
              <w:lang w:val="kk-KZ"/>
            </w:rPr>
            <m:t xml:space="preserve">-COONa+HOH    </m:t>
          </m:r>
          <m:acc>
            <m:accPr>
              <m:chr m:val="⃗"/>
              <m:ctrlPr>
                <w:rPr>
                  <w:rFonts w:ascii="Cambria Math" w:eastAsia="Calibri" w:hAnsi="Cambria Math" w:cs="Times New Roman"/>
                  <w:sz w:val="28"/>
                  <w:szCs w:val="28"/>
                  <w:lang w:val="kk-KZ"/>
                </w:rPr>
              </m:ctrlPr>
            </m:accPr>
            <m:e>
              <m:r>
                <m:rPr>
                  <m:sty m:val="p"/>
                </m:rPr>
                <w:rPr>
                  <w:rFonts w:ascii="Cambria Math" w:eastAsia="Calibri" w:hAnsi="Cambria Math" w:cs="Times New Roman"/>
                  <w:sz w:val="28"/>
                  <w:szCs w:val="28"/>
                  <w:lang w:val="kk-KZ"/>
                </w:rPr>
                <m:t xml:space="preserve">гидролиз </m:t>
              </m:r>
            </m:e>
          </m:acc>
          <m:r>
            <w:rPr>
              <w:rFonts w:ascii="Cambria Math" w:eastAsia="Calibri" w:hAnsi="Cambria Math" w:cs="Times New Roman"/>
              <w:sz w:val="28"/>
              <w:szCs w:val="28"/>
              <w:lang w:val="kk-KZ"/>
            </w:rPr>
            <m:t xml:space="preserve">   </m:t>
          </m:r>
          <m:sSub>
            <m:sSubPr>
              <m:ctrlPr>
                <w:rPr>
                  <w:rFonts w:ascii="Cambria Math" w:eastAsia="Calibri" w:hAnsi="Cambria Math" w:cs="Times New Roman"/>
                  <w:sz w:val="28"/>
                  <w:szCs w:val="28"/>
                  <w:lang w:val="kk-KZ"/>
                </w:rPr>
              </m:ctrlPr>
            </m:sSubPr>
            <m:e>
              <m:r>
                <m:rPr>
                  <m:sty m:val="p"/>
                </m:rPr>
                <w:rPr>
                  <w:rFonts w:ascii="Cambria Math" w:eastAsia="Calibri" w:hAnsi="Cambria Math" w:cs="Times New Roman"/>
                  <w:sz w:val="28"/>
                  <w:szCs w:val="28"/>
                  <w:lang w:val="en-US"/>
                </w:rPr>
                <m:t>O</m:t>
              </m:r>
            </m:e>
            <m:sub>
              <m:r>
                <m:rPr>
                  <m:sty m:val="p"/>
                </m:rPr>
                <w:rPr>
                  <w:rFonts w:ascii="Cambria Math" w:eastAsia="Calibri" w:hAnsi="Cambria Math" w:cs="Times New Roman"/>
                  <w:sz w:val="28"/>
                  <w:szCs w:val="28"/>
                  <w:lang w:val="kk-KZ"/>
                </w:rPr>
                <m:t>2</m:t>
              </m:r>
            </m:sub>
          </m:sSub>
          <m:r>
            <m:rPr>
              <m:sty m:val="p"/>
            </m:rPr>
            <w:rPr>
              <w:rFonts w:ascii="Cambria Math" w:eastAsia="Calibri" w:hAnsi="Cambria Math" w:cs="Times New Roman"/>
              <w:sz w:val="28"/>
              <w:szCs w:val="28"/>
              <w:lang w:val="kk-KZ"/>
            </w:rPr>
            <m:t>N-C</m:t>
          </m:r>
          <m:sSub>
            <m:sSubPr>
              <m:ctrlPr>
                <w:rPr>
                  <w:rFonts w:ascii="Cambria Math" w:eastAsia="Calibri" w:hAnsi="Cambria Math" w:cs="Times New Roman"/>
                  <w:sz w:val="28"/>
                  <w:szCs w:val="28"/>
                  <w:lang w:val="kk-KZ"/>
                </w:rPr>
              </m:ctrlPr>
            </m:sSubPr>
            <m:e>
              <m:r>
                <m:rPr>
                  <m:sty m:val="p"/>
                </m:rPr>
                <w:rPr>
                  <w:rFonts w:ascii="Cambria Math" w:eastAsia="Calibri" w:hAnsi="Cambria Math" w:cs="Times New Roman"/>
                  <w:sz w:val="28"/>
                  <w:szCs w:val="28"/>
                  <w:lang w:val="kk-KZ"/>
                </w:rPr>
                <m:t>H</m:t>
              </m:r>
            </m:e>
            <m:sub>
              <m:r>
                <m:rPr>
                  <m:sty m:val="p"/>
                </m:rPr>
                <w:rPr>
                  <w:rFonts w:ascii="Cambria Math" w:eastAsia="Calibri" w:hAnsi="Cambria Math" w:cs="Times New Roman"/>
                  <w:sz w:val="28"/>
                  <w:szCs w:val="28"/>
                  <w:lang w:val="kk-KZ"/>
                </w:rPr>
                <m:t>2</m:t>
              </m:r>
            </m:sub>
          </m:sSub>
          <m:r>
            <m:rPr>
              <m:sty m:val="p"/>
            </m:rPr>
            <w:rPr>
              <w:rFonts w:ascii="Cambria Math" w:eastAsia="Calibri" w:hAnsi="Cambria Math" w:cs="Times New Roman"/>
              <w:sz w:val="28"/>
              <w:szCs w:val="28"/>
              <w:lang w:val="kk-KZ"/>
            </w:rPr>
            <m:t>-COOH+NaO</m:t>
          </m:r>
          <m:r>
            <w:rPr>
              <w:rFonts w:ascii="Cambria Math" w:eastAsia="Calibri" w:hAnsi="Cambria Math" w:cs="Times New Roman"/>
              <w:sz w:val="28"/>
              <w:szCs w:val="28"/>
              <w:lang w:val="kk-KZ"/>
            </w:rPr>
            <m:t>H</m:t>
          </m:r>
        </m:oMath>
      </m:oMathPara>
    </w:p>
    <w:p w14:paraId="0A579562" w14:textId="77777777" w:rsidR="00E33E17" w:rsidRPr="00F723E8" w:rsidRDefault="00E33E17" w:rsidP="00A071AB">
      <w:pPr>
        <w:spacing w:after="0" w:line="240" w:lineRule="auto"/>
        <w:ind w:firstLine="567"/>
        <w:jc w:val="both"/>
        <w:rPr>
          <w:rFonts w:ascii="Times New Roman" w:eastAsia="SimSun" w:hAnsi="Times New Roman" w:cs="Times New Roman"/>
          <w:sz w:val="28"/>
          <w:szCs w:val="28"/>
          <w:lang w:val="en-US"/>
        </w:rPr>
      </w:pPr>
    </w:p>
    <w:p w14:paraId="185F0E71" w14:textId="4B7170FE" w:rsidR="00F723E8" w:rsidRPr="00144FFB" w:rsidRDefault="00520C6A" w:rsidP="00A071AB">
      <w:pPr>
        <w:spacing w:after="0" w:line="240" w:lineRule="auto"/>
        <w:ind w:firstLine="567"/>
        <w:jc w:val="both"/>
        <w:rPr>
          <w:rFonts w:ascii="Times New Roman" w:eastAsia="SimSun" w:hAnsi="Times New Roman" w:cs="Times New Roman"/>
          <w:sz w:val="28"/>
          <w:szCs w:val="28"/>
          <w:lang w:val="kk-KZ"/>
        </w:rPr>
      </w:pPr>
      <m:oMathPara>
        <m:oMath>
          <m:sSub>
            <m:sSubPr>
              <m:ctrlPr>
                <w:rPr>
                  <w:rFonts w:ascii="Cambria Math" w:eastAsia="Calibri" w:hAnsi="Cambria Math" w:cs="Times New Roman"/>
                  <w:sz w:val="28"/>
                  <w:szCs w:val="28"/>
                  <w:lang w:val="kk-KZ"/>
                </w:rPr>
              </m:ctrlPr>
            </m:sSubPr>
            <m:e>
              <m:r>
                <m:rPr>
                  <m:sty m:val="p"/>
                </m:rPr>
                <w:rPr>
                  <w:rFonts w:ascii="Cambria Math" w:eastAsia="Calibri" w:hAnsi="Cambria Math" w:cs="Times New Roman"/>
                  <w:sz w:val="28"/>
                  <w:szCs w:val="28"/>
                  <w:lang w:val="kk-KZ"/>
                </w:rPr>
                <m:t>O</m:t>
              </m:r>
            </m:e>
            <m:sub>
              <m:r>
                <m:rPr>
                  <m:sty m:val="p"/>
                </m:rPr>
                <w:rPr>
                  <w:rFonts w:ascii="Cambria Math" w:eastAsia="Calibri" w:hAnsi="Cambria Math" w:cs="Times New Roman"/>
                  <w:sz w:val="28"/>
                  <w:szCs w:val="28"/>
                  <w:lang w:val="kk-KZ"/>
                </w:rPr>
                <m:t>2</m:t>
              </m:r>
            </m:sub>
          </m:sSub>
          <m:r>
            <m:rPr>
              <m:sty m:val="p"/>
            </m:rPr>
            <w:rPr>
              <w:rFonts w:ascii="Cambria Math" w:eastAsia="Calibri" w:hAnsi="Cambria Math" w:cs="Times New Roman"/>
              <w:sz w:val="28"/>
              <w:szCs w:val="28"/>
              <w:lang w:val="kk-KZ"/>
            </w:rPr>
            <m:t>N-</m:t>
          </m:r>
          <m:sSub>
            <m:sSubPr>
              <m:ctrlPr>
                <w:rPr>
                  <w:rFonts w:ascii="Cambria Math" w:eastAsia="Calibri" w:hAnsi="Cambria Math" w:cs="Times New Roman"/>
                  <w:sz w:val="28"/>
                  <w:szCs w:val="28"/>
                  <w:lang w:val="kk-KZ"/>
                </w:rPr>
              </m:ctrlPr>
            </m:sSubPr>
            <m:e>
              <m:r>
                <m:rPr>
                  <m:sty m:val="p"/>
                </m:rPr>
                <w:rPr>
                  <w:rFonts w:ascii="Cambria Math" w:eastAsia="Calibri" w:hAnsi="Cambria Math" w:cs="Times New Roman"/>
                  <w:sz w:val="28"/>
                  <w:szCs w:val="28"/>
                  <w:lang w:val="kk-KZ"/>
                </w:rPr>
                <m:t>CH</m:t>
              </m:r>
            </m:e>
            <m:sub>
              <m:r>
                <m:rPr>
                  <m:sty m:val="p"/>
                </m:rPr>
                <w:rPr>
                  <w:rFonts w:ascii="Cambria Math" w:eastAsia="Calibri" w:hAnsi="Cambria Math" w:cs="Times New Roman"/>
                  <w:sz w:val="28"/>
                  <w:szCs w:val="28"/>
                  <w:lang w:val="kk-KZ"/>
                </w:rPr>
                <m:t>2</m:t>
              </m:r>
            </m:sub>
          </m:sSub>
          <m:r>
            <m:rPr>
              <m:sty m:val="p"/>
            </m:rPr>
            <w:rPr>
              <w:rFonts w:ascii="Cambria Math" w:eastAsia="Calibri" w:hAnsi="Cambria Math" w:cs="Times New Roman"/>
              <w:sz w:val="28"/>
              <w:szCs w:val="28"/>
              <w:lang w:val="kk-KZ"/>
            </w:rPr>
            <m:t xml:space="preserve">-COOH      </m:t>
          </m:r>
          <m:acc>
            <m:accPr>
              <m:chr m:val="⃗"/>
              <m:ctrlPr>
                <w:rPr>
                  <w:rFonts w:ascii="Cambria Math" w:eastAsia="Calibri" w:hAnsi="Cambria Math" w:cs="Times New Roman"/>
                  <w:sz w:val="28"/>
                  <w:szCs w:val="28"/>
                  <w:lang w:val="kk-KZ"/>
                </w:rPr>
              </m:ctrlPr>
            </m:accPr>
            <m:e>
              <m:r>
                <m:rPr>
                  <m:sty m:val="p"/>
                </m:rPr>
                <w:rPr>
                  <w:rFonts w:ascii="Cambria Math" w:eastAsia="Calibri" w:hAnsi="Cambria Math" w:cs="Times New Roman"/>
                  <w:sz w:val="28"/>
                  <w:szCs w:val="28"/>
                  <w:lang w:val="kk-KZ"/>
                </w:rPr>
                <m:t>қыздыру</m:t>
              </m:r>
            </m:e>
          </m:acc>
          <m:r>
            <w:rPr>
              <w:rFonts w:ascii="Cambria Math" w:eastAsia="Calibri" w:hAnsi="Cambria Math" w:cs="Times New Roman"/>
              <w:sz w:val="28"/>
              <w:szCs w:val="28"/>
              <w:lang w:val="kk-KZ"/>
            </w:rPr>
            <m:t xml:space="preserve">  </m:t>
          </m:r>
          <m:sSub>
            <m:sSubPr>
              <m:ctrlPr>
                <w:rPr>
                  <w:rFonts w:ascii="Cambria Math" w:eastAsia="Calibri" w:hAnsi="Cambria Math" w:cs="Times New Roman"/>
                  <w:sz w:val="28"/>
                  <w:szCs w:val="28"/>
                  <w:lang w:val="kk-KZ"/>
                </w:rPr>
              </m:ctrlPr>
            </m:sSubPr>
            <m:e>
              <m:r>
                <m:rPr>
                  <m:sty m:val="p"/>
                </m:rPr>
                <w:rPr>
                  <w:rFonts w:ascii="Cambria Math" w:eastAsia="Calibri" w:hAnsi="Cambria Math" w:cs="Times New Roman"/>
                  <w:sz w:val="28"/>
                  <w:szCs w:val="28"/>
                  <w:lang w:val="en-US"/>
                </w:rPr>
                <m:t>CO</m:t>
              </m:r>
            </m:e>
            <m:sub>
              <m:r>
                <m:rPr>
                  <m:sty m:val="p"/>
                </m:rPr>
                <w:rPr>
                  <w:rFonts w:ascii="Cambria Math" w:eastAsia="Calibri" w:hAnsi="Cambria Math" w:cs="Times New Roman"/>
                  <w:sz w:val="28"/>
                  <w:szCs w:val="28"/>
                  <w:lang w:val="kk-KZ"/>
                </w:rPr>
                <m:t>2</m:t>
              </m:r>
            </m:sub>
          </m:sSub>
          <m:r>
            <m:rPr>
              <m:sty m:val="p"/>
            </m:rPr>
            <w:rPr>
              <w:rFonts w:ascii="Cambria Math" w:eastAsia="Calibri" w:hAnsi="Cambria Math" w:cs="Times New Roman"/>
              <w:sz w:val="28"/>
              <w:szCs w:val="28"/>
              <w:lang w:val="kk-KZ"/>
            </w:rPr>
            <m:t>+</m:t>
          </m:r>
          <m:sSub>
            <m:sSubPr>
              <m:ctrlPr>
                <w:rPr>
                  <w:rFonts w:ascii="Cambria Math" w:eastAsia="Calibri" w:hAnsi="Cambria Math" w:cs="Times New Roman"/>
                  <w:sz w:val="28"/>
                  <w:szCs w:val="28"/>
                  <w:lang w:val="kk-KZ"/>
                </w:rPr>
              </m:ctrlPr>
            </m:sSubPr>
            <m:e>
              <m:r>
                <m:rPr>
                  <m:sty m:val="p"/>
                </m:rPr>
                <w:rPr>
                  <w:rFonts w:ascii="Cambria Math" w:eastAsia="Calibri" w:hAnsi="Cambria Math" w:cs="Times New Roman"/>
                  <w:sz w:val="28"/>
                  <w:szCs w:val="28"/>
                  <w:lang w:val="kk-KZ"/>
                </w:rPr>
                <m:t>CH</m:t>
              </m:r>
            </m:e>
            <m:sub>
              <m:r>
                <m:rPr>
                  <m:sty m:val="p"/>
                </m:rPr>
                <w:rPr>
                  <w:rFonts w:ascii="Cambria Math" w:eastAsia="Calibri" w:hAnsi="Cambria Math" w:cs="Times New Roman"/>
                  <w:sz w:val="28"/>
                  <w:szCs w:val="28"/>
                  <w:lang w:val="kk-KZ"/>
                </w:rPr>
                <m:t>3</m:t>
              </m:r>
            </m:sub>
          </m:sSub>
          <m:r>
            <m:rPr>
              <m:sty m:val="p"/>
            </m:rPr>
            <w:rPr>
              <w:rFonts w:ascii="Cambria Math" w:eastAsia="Calibri" w:hAnsi="Cambria Math" w:cs="Times New Roman"/>
              <w:sz w:val="28"/>
              <w:szCs w:val="28"/>
              <w:lang w:val="kk-KZ"/>
            </w:rPr>
            <m:t>-</m:t>
          </m:r>
          <m:sSub>
            <m:sSubPr>
              <m:ctrlPr>
                <w:rPr>
                  <w:rFonts w:ascii="Cambria Math" w:eastAsia="Calibri" w:hAnsi="Cambria Math" w:cs="Times New Roman"/>
                  <w:sz w:val="28"/>
                  <w:szCs w:val="28"/>
                  <w:lang w:val="kk-KZ"/>
                </w:rPr>
              </m:ctrlPr>
            </m:sSubPr>
            <m:e>
              <m:r>
                <m:rPr>
                  <m:sty m:val="p"/>
                </m:rPr>
                <w:rPr>
                  <w:rFonts w:ascii="Cambria Math" w:eastAsia="Calibri" w:hAnsi="Cambria Math" w:cs="Times New Roman"/>
                  <w:sz w:val="28"/>
                  <w:szCs w:val="28"/>
                  <w:lang w:val="kk-KZ"/>
                </w:rPr>
                <m:t>NO</m:t>
              </m:r>
            </m:e>
            <m:sub>
              <m:r>
                <m:rPr>
                  <m:sty m:val="p"/>
                </m:rPr>
                <w:rPr>
                  <w:rFonts w:ascii="Cambria Math" w:eastAsia="Calibri" w:hAnsi="Cambria Math" w:cs="Times New Roman"/>
                  <w:sz w:val="28"/>
                  <w:szCs w:val="28"/>
                  <w:lang w:val="kk-KZ"/>
                </w:rPr>
                <m:t>2</m:t>
              </m:r>
            </m:sub>
          </m:sSub>
        </m:oMath>
      </m:oMathPara>
    </w:p>
    <w:p w14:paraId="2D06D068" w14:textId="77777777" w:rsidR="00144FFB" w:rsidRPr="00144FFB" w:rsidRDefault="00144FFB" w:rsidP="00A071AB">
      <w:pPr>
        <w:spacing w:after="0" w:line="240" w:lineRule="auto"/>
        <w:ind w:firstLine="567"/>
        <w:jc w:val="both"/>
        <w:rPr>
          <w:rFonts w:ascii="Times New Roman" w:eastAsia="SimSun" w:hAnsi="Times New Roman" w:cs="Times New Roman"/>
          <w:sz w:val="28"/>
          <w:szCs w:val="28"/>
          <w:lang w:val="en-US"/>
        </w:rPr>
      </w:pPr>
    </w:p>
    <w:p w14:paraId="11B9C019" w14:textId="77777777" w:rsidR="00F723E8" w:rsidRPr="00F723E8" w:rsidRDefault="00F723E8" w:rsidP="00A071AB">
      <w:pPr>
        <w:spacing w:after="0" w:line="240" w:lineRule="auto"/>
        <w:ind w:firstLine="567"/>
        <w:jc w:val="both"/>
        <w:rPr>
          <w:rFonts w:ascii="Times New Roman" w:eastAsia="Calibri" w:hAnsi="Times New Roman" w:cs="Times New Roman"/>
          <w:sz w:val="28"/>
          <w:szCs w:val="28"/>
          <w:lang w:val="kk-KZ"/>
        </w:rPr>
      </w:pPr>
      <w:r w:rsidRPr="00F723E8">
        <w:rPr>
          <w:rFonts w:ascii="Times New Roman" w:eastAsia="Calibri" w:hAnsi="Times New Roman" w:cs="Times New Roman"/>
          <w:b/>
          <w:sz w:val="28"/>
          <w:szCs w:val="28"/>
          <w:lang w:val="kk-KZ"/>
        </w:rPr>
        <w:t xml:space="preserve">Нитро қосылыстардың азот қышқылымен әрекеттесуі. </w:t>
      </w:r>
      <w:r w:rsidRPr="00F723E8">
        <w:rPr>
          <w:rFonts w:ascii="Times New Roman" w:eastAsia="Calibri" w:hAnsi="Times New Roman" w:cs="Times New Roman"/>
          <w:sz w:val="28"/>
          <w:szCs w:val="28"/>
          <w:lang w:val="kk-KZ"/>
        </w:rPr>
        <w:t>Пробиркаға аздап нитрометан мен спирттегі натрий гидроксиді ерітінділерін құйып, оның үстіне натрий нитритінен аздап сал</w:t>
      </w:r>
      <w:r w:rsidR="00495DC3">
        <w:rPr>
          <w:rFonts w:ascii="Times New Roman" w:eastAsia="Calibri" w:hAnsi="Times New Roman" w:cs="Times New Roman"/>
          <w:sz w:val="28"/>
          <w:szCs w:val="28"/>
          <w:lang w:val="kk-KZ"/>
        </w:rPr>
        <w:t xml:space="preserve">ып араластырады да мұзы бар ыдысқа </w:t>
      </w:r>
      <w:r w:rsidRPr="00F723E8">
        <w:rPr>
          <w:rFonts w:ascii="Times New Roman" w:eastAsia="Calibri" w:hAnsi="Times New Roman" w:cs="Times New Roman"/>
          <w:sz w:val="28"/>
          <w:szCs w:val="28"/>
          <w:lang w:val="kk-KZ"/>
        </w:rPr>
        <w:t>қойып, салқындатады. Салқындаған қоспаға араластыра отырып, тамшылатып күкірт қышқылын қосады. Қоспа қызыл күрең түске боялады, егер күкірт қышқылын көбірек қосса, біртіндеп заттың түсі жойыла бастайды.</w:t>
      </w:r>
    </w:p>
    <w:p w14:paraId="1E0B37A8" w14:textId="77777777" w:rsidR="00F723E8" w:rsidRPr="00F723E8" w:rsidRDefault="00F723E8" w:rsidP="00A071AB">
      <w:pPr>
        <w:spacing w:after="0" w:line="240" w:lineRule="auto"/>
        <w:ind w:firstLine="567"/>
        <w:jc w:val="both"/>
        <w:rPr>
          <w:rFonts w:ascii="Times New Roman" w:eastAsia="Calibri" w:hAnsi="Times New Roman" w:cs="Times New Roman"/>
          <w:sz w:val="28"/>
          <w:szCs w:val="28"/>
          <w:lang w:val="kk-KZ"/>
        </w:rPr>
      </w:pPr>
      <w:r w:rsidRPr="00F723E8">
        <w:rPr>
          <w:rFonts w:ascii="Times New Roman" w:eastAsia="Calibri" w:hAnsi="Times New Roman" w:cs="Times New Roman"/>
          <w:sz w:val="28"/>
          <w:szCs w:val="28"/>
          <w:lang w:val="kk-KZ"/>
        </w:rPr>
        <w:t>Мына тапсырмаларды орындаңдар:</w:t>
      </w:r>
    </w:p>
    <w:p w14:paraId="2F62E0D4" w14:textId="77777777" w:rsidR="00F723E8" w:rsidRPr="00F723E8" w:rsidRDefault="00F723E8" w:rsidP="00A071AB">
      <w:pPr>
        <w:spacing w:after="0" w:line="240" w:lineRule="auto"/>
        <w:ind w:firstLine="567"/>
        <w:jc w:val="both"/>
        <w:rPr>
          <w:rFonts w:ascii="Times New Roman" w:eastAsia="Calibri" w:hAnsi="Times New Roman" w:cs="Times New Roman"/>
          <w:sz w:val="28"/>
          <w:szCs w:val="28"/>
          <w:lang w:val="kk-KZ"/>
        </w:rPr>
      </w:pPr>
      <w:r w:rsidRPr="00F723E8">
        <w:rPr>
          <w:rFonts w:ascii="Times New Roman" w:eastAsia="Calibri" w:hAnsi="Times New Roman" w:cs="Times New Roman"/>
          <w:sz w:val="28"/>
          <w:szCs w:val="28"/>
          <w:lang w:val="kk-KZ"/>
        </w:rPr>
        <w:t>1. қышқылдық ортада натрий нитритінен азотты қышқыл алудың реакция теңдеуін жазыңдар.</w:t>
      </w:r>
    </w:p>
    <w:p w14:paraId="7F57F2B6" w14:textId="77777777" w:rsidR="00F723E8" w:rsidRPr="00F723E8" w:rsidRDefault="00F723E8" w:rsidP="00A071AB">
      <w:pPr>
        <w:spacing w:after="0" w:line="240" w:lineRule="auto"/>
        <w:ind w:firstLine="567"/>
        <w:jc w:val="both"/>
        <w:rPr>
          <w:rFonts w:ascii="Times New Roman" w:eastAsia="Calibri" w:hAnsi="Times New Roman" w:cs="Times New Roman"/>
          <w:sz w:val="28"/>
          <w:szCs w:val="28"/>
          <w:lang w:val="kk-KZ"/>
        </w:rPr>
      </w:pPr>
      <w:r w:rsidRPr="00F723E8">
        <w:rPr>
          <w:rFonts w:ascii="Times New Roman" w:eastAsia="Calibri" w:hAnsi="Times New Roman" w:cs="Times New Roman"/>
          <w:sz w:val="28"/>
          <w:szCs w:val="28"/>
          <w:lang w:val="kk-KZ"/>
        </w:rPr>
        <w:t>2. Нитрометан ерітіндіде таутомерлік фор</w:t>
      </w:r>
      <w:r w:rsidR="000F6046">
        <w:rPr>
          <w:rFonts w:ascii="Times New Roman" w:eastAsia="Calibri" w:hAnsi="Times New Roman" w:cs="Times New Roman"/>
          <w:sz w:val="28"/>
          <w:szCs w:val="28"/>
          <w:lang w:val="kk-KZ"/>
        </w:rPr>
        <w:t>мада болады: CH</w:t>
      </w:r>
      <w:r w:rsidR="000F6046">
        <w:rPr>
          <w:rFonts w:ascii="Times New Roman" w:eastAsia="Calibri" w:hAnsi="Times New Roman" w:cs="Times New Roman"/>
          <w:sz w:val="28"/>
          <w:szCs w:val="28"/>
          <w:vertAlign w:val="subscript"/>
          <w:lang w:val="kk-KZ"/>
        </w:rPr>
        <w:t>3</w:t>
      </w:r>
      <w:r w:rsidR="000F6046">
        <w:rPr>
          <w:rFonts w:ascii="Times New Roman" w:eastAsia="Calibri" w:hAnsi="Times New Roman" w:cs="Times New Roman"/>
          <w:sz w:val="28"/>
          <w:szCs w:val="28"/>
          <w:lang w:val="kk-KZ"/>
        </w:rPr>
        <w:t>-NO</w:t>
      </w:r>
      <w:r w:rsidR="000F6046">
        <w:rPr>
          <w:rFonts w:ascii="Times New Roman" w:eastAsia="Calibri" w:hAnsi="Times New Roman" w:cs="Times New Roman"/>
          <w:sz w:val="28"/>
          <w:szCs w:val="28"/>
          <w:vertAlign w:val="subscript"/>
          <w:lang w:val="kk-KZ"/>
        </w:rPr>
        <w:t>2</w:t>
      </w:r>
      <w:r w:rsidR="000F6046">
        <w:rPr>
          <w:rFonts w:ascii="Times New Roman" w:eastAsia="Calibri" w:hAnsi="Times New Roman" w:cs="Times New Roman"/>
          <w:sz w:val="28"/>
          <w:szCs w:val="28"/>
          <w:lang w:val="kk-KZ"/>
        </w:rPr>
        <w:t>&lt;==&gt; CH</w:t>
      </w:r>
      <w:r w:rsidR="000F6046">
        <w:rPr>
          <w:rFonts w:ascii="Times New Roman" w:eastAsia="Calibri" w:hAnsi="Times New Roman" w:cs="Times New Roman"/>
          <w:sz w:val="28"/>
          <w:szCs w:val="28"/>
          <w:vertAlign w:val="subscript"/>
          <w:lang w:val="kk-KZ"/>
        </w:rPr>
        <w:t>2</w:t>
      </w:r>
      <w:r w:rsidRPr="00F723E8">
        <w:rPr>
          <w:rFonts w:ascii="Times New Roman" w:eastAsia="Calibri" w:hAnsi="Times New Roman" w:cs="Times New Roman"/>
          <w:sz w:val="28"/>
          <w:szCs w:val="28"/>
          <w:lang w:val="kk-KZ"/>
        </w:rPr>
        <w:t>=NOOH. Бұл реакцияның өзінен тепе-тең изомерленетініне назар аударыңдар.</w:t>
      </w:r>
    </w:p>
    <w:p w14:paraId="6C073E2E" w14:textId="77777777" w:rsidR="00F723E8" w:rsidRDefault="00F723E8" w:rsidP="00A071AB">
      <w:pPr>
        <w:spacing w:after="0" w:line="240" w:lineRule="auto"/>
        <w:ind w:firstLine="567"/>
        <w:jc w:val="both"/>
        <w:rPr>
          <w:rFonts w:ascii="Times New Roman" w:eastAsia="Calibri" w:hAnsi="Times New Roman" w:cs="Times New Roman"/>
          <w:sz w:val="28"/>
          <w:szCs w:val="28"/>
          <w:lang w:val="kk-KZ"/>
        </w:rPr>
      </w:pPr>
      <w:r w:rsidRPr="00F723E8">
        <w:rPr>
          <w:rFonts w:ascii="Times New Roman" w:eastAsia="Calibri" w:hAnsi="Times New Roman" w:cs="Times New Roman"/>
          <w:sz w:val="28"/>
          <w:szCs w:val="28"/>
          <w:lang w:val="kk-KZ"/>
        </w:rPr>
        <w:t>3. нистро қосылыс қышқылдық қасиет көрсеткендіктен, натрий гидроксидімен қосылып, тұнба түзеді:</w:t>
      </w:r>
    </w:p>
    <w:p w14:paraId="6CE95389" w14:textId="77777777" w:rsidR="00F0503B" w:rsidRPr="00F723E8" w:rsidRDefault="00F0503B" w:rsidP="00A071AB">
      <w:pPr>
        <w:spacing w:after="0" w:line="240" w:lineRule="auto"/>
        <w:ind w:firstLine="567"/>
        <w:jc w:val="both"/>
        <w:rPr>
          <w:rFonts w:ascii="Times New Roman" w:eastAsia="Calibri" w:hAnsi="Times New Roman" w:cs="Times New Roman"/>
          <w:sz w:val="28"/>
          <w:szCs w:val="28"/>
          <w:lang w:val="kk-KZ"/>
        </w:rPr>
      </w:pPr>
    </w:p>
    <w:p w14:paraId="4E368D1B" w14:textId="77777777" w:rsidR="00F723E8" w:rsidRPr="00F723E8" w:rsidRDefault="00F723E8" w:rsidP="00A071AB">
      <w:pPr>
        <w:spacing w:after="0" w:line="240" w:lineRule="auto"/>
        <w:ind w:firstLine="567"/>
        <w:jc w:val="both"/>
        <w:rPr>
          <w:rFonts w:ascii="Calibri" w:eastAsia="Calibri" w:hAnsi="Calibri" w:cs="Times New Roman"/>
          <w:lang w:val="en-US"/>
        </w:rPr>
      </w:pPr>
      <w:r w:rsidRPr="00F723E8">
        <w:rPr>
          <w:rFonts w:ascii="Calibri" w:eastAsia="Calibri" w:hAnsi="Calibri" w:cs="Times New Roman"/>
        </w:rPr>
        <w:object w:dxaOrig="7032" w:dyaOrig="3159" w14:anchorId="3949382E">
          <v:shape id="_x0000_i1099" type="#_x0000_t75" style="width:350.25pt;height:158.25pt" o:ole="">
            <v:imagedata r:id="rId181" o:title=""/>
          </v:shape>
          <o:OLEObject Type="Embed" ProgID="ChemDraw.Document.6.0" ShapeID="_x0000_i1099" DrawAspect="Content" ObjectID="_1630401114" r:id="rId182"/>
        </w:object>
      </w:r>
    </w:p>
    <w:p w14:paraId="1DD012A9" w14:textId="77777777" w:rsidR="00F723E8" w:rsidRPr="00F0503B" w:rsidRDefault="00F0503B" w:rsidP="00A071AB">
      <w:pPr>
        <w:spacing w:after="0" w:line="240" w:lineRule="auto"/>
        <w:ind w:firstLine="567"/>
        <w:jc w:val="both"/>
        <w:rPr>
          <w:rFonts w:ascii="Times New Roman" w:eastAsia="Calibri" w:hAnsi="Times New Roman" w:cs="Times New Roman"/>
          <w:lang w:val="kk-KZ"/>
        </w:rPr>
      </w:pPr>
      <w:r>
        <w:rPr>
          <w:rFonts w:ascii="Times New Roman" w:eastAsia="Calibri" w:hAnsi="Times New Roman" w:cs="Times New Roman"/>
          <w:lang w:val="kk-KZ"/>
        </w:rPr>
        <w:t xml:space="preserve">                                                                            түссіз таутомерлік </w:t>
      </w:r>
      <w:r w:rsidR="00F723E8" w:rsidRPr="00F723E8">
        <w:rPr>
          <w:rFonts w:ascii="Times New Roman" w:eastAsia="Calibri" w:hAnsi="Times New Roman" w:cs="Times New Roman"/>
          <w:lang w:val="kk-KZ"/>
        </w:rPr>
        <w:t>метил нитро қышқылы</w:t>
      </w:r>
    </w:p>
    <w:p w14:paraId="5268ACAB" w14:textId="77777777" w:rsidR="00F0503B" w:rsidRDefault="00F0503B" w:rsidP="00A071AB">
      <w:pPr>
        <w:spacing w:after="0" w:line="240" w:lineRule="auto"/>
        <w:ind w:firstLine="567"/>
        <w:jc w:val="both"/>
        <w:rPr>
          <w:rFonts w:ascii="Times New Roman" w:eastAsia="Calibri" w:hAnsi="Times New Roman" w:cs="Times New Roman"/>
          <w:sz w:val="28"/>
          <w:szCs w:val="28"/>
          <w:lang w:val="kk-KZ"/>
        </w:rPr>
      </w:pPr>
    </w:p>
    <w:p w14:paraId="14B4FCB5" w14:textId="77777777" w:rsidR="00F723E8" w:rsidRPr="00F723E8" w:rsidRDefault="00F723E8" w:rsidP="00A071AB">
      <w:pPr>
        <w:spacing w:after="0" w:line="240" w:lineRule="auto"/>
        <w:ind w:firstLine="567"/>
        <w:jc w:val="both"/>
        <w:rPr>
          <w:rFonts w:ascii="Times New Roman" w:eastAsia="Calibri" w:hAnsi="Times New Roman" w:cs="Times New Roman"/>
          <w:sz w:val="28"/>
          <w:szCs w:val="28"/>
          <w:lang w:val="kk-KZ"/>
        </w:rPr>
      </w:pPr>
      <w:r w:rsidRPr="00F723E8">
        <w:rPr>
          <w:rFonts w:ascii="Times New Roman" w:eastAsia="Calibri" w:hAnsi="Times New Roman" w:cs="Times New Roman"/>
          <w:sz w:val="28"/>
          <w:szCs w:val="28"/>
          <w:lang w:val="kk-KZ"/>
        </w:rPr>
        <w:t>Берілген реакциялардың себебін түсіндіріңдер.</w:t>
      </w:r>
    </w:p>
    <w:p w14:paraId="7E4F6465" w14:textId="77777777" w:rsidR="00F723E8" w:rsidRPr="00F723E8" w:rsidRDefault="00F723E8" w:rsidP="00A071AB">
      <w:pPr>
        <w:spacing w:after="0" w:line="240" w:lineRule="auto"/>
        <w:ind w:firstLine="567"/>
        <w:jc w:val="both"/>
        <w:rPr>
          <w:rFonts w:ascii="Times New Roman" w:eastAsia="Calibri" w:hAnsi="Times New Roman" w:cs="Times New Roman"/>
          <w:sz w:val="28"/>
          <w:szCs w:val="28"/>
          <w:lang w:val="kk-KZ"/>
        </w:rPr>
      </w:pPr>
      <w:r w:rsidRPr="00F723E8">
        <w:rPr>
          <w:rFonts w:ascii="Times New Roman" w:eastAsia="Calibri" w:hAnsi="Times New Roman" w:cs="Times New Roman"/>
          <w:b/>
          <w:sz w:val="28"/>
          <w:szCs w:val="28"/>
          <w:lang w:val="kk-KZ"/>
        </w:rPr>
        <w:t>Нитрометанның тотықсыздануы.</w:t>
      </w:r>
      <w:r w:rsidR="00F0503B">
        <w:rPr>
          <w:rFonts w:ascii="Times New Roman" w:eastAsia="Calibri" w:hAnsi="Times New Roman" w:cs="Times New Roman"/>
          <w:b/>
          <w:sz w:val="28"/>
          <w:szCs w:val="28"/>
          <w:lang w:val="kk-KZ"/>
        </w:rPr>
        <w:t xml:space="preserve"> </w:t>
      </w:r>
      <w:r w:rsidRPr="00F723E8">
        <w:rPr>
          <w:rFonts w:ascii="Times New Roman" w:eastAsia="Calibri" w:hAnsi="Times New Roman" w:cs="Times New Roman"/>
          <w:sz w:val="28"/>
          <w:szCs w:val="28"/>
          <w:lang w:val="kk-KZ"/>
        </w:rPr>
        <w:t>Пробиркадағы нитрометанға концентрациялы натрий гидроксиді ерітіндісі қосып, оның үстіне мырыш тозаңынан аздап салады да спирт шамы жалынында қыздырады. Пробирка аузын ылғалданған қызыл лакмус қағазын жақындатқанда нитрометанның тотықсызданудан түзілген аминометанның әсерімен лакмус қағазы көгереді және қоспада мырыш қышқылының натрий тұзы пайда болады. Осыған сүйене отырып, реакция теңдеуін жазыңдар.</w:t>
      </w:r>
    </w:p>
    <w:p w14:paraId="46CB832F" w14:textId="77777777" w:rsidR="00F723E8" w:rsidRPr="00F723E8" w:rsidRDefault="00F723E8" w:rsidP="00A071AB">
      <w:pPr>
        <w:spacing w:after="0" w:line="240" w:lineRule="auto"/>
        <w:ind w:firstLine="567"/>
        <w:jc w:val="both"/>
        <w:rPr>
          <w:rFonts w:ascii="Times New Roman" w:eastAsia="Calibri" w:hAnsi="Times New Roman" w:cs="Times New Roman"/>
          <w:sz w:val="28"/>
          <w:szCs w:val="28"/>
          <w:lang w:val="kk-KZ"/>
        </w:rPr>
      </w:pPr>
    </w:p>
    <w:p w14:paraId="08746BBC" w14:textId="77777777" w:rsidR="00F723E8" w:rsidRPr="00F723E8" w:rsidRDefault="00F0503B" w:rsidP="00A071AB">
      <w:pPr>
        <w:tabs>
          <w:tab w:val="left" w:pos="6147"/>
        </w:tabs>
        <w:spacing w:after="0" w:line="240" w:lineRule="auto"/>
        <w:ind w:firstLine="567"/>
        <w:jc w:val="both"/>
        <w:rPr>
          <w:rFonts w:ascii="Times New Roman" w:eastAsia="SimSun" w:hAnsi="Times New Roman" w:cs="Times New Roman"/>
          <w:b/>
          <w:sz w:val="28"/>
          <w:szCs w:val="28"/>
          <w:lang w:val="kk-KZ"/>
        </w:rPr>
      </w:pPr>
      <w:r>
        <w:rPr>
          <w:rFonts w:ascii="Times New Roman" w:eastAsia="SimSun" w:hAnsi="Times New Roman" w:cs="Times New Roman"/>
          <w:b/>
          <w:sz w:val="28"/>
          <w:szCs w:val="28"/>
          <w:lang w:val="kk-KZ"/>
        </w:rPr>
        <w:t>12.2 А</w:t>
      </w:r>
      <w:r w:rsidRPr="00F723E8">
        <w:rPr>
          <w:rFonts w:ascii="Times New Roman" w:eastAsia="SimSun" w:hAnsi="Times New Roman" w:cs="Times New Roman"/>
          <w:b/>
          <w:sz w:val="28"/>
          <w:szCs w:val="28"/>
          <w:lang w:val="kk-KZ"/>
        </w:rPr>
        <w:t>мин қышқылдары</w:t>
      </w:r>
    </w:p>
    <w:p w14:paraId="7555AD9C" w14:textId="77777777" w:rsidR="00F723E8" w:rsidRDefault="00F723E8" w:rsidP="00A071AB">
      <w:pPr>
        <w:tabs>
          <w:tab w:val="left" w:pos="6147"/>
        </w:tabs>
        <w:spacing w:after="0" w:line="240" w:lineRule="auto"/>
        <w:ind w:firstLine="567"/>
        <w:jc w:val="both"/>
        <w:rPr>
          <w:rFonts w:ascii="Times New Roman" w:eastAsia="SimSun" w:hAnsi="Times New Roman" w:cs="Times New Roman"/>
          <w:sz w:val="28"/>
          <w:szCs w:val="28"/>
          <w:lang w:val="kk-KZ"/>
        </w:rPr>
      </w:pPr>
      <w:r w:rsidRPr="00F723E8">
        <w:rPr>
          <w:rFonts w:ascii="Times New Roman" w:eastAsia="SimSun" w:hAnsi="Times New Roman" w:cs="Times New Roman"/>
          <w:sz w:val="28"/>
          <w:szCs w:val="28"/>
          <w:lang w:val="kk-KZ"/>
        </w:rPr>
        <w:t xml:space="preserve">Молекуласында карбоксил және амин топтары бар қосылыстарды </w:t>
      </w:r>
      <w:r w:rsidRPr="00F723E8">
        <w:rPr>
          <w:rFonts w:ascii="Times New Roman" w:eastAsia="SimSun" w:hAnsi="Times New Roman" w:cs="Times New Roman"/>
          <w:i/>
          <w:sz w:val="28"/>
          <w:szCs w:val="28"/>
          <w:lang w:val="kk-KZ"/>
        </w:rPr>
        <w:t xml:space="preserve">амин қышқылдары </w:t>
      </w:r>
      <w:r w:rsidRPr="00F723E8">
        <w:rPr>
          <w:rFonts w:ascii="Times New Roman" w:eastAsia="SimSun" w:hAnsi="Times New Roman" w:cs="Times New Roman"/>
          <w:sz w:val="28"/>
          <w:szCs w:val="28"/>
          <w:lang w:val="kk-KZ"/>
        </w:rPr>
        <w:t>дейді. Амин қышқылдарды оқығанда амин тобының орнын грек алфавитінің әріптерімен белгілеп, негізгі топты, яғни карбоксил тобы байланысқан көмірсутектерін карбон қышқылын атайды. Қышқылдар эмперикалық аттары бойынша оқылады. Мысалы,</w:t>
      </w:r>
    </w:p>
    <w:p w14:paraId="72F24137" w14:textId="77777777" w:rsidR="00317D7F" w:rsidRPr="00F723E8" w:rsidRDefault="00317D7F" w:rsidP="00A071AB">
      <w:pPr>
        <w:tabs>
          <w:tab w:val="left" w:pos="6147"/>
        </w:tabs>
        <w:spacing w:after="0" w:line="240" w:lineRule="auto"/>
        <w:ind w:firstLine="567"/>
        <w:jc w:val="both"/>
        <w:rPr>
          <w:rFonts w:ascii="Times New Roman" w:eastAsia="SimSun" w:hAnsi="Times New Roman" w:cs="Times New Roman"/>
          <w:sz w:val="28"/>
          <w:szCs w:val="28"/>
          <w:lang w:val="kk-KZ"/>
        </w:rPr>
      </w:pPr>
    </w:p>
    <w:p w14:paraId="52BCCB72" w14:textId="77777777" w:rsidR="00F723E8" w:rsidRDefault="00F723E8" w:rsidP="00A071AB">
      <w:pPr>
        <w:tabs>
          <w:tab w:val="left" w:pos="6147"/>
        </w:tabs>
        <w:spacing w:after="0" w:line="240" w:lineRule="auto"/>
        <w:ind w:firstLine="567"/>
        <w:jc w:val="center"/>
        <w:rPr>
          <w:rFonts w:ascii="Calibri" w:eastAsia="Calibri" w:hAnsi="Calibri" w:cs="Times New Roman"/>
          <w:lang w:val="kk-KZ"/>
        </w:rPr>
      </w:pPr>
      <w:r w:rsidRPr="00F723E8">
        <w:rPr>
          <w:rFonts w:ascii="Calibri" w:eastAsia="Calibri" w:hAnsi="Calibri" w:cs="Times New Roman"/>
        </w:rPr>
        <w:object w:dxaOrig="3308" w:dyaOrig="820" w14:anchorId="48FD071D">
          <v:shape id="_x0000_i1100" type="#_x0000_t75" style="width:165.75pt;height:41.25pt" o:ole="">
            <v:imagedata r:id="rId183" o:title=""/>
          </v:shape>
          <o:OLEObject Type="Embed" ProgID="ChemDraw.Document.6.0" ShapeID="_x0000_i1100" DrawAspect="Content" ObjectID="_1630401115" r:id="rId184"/>
        </w:object>
      </w:r>
    </w:p>
    <w:p w14:paraId="2FD5C6FB" w14:textId="77777777" w:rsidR="00317D7F" w:rsidRPr="00317D7F" w:rsidRDefault="00317D7F" w:rsidP="00A071AB">
      <w:pPr>
        <w:tabs>
          <w:tab w:val="left" w:pos="6147"/>
        </w:tabs>
        <w:spacing w:after="0" w:line="240" w:lineRule="auto"/>
        <w:ind w:firstLine="567"/>
        <w:jc w:val="center"/>
        <w:rPr>
          <w:rFonts w:ascii="Times New Roman" w:eastAsia="SimSun" w:hAnsi="Times New Roman" w:cs="Times New Roman"/>
          <w:sz w:val="28"/>
          <w:szCs w:val="28"/>
          <w:lang w:val="kk-KZ"/>
        </w:rPr>
      </w:pPr>
    </w:p>
    <w:p w14:paraId="373F5A9C" w14:textId="77777777" w:rsidR="00F723E8" w:rsidRPr="00F723E8" w:rsidRDefault="00F723E8" w:rsidP="00A071AB">
      <w:pPr>
        <w:tabs>
          <w:tab w:val="left" w:pos="6147"/>
        </w:tabs>
        <w:spacing w:after="0" w:line="240" w:lineRule="auto"/>
        <w:ind w:firstLine="567"/>
        <w:jc w:val="both"/>
        <w:rPr>
          <w:rFonts w:ascii="Times New Roman" w:eastAsia="SimSun" w:hAnsi="Times New Roman" w:cs="Times New Roman"/>
          <w:sz w:val="28"/>
          <w:szCs w:val="28"/>
          <w:lang w:val="kk-KZ"/>
        </w:rPr>
      </w:pPr>
      <w:r w:rsidRPr="00F723E8">
        <w:rPr>
          <w:rFonts w:ascii="Times New Roman" w:eastAsia="SimSun" w:hAnsi="Times New Roman" w:cs="Times New Roman"/>
          <w:sz w:val="28"/>
          <w:szCs w:val="28"/>
          <w:lang w:val="kk-KZ"/>
        </w:rPr>
        <w:t>Былай аталады: α-аминоизокапрон немесе, 2-амино, 3-метилпентан қышқылы, изолейцин. Бұл қосылыстар негіздік және қышқылдық қасиет көрсетеді.</w:t>
      </w:r>
    </w:p>
    <w:p w14:paraId="1483DAD5" w14:textId="77777777" w:rsidR="00F723E8" w:rsidRPr="00317D7F" w:rsidRDefault="00F723E8" w:rsidP="00A071AB">
      <w:pPr>
        <w:tabs>
          <w:tab w:val="left" w:pos="6147"/>
        </w:tabs>
        <w:spacing w:after="0" w:line="240" w:lineRule="auto"/>
        <w:ind w:firstLine="567"/>
        <w:jc w:val="both"/>
        <w:rPr>
          <w:rFonts w:ascii="Times New Roman" w:eastAsia="SimSun" w:hAnsi="Times New Roman" w:cs="Times New Roman"/>
          <w:i/>
          <w:sz w:val="28"/>
          <w:szCs w:val="28"/>
          <w:lang w:val="kk-KZ"/>
        </w:rPr>
      </w:pPr>
      <w:r w:rsidRPr="00317D7F">
        <w:rPr>
          <w:rFonts w:ascii="Times New Roman" w:eastAsia="SimSun" w:hAnsi="Times New Roman" w:cs="Times New Roman"/>
          <w:b/>
          <w:sz w:val="28"/>
          <w:szCs w:val="28"/>
          <w:lang w:val="kk-KZ"/>
        </w:rPr>
        <w:t xml:space="preserve">Реактивтер: </w:t>
      </w:r>
      <w:r w:rsidRPr="00317D7F">
        <w:rPr>
          <w:rFonts w:ascii="Times New Roman" w:eastAsia="SimSun" w:hAnsi="Times New Roman" w:cs="Times New Roman"/>
          <w:i/>
          <w:sz w:val="28"/>
          <w:szCs w:val="28"/>
          <w:lang w:val="kk-KZ"/>
        </w:rPr>
        <w:t>амин сірке қышқылы ерітіндісі, мыс карбонаты 30 процеттік аммиак ерітіндісі, монохлорсірке қышқылы, натрий нитриді ерітіндісі, тұз қышқылы, сірке қышқылы, нейтралданған анилин ерітіндісі.</w:t>
      </w:r>
    </w:p>
    <w:p w14:paraId="216ECDC9" w14:textId="77777777" w:rsidR="00F723E8" w:rsidRPr="00F723E8" w:rsidRDefault="00F723E8" w:rsidP="00A071AB">
      <w:pPr>
        <w:tabs>
          <w:tab w:val="left" w:pos="6147"/>
        </w:tabs>
        <w:spacing w:after="0" w:line="240" w:lineRule="auto"/>
        <w:ind w:firstLine="567"/>
        <w:jc w:val="both"/>
        <w:rPr>
          <w:rFonts w:ascii="Times New Roman" w:eastAsia="SimSun" w:hAnsi="Times New Roman" w:cs="Times New Roman"/>
          <w:sz w:val="28"/>
          <w:szCs w:val="28"/>
          <w:lang w:val="kk-KZ"/>
        </w:rPr>
      </w:pPr>
      <w:r w:rsidRPr="00F723E8">
        <w:rPr>
          <w:rFonts w:ascii="Times New Roman" w:eastAsia="SimSun" w:hAnsi="Times New Roman" w:cs="Times New Roman"/>
          <w:b/>
          <w:sz w:val="28"/>
          <w:szCs w:val="28"/>
          <w:lang w:val="kk-KZ"/>
        </w:rPr>
        <w:t>Амин сірке қышқылын алу.</w:t>
      </w:r>
      <w:r w:rsidRPr="00F723E8">
        <w:rPr>
          <w:rFonts w:ascii="Times New Roman" w:eastAsia="SimSun" w:hAnsi="Times New Roman" w:cs="Times New Roman"/>
          <w:sz w:val="28"/>
          <w:szCs w:val="28"/>
          <w:lang w:val="kk-KZ"/>
        </w:rPr>
        <w:t xml:space="preserve"> 1 мл суы бар пробиркаға 4 мл 25 </w:t>
      </w:r>
      <w:r w:rsidR="00F0503B">
        <w:rPr>
          <w:rFonts w:ascii="Times New Roman" w:eastAsia="SimSun" w:hAnsi="Times New Roman" w:cs="Times New Roman"/>
          <w:sz w:val="28"/>
          <w:szCs w:val="28"/>
          <w:lang w:val="kk-KZ"/>
        </w:rPr>
        <w:t>пайыздық</w:t>
      </w:r>
      <w:r w:rsidRPr="00F723E8">
        <w:rPr>
          <w:rFonts w:ascii="Times New Roman" w:eastAsia="SimSun" w:hAnsi="Times New Roman" w:cs="Times New Roman"/>
          <w:sz w:val="28"/>
          <w:szCs w:val="28"/>
          <w:lang w:val="kk-KZ"/>
        </w:rPr>
        <w:t xml:space="preserve"> аммиак ерітіндісіне 0,5 г монохлорсірке қышқылын шайқап отырып қосып, аузын тығындап, келесі күнгі сабаққа дейін қойып кету керек. Келесі сабақта қоспаны фарфор табақшаға құйып, құрамындағы аммиак толық бөлінгенше қыздырады. Қыздыру кезінде қоспаға мыс карбонатынан 1 г қосады. Алынған қоспаны сүзіп, сүзіндіні қоймалжың ерітіндіге айналғанша буландырады. Салқындаған кезде амин сірке қышқылының мыс тұзы кристалды түрде тұнбаға түседі. Кристалдан амин сірке қышқылын алу үшін күкіртті мыс тұзы және амин сірке қышқылы түзіледі. Аммиак суда ерігенде аммоний гидроксидіне айналады.</w:t>
      </w:r>
    </w:p>
    <w:p w14:paraId="5726424E" w14:textId="6EB34384" w:rsidR="00F723E8" w:rsidRPr="00F723E8" w:rsidRDefault="00F723E8" w:rsidP="00A52490">
      <w:pPr>
        <w:tabs>
          <w:tab w:val="left" w:pos="6147"/>
        </w:tabs>
        <w:spacing w:after="0" w:line="240" w:lineRule="auto"/>
        <w:ind w:firstLine="567"/>
        <w:jc w:val="both"/>
        <w:rPr>
          <w:rFonts w:ascii="Times New Roman" w:eastAsia="SimSun" w:hAnsi="Times New Roman" w:cs="Times New Roman"/>
          <w:sz w:val="28"/>
          <w:szCs w:val="28"/>
          <w:lang w:val="kk-KZ"/>
        </w:rPr>
      </w:pPr>
      <w:r w:rsidRPr="00F723E8">
        <w:rPr>
          <w:rFonts w:ascii="Times New Roman" w:eastAsia="SimSun" w:hAnsi="Times New Roman" w:cs="Times New Roman"/>
          <w:b/>
          <w:sz w:val="28"/>
          <w:szCs w:val="28"/>
          <w:lang w:val="kk-KZ"/>
        </w:rPr>
        <w:t>Амин қышқылдарының сандық құрамын анықтау.</w:t>
      </w:r>
      <w:r w:rsidRPr="00F723E8">
        <w:rPr>
          <w:rFonts w:ascii="Times New Roman" w:eastAsia="SimSun" w:hAnsi="Times New Roman" w:cs="Times New Roman"/>
          <w:sz w:val="28"/>
          <w:szCs w:val="28"/>
          <w:lang w:val="kk-KZ"/>
        </w:rPr>
        <w:t xml:space="preserve"> 2 мл амин сірке қышқылына бір тамшы қызыл метилді индикатор тамызса, ол сарғыш түске боялады, яғни бұл ерітіндінің рН 6,2 шамасында нейтрал қасиет көрсеткені. Амин сірке қышқылының осы нейтрал ерітіндісіне нейтралданған формалиннен 1 мл қосса, ерітінді қышқылданып, қоспадағы индикатордың әсерінен қызғылт түске айналады. Сөйтіп ме</w:t>
      </w:r>
      <w:r w:rsidR="00A52490">
        <w:rPr>
          <w:rFonts w:ascii="Times New Roman" w:eastAsia="SimSun" w:hAnsi="Times New Roman" w:cs="Times New Roman"/>
          <w:sz w:val="28"/>
          <w:szCs w:val="28"/>
          <w:lang w:val="kk-KZ"/>
        </w:rPr>
        <w:t xml:space="preserve">тилен-амил-сірке  </w:t>
      </w:r>
      <w:r w:rsidRPr="00F723E8">
        <w:rPr>
          <w:rFonts w:ascii="Times New Roman" w:eastAsia="SimSun" w:hAnsi="Times New Roman" w:cs="Times New Roman"/>
          <w:sz w:val="28"/>
          <w:szCs w:val="28"/>
          <w:lang w:val="kk-KZ"/>
        </w:rPr>
        <w:t>(CH</w:t>
      </w:r>
      <w:r w:rsidRPr="00F723E8">
        <w:rPr>
          <w:rFonts w:ascii="Times New Roman" w:eastAsia="SimSun" w:hAnsi="Times New Roman" w:cs="Times New Roman"/>
          <w:sz w:val="28"/>
          <w:szCs w:val="28"/>
          <w:vertAlign w:val="subscript"/>
          <w:lang w:val="kk-KZ"/>
        </w:rPr>
        <w:t>2</w:t>
      </w:r>
      <w:r w:rsidRPr="00F723E8">
        <w:rPr>
          <w:rFonts w:ascii="Times New Roman" w:eastAsia="SimSun" w:hAnsi="Times New Roman" w:cs="Times New Roman"/>
          <w:sz w:val="28"/>
          <w:szCs w:val="28"/>
          <w:lang w:val="kk-KZ"/>
        </w:rPr>
        <w:t>=N-CH</w:t>
      </w:r>
      <w:r w:rsidRPr="00F723E8">
        <w:rPr>
          <w:rFonts w:ascii="Times New Roman" w:eastAsia="SimSun" w:hAnsi="Times New Roman" w:cs="Times New Roman"/>
          <w:sz w:val="28"/>
          <w:szCs w:val="28"/>
          <w:vertAlign w:val="subscript"/>
          <w:lang w:val="kk-KZ"/>
        </w:rPr>
        <w:t>2</w:t>
      </w:r>
      <w:r w:rsidRPr="00F723E8">
        <w:rPr>
          <w:rFonts w:ascii="Times New Roman" w:eastAsia="SimSun" w:hAnsi="Times New Roman" w:cs="Times New Roman"/>
          <w:sz w:val="28"/>
          <w:szCs w:val="28"/>
          <w:lang w:val="kk-KZ"/>
        </w:rPr>
        <w:t>-COOH) қышқылы түзіледі. Осы жағдайларда ескере отырып, реакция теңдеуін жазыңдар.</w:t>
      </w:r>
    </w:p>
    <w:p w14:paraId="71CA8F90" w14:textId="77777777" w:rsidR="00F723E8" w:rsidRDefault="00F723E8" w:rsidP="00A071AB">
      <w:pPr>
        <w:tabs>
          <w:tab w:val="left" w:pos="6147"/>
        </w:tabs>
        <w:spacing w:after="0" w:line="240" w:lineRule="auto"/>
        <w:ind w:firstLine="567"/>
        <w:jc w:val="both"/>
        <w:rPr>
          <w:rFonts w:ascii="Times New Roman" w:eastAsia="SimSun" w:hAnsi="Times New Roman" w:cs="Times New Roman"/>
          <w:sz w:val="28"/>
          <w:szCs w:val="28"/>
          <w:lang w:val="kk-KZ"/>
        </w:rPr>
      </w:pPr>
      <w:r w:rsidRPr="00F723E8">
        <w:rPr>
          <w:rFonts w:ascii="Times New Roman" w:eastAsia="SimSun" w:hAnsi="Times New Roman" w:cs="Times New Roman"/>
          <w:b/>
          <w:sz w:val="28"/>
          <w:szCs w:val="28"/>
          <w:lang w:val="kk-KZ"/>
        </w:rPr>
        <w:t>Амин сірке қышқылының мыс тұзын алу.</w:t>
      </w:r>
      <w:r w:rsidRPr="00F723E8">
        <w:rPr>
          <w:rFonts w:ascii="Times New Roman" w:eastAsia="SimSun" w:hAnsi="Times New Roman" w:cs="Times New Roman"/>
          <w:sz w:val="28"/>
          <w:szCs w:val="28"/>
          <w:lang w:val="kk-KZ"/>
        </w:rPr>
        <w:t xml:space="preserve"> Жоғарғы тәжірибеден қалған амин сірке қышқылынан пробиркаға 2 мл құйып алып, үстіне 0,5 г мыс (II)оксиді ұнтағын салып қыздырса, ашық көк түске боялады. Ерітіндіні сүзеді алынған ерітіндіні су жылытқышта кристалдану бастағанша қыздырады, одан соң салқындатады. Сонда амин сірке қышқылы мыс тұзының көк түсті ине тәрізді кристалдары тұнбаға түседі:</w:t>
      </w:r>
    </w:p>
    <w:p w14:paraId="02F2705E" w14:textId="77777777" w:rsidR="00495DC3" w:rsidRPr="00F723E8" w:rsidRDefault="00495DC3" w:rsidP="00A071AB">
      <w:pPr>
        <w:tabs>
          <w:tab w:val="left" w:pos="6147"/>
        </w:tabs>
        <w:spacing w:after="0" w:line="240" w:lineRule="auto"/>
        <w:ind w:firstLine="567"/>
        <w:jc w:val="both"/>
        <w:rPr>
          <w:rFonts w:ascii="Times New Roman" w:eastAsia="SimSun" w:hAnsi="Times New Roman" w:cs="Times New Roman"/>
          <w:sz w:val="28"/>
          <w:szCs w:val="28"/>
          <w:lang w:val="kk-KZ"/>
        </w:rPr>
      </w:pPr>
    </w:p>
    <w:p w14:paraId="29CD6CBD" w14:textId="77777777" w:rsidR="00F723E8" w:rsidRPr="00F723E8" w:rsidRDefault="00F723E8" w:rsidP="00A071AB">
      <w:pPr>
        <w:tabs>
          <w:tab w:val="left" w:pos="6147"/>
        </w:tabs>
        <w:spacing w:after="0" w:line="240" w:lineRule="auto"/>
        <w:ind w:firstLine="567"/>
        <w:jc w:val="center"/>
        <w:rPr>
          <w:rFonts w:ascii="Calibri" w:eastAsia="Calibri" w:hAnsi="Calibri" w:cs="Times New Roman"/>
          <w:lang w:val="kk-KZ"/>
        </w:rPr>
      </w:pPr>
      <w:r w:rsidRPr="00F723E8">
        <w:rPr>
          <w:rFonts w:ascii="Calibri" w:eastAsia="Calibri" w:hAnsi="Calibri" w:cs="Times New Roman"/>
        </w:rPr>
        <w:object w:dxaOrig="7052" w:dyaOrig="1060" w14:anchorId="2E06CB89">
          <v:shape id="_x0000_i1101" type="#_x0000_t75" style="width:353.25pt;height:54.75pt" o:ole="">
            <v:imagedata r:id="rId185" o:title=""/>
          </v:shape>
          <o:OLEObject Type="Embed" ProgID="ChemDraw.Document.6.0" ShapeID="_x0000_i1101" DrawAspect="Content" ObjectID="_1630401116" r:id="rId186"/>
        </w:object>
      </w:r>
    </w:p>
    <w:p w14:paraId="48D1570B" w14:textId="77777777" w:rsidR="00F723E8" w:rsidRPr="00F723E8" w:rsidRDefault="00F723E8" w:rsidP="00A071AB">
      <w:pPr>
        <w:tabs>
          <w:tab w:val="left" w:pos="6147"/>
        </w:tabs>
        <w:spacing w:after="0" w:line="240" w:lineRule="auto"/>
        <w:ind w:firstLine="567"/>
        <w:jc w:val="both"/>
        <w:rPr>
          <w:rFonts w:ascii="Times New Roman" w:eastAsia="SimSun" w:hAnsi="Times New Roman" w:cs="Times New Roman"/>
          <w:sz w:val="28"/>
          <w:szCs w:val="28"/>
          <w:lang w:val="kk-KZ"/>
        </w:rPr>
      </w:pPr>
    </w:p>
    <w:p w14:paraId="22051D4F" w14:textId="77777777" w:rsidR="00F723E8" w:rsidRPr="00F723E8" w:rsidRDefault="00F723E8" w:rsidP="00A071AB">
      <w:pPr>
        <w:spacing w:after="0" w:line="240" w:lineRule="auto"/>
        <w:ind w:firstLine="567"/>
        <w:jc w:val="both"/>
        <w:rPr>
          <w:rFonts w:ascii="Times New Roman" w:eastAsia="Calibri" w:hAnsi="Times New Roman" w:cs="Times New Roman"/>
          <w:sz w:val="28"/>
          <w:szCs w:val="28"/>
          <w:lang w:val="kk-KZ"/>
        </w:rPr>
      </w:pPr>
      <w:r w:rsidRPr="00F723E8">
        <w:rPr>
          <w:rFonts w:ascii="Times New Roman" w:eastAsia="Calibri" w:hAnsi="Times New Roman" w:cs="Times New Roman"/>
          <w:sz w:val="28"/>
          <w:szCs w:val="28"/>
        </w:rPr>
        <w:t>Мыс (</w:t>
      </w:r>
      <w:r w:rsidRPr="00F723E8">
        <w:rPr>
          <w:rFonts w:ascii="Times New Roman" w:eastAsia="Calibri" w:hAnsi="Times New Roman" w:cs="Times New Roman"/>
          <w:sz w:val="28"/>
          <w:szCs w:val="28"/>
          <w:lang w:val="en-US"/>
        </w:rPr>
        <w:t>II</w:t>
      </w:r>
      <w:r w:rsidRPr="00F723E8">
        <w:rPr>
          <w:rFonts w:ascii="Times New Roman" w:eastAsia="Calibri" w:hAnsi="Times New Roman" w:cs="Times New Roman"/>
          <w:sz w:val="28"/>
          <w:szCs w:val="28"/>
        </w:rPr>
        <w:t xml:space="preserve">) </w:t>
      </w:r>
      <w:r w:rsidRPr="00F723E8">
        <w:rPr>
          <w:rFonts w:ascii="Times New Roman" w:eastAsia="Calibri" w:hAnsi="Times New Roman" w:cs="Times New Roman"/>
          <w:sz w:val="28"/>
          <w:szCs w:val="28"/>
          <w:lang w:val="kk-KZ"/>
        </w:rPr>
        <w:t xml:space="preserve">оксидінің орнына мыс </w:t>
      </w:r>
      <w:r w:rsidRPr="00F723E8">
        <w:rPr>
          <w:rFonts w:ascii="Times New Roman" w:eastAsia="Calibri" w:hAnsi="Times New Roman" w:cs="Times New Roman"/>
          <w:sz w:val="28"/>
          <w:szCs w:val="28"/>
        </w:rPr>
        <w:t>(</w:t>
      </w:r>
      <w:r w:rsidRPr="00F723E8">
        <w:rPr>
          <w:rFonts w:ascii="Times New Roman" w:eastAsia="Calibri" w:hAnsi="Times New Roman" w:cs="Times New Roman"/>
          <w:sz w:val="28"/>
          <w:szCs w:val="28"/>
          <w:lang w:val="en-US"/>
        </w:rPr>
        <w:t>II</w:t>
      </w:r>
      <w:r w:rsidRPr="00F723E8">
        <w:rPr>
          <w:rFonts w:ascii="Times New Roman" w:eastAsia="Calibri" w:hAnsi="Times New Roman" w:cs="Times New Roman"/>
          <w:sz w:val="28"/>
          <w:szCs w:val="28"/>
        </w:rPr>
        <w:t>)</w:t>
      </w:r>
      <w:r w:rsidRPr="00F723E8">
        <w:rPr>
          <w:rFonts w:ascii="Times New Roman" w:eastAsia="Calibri" w:hAnsi="Times New Roman" w:cs="Times New Roman"/>
          <w:sz w:val="28"/>
          <w:szCs w:val="28"/>
          <w:lang w:val="kk-KZ"/>
        </w:rPr>
        <w:t xml:space="preserve"> гидроксидін немесе мыстың гидрокарбонатын пайдаланса да болады.</w:t>
      </w:r>
    </w:p>
    <w:p w14:paraId="39423126" w14:textId="77777777" w:rsidR="00F723E8" w:rsidRPr="00F723E8" w:rsidRDefault="00F723E8" w:rsidP="00A071AB">
      <w:pPr>
        <w:spacing w:after="0" w:line="240" w:lineRule="auto"/>
        <w:ind w:firstLine="567"/>
        <w:jc w:val="both"/>
        <w:rPr>
          <w:rFonts w:ascii="Times New Roman" w:eastAsia="Calibri" w:hAnsi="Times New Roman" w:cs="Times New Roman"/>
          <w:sz w:val="28"/>
          <w:szCs w:val="28"/>
          <w:lang w:val="kk-KZ"/>
        </w:rPr>
      </w:pPr>
      <w:r w:rsidRPr="00F723E8">
        <w:rPr>
          <w:rFonts w:ascii="Times New Roman" w:eastAsia="Calibri" w:hAnsi="Times New Roman" w:cs="Times New Roman"/>
          <w:b/>
          <w:sz w:val="28"/>
          <w:szCs w:val="28"/>
          <w:lang w:val="kk-KZ"/>
        </w:rPr>
        <w:t>Аминсірке қышқылына азотты және тұз қышқылдарының әсері.</w:t>
      </w:r>
      <w:r w:rsidRPr="00F723E8">
        <w:rPr>
          <w:rFonts w:ascii="Times New Roman" w:eastAsia="Calibri" w:hAnsi="Times New Roman" w:cs="Times New Roman"/>
          <w:sz w:val="28"/>
          <w:szCs w:val="28"/>
          <w:lang w:val="kk-KZ"/>
        </w:rPr>
        <w:t xml:space="preserve"> Екі пробирканың біреуіне 1 мл тұз қышқылын, екіншісіне 2 мл натрий нитриті ерітіндісін және бірнеше тамшы концентрациялы сірке қышқылын құйып, оның үстіне 2 мл амин сірке қышқылын қосу керек. Қоспаны шайқағанда екінші пробиркадан азот газ түрінде көпіршіктеніп бөлінеді де пробиркада окси сірке қышқылы қалады, ал бірінші пробиркада хлор сірке қышқылының аммоний тұзы [HOOC-CH</w:t>
      </w:r>
      <w:r w:rsidRPr="00F723E8">
        <w:rPr>
          <w:rFonts w:ascii="Times New Roman" w:eastAsia="Calibri" w:hAnsi="Times New Roman" w:cs="Times New Roman"/>
          <w:sz w:val="28"/>
          <w:szCs w:val="28"/>
          <w:vertAlign w:val="subscript"/>
          <w:lang w:val="kk-KZ"/>
        </w:rPr>
        <w:t>2</w:t>
      </w:r>
      <w:r w:rsidRPr="00F723E8">
        <w:rPr>
          <w:rFonts w:ascii="Times New Roman" w:eastAsia="Calibri" w:hAnsi="Times New Roman" w:cs="Times New Roman"/>
          <w:sz w:val="28"/>
          <w:szCs w:val="28"/>
          <w:lang w:val="kk-KZ"/>
        </w:rPr>
        <w:t>-NH</w:t>
      </w:r>
      <w:r w:rsidRPr="00F723E8">
        <w:rPr>
          <w:rFonts w:ascii="Times New Roman" w:eastAsia="Calibri" w:hAnsi="Times New Roman" w:cs="Times New Roman"/>
          <w:sz w:val="28"/>
          <w:szCs w:val="28"/>
          <w:vertAlign w:val="subscript"/>
          <w:lang w:val="kk-KZ"/>
        </w:rPr>
        <w:t>3</w:t>
      </w:r>
      <w:r w:rsidRPr="00F723E8">
        <w:rPr>
          <w:rFonts w:ascii="Times New Roman" w:eastAsia="Calibri" w:hAnsi="Times New Roman" w:cs="Times New Roman"/>
          <w:sz w:val="28"/>
          <w:szCs w:val="28"/>
          <w:lang w:val="kk-KZ"/>
        </w:rPr>
        <w:t>]Cl</w:t>
      </w:r>
      <w:r w:rsidRPr="00F723E8">
        <w:rPr>
          <w:rFonts w:ascii="Times New Roman" w:eastAsia="Calibri" w:hAnsi="Times New Roman" w:cs="Times New Roman"/>
          <w:sz w:val="32"/>
          <w:szCs w:val="28"/>
          <w:vertAlign w:val="superscript"/>
          <w:lang w:val="kk-KZ"/>
        </w:rPr>
        <w:t xml:space="preserve">- </w:t>
      </w:r>
      <w:r w:rsidRPr="00F723E8">
        <w:rPr>
          <w:rFonts w:ascii="Times New Roman" w:eastAsia="Calibri" w:hAnsi="Times New Roman" w:cs="Times New Roman"/>
          <w:sz w:val="28"/>
          <w:szCs w:val="28"/>
          <w:lang w:val="kk-KZ"/>
        </w:rPr>
        <w:t>түзіледі.</w:t>
      </w:r>
    </w:p>
    <w:p w14:paraId="3B64434A" w14:textId="77777777" w:rsidR="00F723E8" w:rsidRPr="00F723E8" w:rsidRDefault="00F723E8" w:rsidP="00A071AB">
      <w:pPr>
        <w:spacing w:after="0" w:line="240" w:lineRule="auto"/>
        <w:ind w:firstLine="567"/>
        <w:jc w:val="both"/>
        <w:rPr>
          <w:rFonts w:ascii="Times New Roman" w:eastAsia="Calibri" w:hAnsi="Times New Roman" w:cs="Times New Roman"/>
          <w:sz w:val="28"/>
          <w:szCs w:val="28"/>
          <w:lang w:val="kk-KZ"/>
        </w:rPr>
      </w:pPr>
    </w:p>
    <w:p w14:paraId="10764879" w14:textId="77777777" w:rsidR="00F723E8" w:rsidRPr="00F723E8" w:rsidRDefault="00F0503B" w:rsidP="00A071AB">
      <w:pPr>
        <w:spacing w:after="0" w:line="240" w:lineRule="auto"/>
        <w:ind w:firstLine="567"/>
        <w:jc w:val="both"/>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12.3</w:t>
      </w:r>
      <w:r w:rsidR="00F723E8" w:rsidRPr="00F723E8">
        <w:rPr>
          <w:rFonts w:ascii="Times New Roman" w:eastAsia="Calibri" w:hAnsi="Times New Roman" w:cs="Times New Roman"/>
          <w:b/>
          <w:sz w:val="28"/>
          <w:szCs w:val="28"/>
          <w:lang w:val="kk-KZ"/>
        </w:rPr>
        <w:t xml:space="preserve"> </w:t>
      </w:r>
      <w:r w:rsidR="00242102">
        <w:rPr>
          <w:rFonts w:ascii="Times New Roman" w:eastAsia="Calibri" w:hAnsi="Times New Roman" w:cs="Times New Roman"/>
          <w:b/>
          <w:sz w:val="28"/>
          <w:szCs w:val="28"/>
          <w:lang w:val="kk-KZ"/>
        </w:rPr>
        <w:t>Ақуыздар</w:t>
      </w:r>
    </w:p>
    <w:p w14:paraId="24C71496" w14:textId="77777777" w:rsidR="00F723E8" w:rsidRPr="00F723E8" w:rsidRDefault="00242102" w:rsidP="00A071AB">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Ақуыздар</w:t>
      </w:r>
      <w:r w:rsidR="00F723E8" w:rsidRPr="00F723E8">
        <w:rPr>
          <w:rFonts w:ascii="Times New Roman" w:eastAsia="Calibri" w:hAnsi="Times New Roman" w:cs="Times New Roman"/>
          <w:sz w:val="28"/>
          <w:szCs w:val="28"/>
          <w:lang w:val="kk-KZ"/>
        </w:rPr>
        <w:t xml:space="preserve">, яғни протеиндер, амин қышқылдарының қалдықтарынан құралған, ауыр молекулалы, күрделі органикалық қосылыстар. </w:t>
      </w:r>
      <w:r w:rsidR="00F0503B">
        <w:rPr>
          <w:rFonts w:ascii="Times New Roman" w:eastAsia="Calibri" w:hAnsi="Times New Roman" w:cs="Times New Roman"/>
          <w:sz w:val="28"/>
          <w:szCs w:val="28"/>
          <w:lang w:val="kk-KZ"/>
        </w:rPr>
        <w:t>Ақуыз</w:t>
      </w:r>
      <w:r w:rsidR="00F723E8" w:rsidRPr="00F723E8">
        <w:rPr>
          <w:rFonts w:ascii="Times New Roman" w:eastAsia="Calibri" w:hAnsi="Times New Roman" w:cs="Times New Roman"/>
          <w:sz w:val="28"/>
          <w:szCs w:val="28"/>
          <w:lang w:val="kk-KZ"/>
        </w:rPr>
        <w:t xml:space="preserve"> құрамында әр түрлі амин қышқылдары болғандықтан, </w:t>
      </w:r>
      <w:r w:rsidR="00F0503B">
        <w:rPr>
          <w:rFonts w:ascii="Times New Roman" w:eastAsia="Calibri" w:hAnsi="Times New Roman" w:cs="Times New Roman"/>
          <w:sz w:val="28"/>
          <w:szCs w:val="28"/>
          <w:lang w:val="kk-KZ"/>
        </w:rPr>
        <w:t>ақуызд</w:t>
      </w:r>
      <w:r w:rsidR="00F723E8" w:rsidRPr="00F723E8">
        <w:rPr>
          <w:rFonts w:ascii="Times New Roman" w:eastAsia="Calibri" w:hAnsi="Times New Roman" w:cs="Times New Roman"/>
          <w:sz w:val="28"/>
          <w:szCs w:val="28"/>
          <w:lang w:val="kk-KZ"/>
        </w:rPr>
        <w:t xml:space="preserve">арды толық гидролиздегенде әр түрлі амин қышқылдарының молекуласы түзіледі. </w:t>
      </w:r>
      <w:r w:rsidR="00F0503B">
        <w:rPr>
          <w:rFonts w:ascii="Times New Roman" w:eastAsia="Calibri" w:hAnsi="Times New Roman" w:cs="Times New Roman"/>
          <w:sz w:val="28"/>
          <w:szCs w:val="28"/>
          <w:lang w:val="kk-KZ"/>
        </w:rPr>
        <w:t>Ақуызд</w:t>
      </w:r>
      <w:r w:rsidR="00F723E8" w:rsidRPr="00F723E8">
        <w:rPr>
          <w:rFonts w:ascii="Times New Roman" w:eastAsia="Calibri" w:hAnsi="Times New Roman" w:cs="Times New Roman"/>
          <w:sz w:val="28"/>
          <w:szCs w:val="28"/>
          <w:lang w:val="kk-KZ"/>
        </w:rPr>
        <w:t xml:space="preserve">ар амин қышқылдары тәрізді амфотерлі қасиет білдіретін қосылыстар. </w:t>
      </w:r>
      <w:r w:rsidR="00F0503B">
        <w:rPr>
          <w:rFonts w:ascii="Times New Roman" w:eastAsia="Calibri" w:hAnsi="Times New Roman" w:cs="Times New Roman"/>
          <w:sz w:val="28"/>
          <w:szCs w:val="28"/>
          <w:lang w:val="kk-KZ"/>
        </w:rPr>
        <w:t>Ақуызд</w:t>
      </w:r>
      <w:r w:rsidR="00F723E8" w:rsidRPr="00F723E8">
        <w:rPr>
          <w:rFonts w:ascii="Times New Roman" w:eastAsia="Calibri" w:hAnsi="Times New Roman" w:cs="Times New Roman"/>
          <w:sz w:val="28"/>
          <w:szCs w:val="28"/>
          <w:lang w:val="kk-KZ"/>
        </w:rPr>
        <w:t xml:space="preserve">ардың көпшілігі суда еріп, коллоидты ерітінді түзеді, кейбіреулері бейтарап ерітіндіде, ал басқа біреулері сілтілік және қышқылдық ортада ери алады. </w:t>
      </w:r>
      <w:r w:rsidR="00F0503B">
        <w:rPr>
          <w:rFonts w:ascii="Times New Roman" w:eastAsia="Calibri" w:hAnsi="Times New Roman" w:cs="Times New Roman"/>
          <w:sz w:val="28"/>
          <w:szCs w:val="28"/>
          <w:lang w:val="kk-KZ"/>
        </w:rPr>
        <w:t>Ақуыздар</w:t>
      </w:r>
      <w:r w:rsidR="00F723E8" w:rsidRPr="00F723E8">
        <w:rPr>
          <w:rFonts w:ascii="Times New Roman" w:eastAsia="Calibri" w:hAnsi="Times New Roman" w:cs="Times New Roman"/>
          <w:sz w:val="28"/>
          <w:szCs w:val="28"/>
          <w:lang w:val="kk-KZ"/>
        </w:rPr>
        <w:t xml:space="preserve"> пептидтік (-NH-CO-) буындардың жан-жағынан көмірсутек радикалының байланысуы арқылы түзіледі. Осы буындардың және радикалдың түріне қарай белоктар бірнеше топтарға жіктеледі, олар: альбуминдер, глобулиндер, проламиндер, гистондар, склеропротеиндер, нуклеопротеиндер, глюкозопротеиндер, фосфорпротеиндер, т.б. </w:t>
      </w:r>
      <w:r w:rsidR="00F0503B">
        <w:rPr>
          <w:rFonts w:ascii="Times New Roman" w:eastAsia="Calibri" w:hAnsi="Times New Roman" w:cs="Times New Roman"/>
          <w:sz w:val="28"/>
          <w:szCs w:val="28"/>
          <w:lang w:val="kk-KZ"/>
        </w:rPr>
        <w:t>Ақуыз</w:t>
      </w:r>
      <w:r w:rsidR="00F723E8" w:rsidRPr="00F723E8">
        <w:rPr>
          <w:rFonts w:ascii="Times New Roman" w:eastAsia="Calibri" w:hAnsi="Times New Roman" w:cs="Times New Roman"/>
          <w:sz w:val="28"/>
          <w:szCs w:val="28"/>
          <w:lang w:val="kk-KZ"/>
        </w:rPr>
        <w:t xml:space="preserve"> ерітінділерін даярлау әр түрлі жолдармен жүзеге асады.</w:t>
      </w:r>
    </w:p>
    <w:p w14:paraId="046D950A" w14:textId="77777777" w:rsidR="00F723E8" w:rsidRPr="00B46F76" w:rsidRDefault="00F723E8" w:rsidP="00A071AB">
      <w:pPr>
        <w:spacing w:after="0" w:line="240" w:lineRule="auto"/>
        <w:ind w:firstLine="567"/>
        <w:jc w:val="both"/>
        <w:rPr>
          <w:rFonts w:ascii="Times New Roman" w:eastAsia="Calibri" w:hAnsi="Times New Roman" w:cs="Times New Roman"/>
          <w:i/>
          <w:sz w:val="28"/>
          <w:szCs w:val="28"/>
          <w:lang w:val="kk-KZ"/>
        </w:rPr>
      </w:pPr>
      <w:r w:rsidRPr="00B46F76">
        <w:rPr>
          <w:rFonts w:ascii="Times New Roman" w:eastAsia="Calibri" w:hAnsi="Times New Roman" w:cs="Times New Roman"/>
          <w:b/>
          <w:sz w:val="28"/>
          <w:szCs w:val="28"/>
          <w:lang w:val="kk-KZ"/>
        </w:rPr>
        <w:t>Реактивтер:</w:t>
      </w:r>
      <w:r w:rsidRPr="00F723E8">
        <w:rPr>
          <w:rFonts w:ascii="Times New Roman" w:eastAsia="Calibri" w:hAnsi="Times New Roman" w:cs="Times New Roman"/>
          <w:sz w:val="28"/>
          <w:szCs w:val="28"/>
          <w:lang w:val="kk-KZ"/>
        </w:rPr>
        <w:t xml:space="preserve"> </w:t>
      </w:r>
      <w:r w:rsidRPr="00B46F76">
        <w:rPr>
          <w:rFonts w:ascii="Times New Roman" w:eastAsia="Calibri" w:hAnsi="Times New Roman" w:cs="Times New Roman"/>
          <w:i/>
          <w:sz w:val="28"/>
          <w:szCs w:val="28"/>
          <w:lang w:val="kk-KZ"/>
        </w:rPr>
        <w:t>белок ерітінділері, күкіртті қышқыл аммонийдің қанық ерітіндісі, аммоний сульфатының ұнтағы, натрий хлоридінің ұнтағы, магний сульфатының ұнтағы, сірке қышқылы, натрий хлоридінің қанық ерітіндісі, этил спирті, фенол және формалин ерітіндісі, натрий гидроксиді, күкірт, азот, тұз қышқылдары, үшхлорсірке қышқылы, сульфосалицил қышқылы, сірке қышқылының қорғасын тұзы ерітіндісі, күкірт қышқылының мыс тұзы ерітіндісі, танин ерітіндісі, темірдің синероидты калий ерітіндісі, пикрин қышқылы, т.б.</w:t>
      </w:r>
    </w:p>
    <w:p w14:paraId="15A8B56D" w14:textId="77777777" w:rsidR="00F723E8" w:rsidRPr="00F723E8" w:rsidRDefault="00F0503B" w:rsidP="00A071AB">
      <w:pPr>
        <w:spacing w:after="0" w:line="240" w:lineRule="auto"/>
        <w:ind w:firstLine="567"/>
        <w:jc w:val="both"/>
        <w:rPr>
          <w:rFonts w:ascii="Times New Roman" w:eastAsia="Calibri" w:hAnsi="Times New Roman" w:cs="Times New Roman"/>
          <w:sz w:val="28"/>
          <w:szCs w:val="28"/>
          <w:lang w:val="kk-KZ"/>
        </w:rPr>
      </w:pPr>
      <w:r w:rsidRPr="00F0503B">
        <w:rPr>
          <w:rFonts w:ascii="Times New Roman" w:eastAsia="Calibri" w:hAnsi="Times New Roman" w:cs="Times New Roman"/>
          <w:b/>
          <w:sz w:val="28"/>
          <w:szCs w:val="28"/>
          <w:lang w:val="kk-KZ"/>
        </w:rPr>
        <w:t>Ақуызды</w:t>
      </w:r>
      <w:r w:rsidR="00F723E8" w:rsidRPr="00F723E8">
        <w:rPr>
          <w:rFonts w:ascii="Times New Roman" w:eastAsia="Calibri" w:hAnsi="Times New Roman" w:cs="Times New Roman"/>
          <w:b/>
          <w:sz w:val="28"/>
          <w:szCs w:val="28"/>
          <w:lang w:val="kk-KZ"/>
        </w:rPr>
        <w:t xml:space="preserve"> аммоний сульфаты қатынасында тұнбаға түсіру.</w:t>
      </w:r>
      <w:r w:rsidR="00F723E8" w:rsidRPr="00F723E8">
        <w:rPr>
          <w:rFonts w:ascii="Times New Roman" w:eastAsia="Calibri" w:hAnsi="Times New Roman" w:cs="Times New Roman"/>
          <w:sz w:val="28"/>
          <w:szCs w:val="28"/>
          <w:lang w:val="kk-KZ"/>
        </w:rPr>
        <w:t xml:space="preserve"> Жұмыртқа, ет, сүт </w:t>
      </w:r>
      <w:r>
        <w:rPr>
          <w:rFonts w:ascii="Times New Roman" w:eastAsia="Calibri" w:hAnsi="Times New Roman" w:cs="Times New Roman"/>
          <w:sz w:val="28"/>
          <w:szCs w:val="28"/>
          <w:lang w:val="kk-KZ"/>
        </w:rPr>
        <w:t>ақуызын</w:t>
      </w:r>
      <w:r w:rsidR="00F723E8" w:rsidRPr="00F723E8">
        <w:rPr>
          <w:rFonts w:ascii="Times New Roman" w:eastAsia="Calibri" w:hAnsi="Times New Roman" w:cs="Times New Roman"/>
          <w:sz w:val="28"/>
          <w:szCs w:val="28"/>
          <w:lang w:val="kk-KZ"/>
        </w:rPr>
        <w:t xml:space="preserve"> аздап үш пробиркаға жеке-жеке құйып, оған күкірт қышқыл  аммонийдің қанық ерітіндісін қосып шайқаса, лайланып глобулин тұнбаға түсе бастайды. Қоспаларды екі қабатты сүзгі қағазбен сүзіп, алынған сұйықтықтың бір бөлігін баяу қыздырса, ерітіндіден альбумин ұю арқылы бөліне бастайды, қалған бөлігіне аммоний сульфатының ұнтағын еруі тоқтағанша салып шайқаса, қоспа тағы да лайланып, альбумин тұнбаға түседі. Тұздар ерітіндісі арқылы тұнбаға түскен белоктарға су қосса, қайтадан еріп кетеді, оның себебі не?</w:t>
      </w:r>
    </w:p>
    <w:p w14:paraId="0444D46B" w14:textId="3DBD0A20" w:rsidR="00F723E8" w:rsidRPr="009F4B6C" w:rsidRDefault="00F723E8" w:rsidP="00A071AB">
      <w:pPr>
        <w:spacing w:after="0" w:line="240" w:lineRule="auto"/>
        <w:ind w:firstLine="567"/>
        <w:jc w:val="both"/>
        <w:rPr>
          <w:rFonts w:ascii="Times New Roman" w:eastAsia="Calibri" w:hAnsi="Times New Roman" w:cs="Times New Roman"/>
          <w:sz w:val="28"/>
          <w:szCs w:val="28"/>
          <w:lang w:val="kk-KZ"/>
        </w:rPr>
      </w:pPr>
      <w:r w:rsidRPr="009F4B6C">
        <w:rPr>
          <w:rFonts w:ascii="Times New Roman" w:eastAsia="Calibri" w:hAnsi="Times New Roman" w:cs="Times New Roman"/>
          <w:b/>
          <w:sz w:val="28"/>
          <w:szCs w:val="28"/>
          <w:lang w:val="kk-KZ"/>
        </w:rPr>
        <w:t>Магний сульфаты мен натрий хлориді әсерінен белокты тұнбаға түсіру.</w:t>
      </w:r>
      <w:r w:rsidR="009F4B6C" w:rsidRPr="009F4B6C">
        <w:rPr>
          <w:rFonts w:ascii="Times New Roman" w:eastAsia="Calibri" w:hAnsi="Times New Roman" w:cs="Times New Roman"/>
          <w:sz w:val="28"/>
          <w:szCs w:val="28"/>
          <w:lang w:val="kk-KZ"/>
        </w:rPr>
        <w:t xml:space="preserve"> Екі пробиркаға жұмыртқа ақуызының </w:t>
      </w:r>
      <w:r w:rsidRPr="009F4B6C">
        <w:rPr>
          <w:rFonts w:ascii="Times New Roman" w:eastAsia="Calibri" w:hAnsi="Times New Roman" w:cs="Times New Roman"/>
          <w:sz w:val="28"/>
          <w:szCs w:val="28"/>
          <w:lang w:val="kk-KZ"/>
        </w:rPr>
        <w:t>2 мл ерітіндісін құйып, біреуіне әбден ұнтақталған натрий хлоридін, екіншісіне магний сульфатын, ерітінді әбден қаныққанша араластыра отырып салу керек. Біраз уақыттан кейін екі пробиркада да глобулин тұнбасы түзіле бастайды. Қоспаны сүзіп, алынған ерітіндідегі бейтарап ортада тұнбаға түспейтін алььбуминді тұнбаға түсіру үшін сұйылтылған сірке қышқылын қосады, сол кезде қоспада қышқыл орта пайда болады да альбумин тұнбаға түседі.</w:t>
      </w:r>
    </w:p>
    <w:p w14:paraId="5F95BABA" w14:textId="50CEF072" w:rsidR="00F723E8" w:rsidRPr="009F4B6C" w:rsidRDefault="00F0503B" w:rsidP="009F4B6C">
      <w:pPr>
        <w:spacing w:after="0" w:line="240" w:lineRule="auto"/>
        <w:ind w:firstLine="567"/>
        <w:jc w:val="both"/>
        <w:rPr>
          <w:rFonts w:ascii="Times New Roman" w:eastAsia="Calibri" w:hAnsi="Times New Roman" w:cs="Times New Roman"/>
          <w:sz w:val="28"/>
          <w:szCs w:val="28"/>
          <w:lang w:val="kk-KZ"/>
        </w:rPr>
      </w:pPr>
      <w:r w:rsidRPr="009F4B6C">
        <w:rPr>
          <w:rFonts w:ascii="Times New Roman" w:eastAsia="Calibri" w:hAnsi="Times New Roman" w:cs="Times New Roman"/>
          <w:b/>
          <w:sz w:val="28"/>
          <w:szCs w:val="28"/>
          <w:lang w:val="kk-KZ"/>
        </w:rPr>
        <w:t>Ақуызды</w:t>
      </w:r>
      <w:r w:rsidR="00F723E8" w:rsidRPr="009F4B6C">
        <w:rPr>
          <w:rFonts w:ascii="Times New Roman" w:eastAsia="Calibri" w:hAnsi="Times New Roman" w:cs="Times New Roman"/>
          <w:b/>
          <w:sz w:val="28"/>
          <w:szCs w:val="28"/>
          <w:lang w:val="kk-KZ"/>
        </w:rPr>
        <w:t xml:space="preserve"> минерал қышқылдар көмегімен тұнбаға түсіру.</w:t>
      </w:r>
      <w:r w:rsidR="009F4B6C" w:rsidRPr="009F4B6C">
        <w:rPr>
          <w:rFonts w:ascii="Times New Roman" w:eastAsia="Calibri" w:hAnsi="Times New Roman" w:cs="Times New Roman"/>
          <w:sz w:val="28"/>
          <w:szCs w:val="28"/>
          <w:lang w:val="kk-KZ"/>
        </w:rPr>
        <w:t xml:space="preserve"> Үш пробирканың біріншісіне</w:t>
      </w:r>
      <w:r w:rsidR="00F723E8" w:rsidRPr="009F4B6C">
        <w:rPr>
          <w:rFonts w:ascii="Times New Roman" w:eastAsia="Calibri" w:hAnsi="Times New Roman" w:cs="Times New Roman"/>
          <w:sz w:val="28"/>
          <w:szCs w:val="28"/>
          <w:lang w:val="kk-KZ"/>
        </w:rPr>
        <w:t xml:space="preserve"> – азот, екіншісіне – күкірт, үшіншісіне – тұз қышқылының 3 мл құйып, оның үстіне сүт белогының 1 мл қосса, ақ түсті борпылдақ белок тұнбасы түзіледі. Қоспаны шайқаса, азот қышқылы бар пробиркадағы тұнба мөлшері арта түседі де тұз және күкірт қышқылы бар пробиркадағы қоспаның тұнбасы еріп кетеді. Қышқыл әсерінен белоктар дегидратацияланатын болғандықтан, қайтымды реакция түзілмейді.</w:t>
      </w:r>
    </w:p>
    <w:p w14:paraId="0E2951B5" w14:textId="77777777" w:rsidR="00F723E8" w:rsidRPr="009F4B6C" w:rsidRDefault="00F01D4C" w:rsidP="009F4B6C">
      <w:pPr>
        <w:spacing w:after="0" w:line="240" w:lineRule="auto"/>
        <w:ind w:firstLine="567"/>
        <w:jc w:val="both"/>
        <w:rPr>
          <w:rFonts w:ascii="Times New Roman" w:eastAsia="Calibri" w:hAnsi="Times New Roman" w:cs="Times New Roman"/>
          <w:b/>
          <w:sz w:val="28"/>
          <w:szCs w:val="28"/>
          <w:lang w:val="kk-KZ"/>
        </w:rPr>
      </w:pPr>
      <w:r w:rsidRPr="009F4B6C">
        <w:rPr>
          <w:rFonts w:ascii="Times New Roman" w:eastAsia="Calibri" w:hAnsi="Times New Roman" w:cs="Times New Roman"/>
          <w:b/>
          <w:sz w:val="28"/>
          <w:szCs w:val="28"/>
          <w:lang w:val="kk-KZ"/>
        </w:rPr>
        <w:t>Ақуызды</w:t>
      </w:r>
      <w:r w:rsidR="00F723E8" w:rsidRPr="009F4B6C">
        <w:rPr>
          <w:rFonts w:ascii="Times New Roman" w:eastAsia="Calibri" w:hAnsi="Times New Roman" w:cs="Times New Roman"/>
          <w:b/>
          <w:sz w:val="28"/>
          <w:szCs w:val="28"/>
          <w:lang w:val="kk-KZ"/>
        </w:rPr>
        <w:t xml:space="preserve"> органикалық қышқылдар көмегімен тұнбаға түсіру.</w:t>
      </w:r>
      <w:r w:rsidR="00F723E8" w:rsidRPr="009F4B6C">
        <w:rPr>
          <w:rFonts w:ascii="Times New Roman" w:eastAsia="Calibri" w:hAnsi="Times New Roman" w:cs="Times New Roman"/>
          <w:sz w:val="28"/>
          <w:szCs w:val="28"/>
          <w:lang w:val="kk-KZ"/>
        </w:rPr>
        <w:t xml:space="preserve"> Екі пробирка алып, екеуіне де сүт белогын құйып, біреуінің үстіне бірнеше тамшы үшхлорсірке қышқылын, екіншісіне сульфосалицил қышқылын тамызса, екеуінде де белок тұнбаға түсе бастайды. Бұл екі қышқыл – </w:t>
      </w:r>
      <w:r w:rsidRPr="009F4B6C">
        <w:rPr>
          <w:rFonts w:ascii="Times New Roman" w:eastAsia="Calibri" w:hAnsi="Times New Roman" w:cs="Times New Roman"/>
          <w:sz w:val="28"/>
          <w:szCs w:val="28"/>
          <w:lang w:val="kk-KZ"/>
        </w:rPr>
        <w:t xml:space="preserve">ақуызды </w:t>
      </w:r>
      <w:r w:rsidR="00F723E8" w:rsidRPr="009F4B6C">
        <w:rPr>
          <w:rFonts w:ascii="Times New Roman" w:eastAsia="Calibri" w:hAnsi="Times New Roman" w:cs="Times New Roman"/>
          <w:sz w:val="28"/>
          <w:szCs w:val="28"/>
          <w:lang w:val="kk-KZ"/>
        </w:rPr>
        <w:t>анықтауда өте қажетті реактивтер.</w:t>
      </w:r>
    </w:p>
    <w:p w14:paraId="623041F4" w14:textId="5DE1655A" w:rsidR="00F723E8" w:rsidRPr="00F723E8" w:rsidRDefault="00F723E8" w:rsidP="00A071AB">
      <w:pPr>
        <w:spacing w:after="0" w:line="240" w:lineRule="auto"/>
        <w:ind w:firstLine="567"/>
        <w:jc w:val="both"/>
        <w:rPr>
          <w:rFonts w:ascii="Times New Roman" w:eastAsia="Calibri" w:hAnsi="Times New Roman" w:cs="Times New Roman"/>
          <w:sz w:val="28"/>
          <w:szCs w:val="28"/>
          <w:lang w:val="kk-KZ"/>
        </w:rPr>
      </w:pPr>
      <w:r w:rsidRPr="00F01D4C">
        <w:rPr>
          <w:rFonts w:ascii="Times New Roman" w:eastAsia="Calibri" w:hAnsi="Times New Roman" w:cs="Times New Roman"/>
          <w:b/>
          <w:sz w:val="28"/>
          <w:szCs w:val="28"/>
          <w:lang w:val="kk-KZ"/>
        </w:rPr>
        <w:t xml:space="preserve">Ауыр металл тұздары қатынасында </w:t>
      </w:r>
      <w:r w:rsidR="00F01D4C" w:rsidRPr="00F01D4C">
        <w:rPr>
          <w:rFonts w:ascii="Times New Roman" w:eastAsia="Calibri" w:hAnsi="Times New Roman" w:cs="Times New Roman"/>
          <w:b/>
          <w:sz w:val="28"/>
          <w:szCs w:val="28"/>
          <w:lang w:val="kk-KZ"/>
        </w:rPr>
        <w:t>ақуызды</w:t>
      </w:r>
      <w:r w:rsidRPr="00F01D4C">
        <w:rPr>
          <w:rFonts w:ascii="Times New Roman" w:eastAsia="Calibri" w:hAnsi="Times New Roman" w:cs="Times New Roman"/>
          <w:b/>
          <w:sz w:val="28"/>
          <w:szCs w:val="28"/>
          <w:lang w:val="kk-KZ"/>
        </w:rPr>
        <w:t xml:space="preserve"> </w:t>
      </w:r>
      <w:r w:rsidRPr="00F723E8">
        <w:rPr>
          <w:rFonts w:ascii="Times New Roman" w:eastAsia="Calibri" w:hAnsi="Times New Roman" w:cs="Times New Roman"/>
          <w:b/>
          <w:sz w:val="28"/>
          <w:szCs w:val="28"/>
          <w:lang w:val="kk-KZ"/>
        </w:rPr>
        <w:t>тұнбаға түсіру.</w:t>
      </w:r>
      <w:r w:rsidRPr="00F723E8">
        <w:rPr>
          <w:rFonts w:ascii="Times New Roman" w:eastAsia="Calibri" w:hAnsi="Times New Roman" w:cs="Times New Roman"/>
          <w:sz w:val="28"/>
          <w:szCs w:val="28"/>
          <w:lang w:val="kk-KZ"/>
        </w:rPr>
        <w:t xml:space="preserve"> Екі пробиркаға 2 мл </w:t>
      </w:r>
      <w:r w:rsidR="009F4B6C">
        <w:rPr>
          <w:rFonts w:ascii="Times New Roman" w:eastAsia="Calibri" w:hAnsi="Times New Roman" w:cs="Times New Roman"/>
          <w:sz w:val="28"/>
          <w:szCs w:val="28"/>
          <w:lang w:val="kk-KZ"/>
        </w:rPr>
        <w:t>ақуыз</w:t>
      </w:r>
      <w:r w:rsidRPr="00F723E8">
        <w:rPr>
          <w:rFonts w:ascii="Times New Roman" w:eastAsia="Calibri" w:hAnsi="Times New Roman" w:cs="Times New Roman"/>
          <w:sz w:val="28"/>
          <w:szCs w:val="28"/>
          <w:lang w:val="kk-KZ"/>
        </w:rPr>
        <w:t xml:space="preserve"> ерітіндісін құйып, біреуіне араластыра отырып мыс сульфатының ерітіндісінен, екіншісіне қорғасын ацетаты ерітіндісінен бірнеше тамшы тамызса, тұзды ортада нашар еритін белоктар ірімшіктелген тұнба түзеді. Тұз ерітіндісі артық қосылса, тұнба еріп кетеді. Ауыр металдың кейбір тұздары қатысқан кезде бөлінген белоктар қайта ерімейді, сондықтан да (мысалы, сынап тұзы) улы болып есептеледі.</w:t>
      </w:r>
    </w:p>
    <w:p w14:paraId="705F0621" w14:textId="77777777" w:rsidR="00F723E8" w:rsidRPr="00F723E8" w:rsidRDefault="00F723E8" w:rsidP="00A071AB">
      <w:pPr>
        <w:spacing w:after="0" w:line="240" w:lineRule="auto"/>
        <w:ind w:firstLine="567"/>
        <w:jc w:val="both"/>
        <w:rPr>
          <w:rFonts w:ascii="Times New Roman" w:eastAsia="Calibri" w:hAnsi="Times New Roman" w:cs="Times New Roman"/>
          <w:sz w:val="28"/>
          <w:szCs w:val="28"/>
          <w:lang w:val="kk-KZ"/>
        </w:rPr>
      </w:pPr>
      <w:r w:rsidRPr="00F723E8">
        <w:rPr>
          <w:rFonts w:ascii="Times New Roman" w:eastAsia="Calibri" w:hAnsi="Times New Roman" w:cs="Times New Roman"/>
          <w:b/>
          <w:sz w:val="28"/>
          <w:szCs w:val="28"/>
          <w:lang w:val="kk-KZ"/>
        </w:rPr>
        <w:t xml:space="preserve">Алколоидты реактивтердің </w:t>
      </w:r>
      <w:r w:rsidR="00F01D4C">
        <w:rPr>
          <w:rFonts w:ascii="Times New Roman" w:eastAsia="Calibri" w:hAnsi="Times New Roman" w:cs="Times New Roman"/>
          <w:b/>
          <w:sz w:val="28"/>
          <w:szCs w:val="28"/>
          <w:lang w:val="kk-KZ"/>
        </w:rPr>
        <w:t>ақуызға</w:t>
      </w:r>
      <w:r w:rsidR="00F01D4C" w:rsidRPr="00F01D4C">
        <w:rPr>
          <w:rFonts w:ascii="Times New Roman" w:eastAsia="Calibri" w:hAnsi="Times New Roman" w:cs="Times New Roman"/>
          <w:b/>
          <w:sz w:val="28"/>
          <w:szCs w:val="28"/>
          <w:lang w:val="kk-KZ"/>
        </w:rPr>
        <w:t xml:space="preserve"> </w:t>
      </w:r>
      <w:r w:rsidRPr="00F723E8">
        <w:rPr>
          <w:rFonts w:ascii="Times New Roman" w:eastAsia="Calibri" w:hAnsi="Times New Roman" w:cs="Times New Roman"/>
          <w:b/>
          <w:sz w:val="28"/>
          <w:szCs w:val="28"/>
          <w:lang w:val="kk-KZ"/>
        </w:rPr>
        <w:t>әсері.</w:t>
      </w:r>
      <w:r w:rsidRPr="00F723E8">
        <w:rPr>
          <w:rFonts w:ascii="Times New Roman" w:eastAsia="Calibri" w:hAnsi="Times New Roman" w:cs="Times New Roman"/>
          <w:sz w:val="28"/>
          <w:szCs w:val="28"/>
          <w:lang w:val="kk-KZ"/>
        </w:rPr>
        <w:t xml:space="preserve"> Үш пробиркаға 2 мл </w:t>
      </w:r>
      <w:r w:rsidR="00F01D4C">
        <w:rPr>
          <w:rFonts w:ascii="Times New Roman" w:eastAsia="Calibri" w:hAnsi="Times New Roman" w:cs="Times New Roman"/>
          <w:sz w:val="28"/>
          <w:szCs w:val="28"/>
          <w:lang w:val="kk-KZ"/>
        </w:rPr>
        <w:t>ақуыздың</w:t>
      </w:r>
      <w:r w:rsidR="00F01D4C" w:rsidRPr="00F723E8">
        <w:rPr>
          <w:rFonts w:ascii="Times New Roman" w:eastAsia="Calibri" w:hAnsi="Times New Roman" w:cs="Times New Roman"/>
          <w:sz w:val="28"/>
          <w:szCs w:val="28"/>
          <w:lang w:val="kk-KZ"/>
        </w:rPr>
        <w:t xml:space="preserve"> </w:t>
      </w:r>
      <w:r w:rsidRPr="00F723E8">
        <w:rPr>
          <w:rFonts w:ascii="Times New Roman" w:eastAsia="Calibri" w:hAnsi="Times New Roman" w:cs="Times New Roman"/>
          <w:sz w:val="28"/>
          <w:szCs w:val="28"/>
          <w:lang w:val="kk-KZ"/>
        </w:rPr>
        <w:t>ерітіндісін құйып, үшеуін де екі-үш тамшы сірке қышқылымен қышқылдайды, біріншісіне пикрин қышқылынан тамызса, сарғыш тұнба түзіледі, екіншісіне таннин ерітіндісінен бірнеше тамшы тамызса ірімшіктелген қанық ерітіндіде еріп кететін тұнба пайда болады, ал үшіншісінде бірнеше тамшы тұз қышқылын тамызып, оның үстіне темірдің синероидты калий ерітіндісінен бірнеше тамшы тамызса, тұнба түзілмейді. Бұл түскен тұнбалар әр түрлі белок заттары.</w:t>
      </w:r>
    </w:p>
    <w:p w14:paraId="087B0DB0" w14:textId="5727CB9C" w:rsidR="00F723E8" w:rsidRPr="00F723E8" w:rsidRDefault="00F723E8" w:rsidP="00A071AB">
      <w:pPr>
        <w:spacing w:after="0" w:line="240" w:lineRule="auto"/>
        <w:ind w:firstLine="567"/>
        <w:jc w:val="both"/>
        <w:rPr>
          <w:rFonts w:ascii="Times New Roman" w:eastAsia="Calibri" w:hAnsi="Times New Roman" w:cs="Times New Roman"/>
          <w:sz w:val="28"/>
          <w:szCs w:val="28"/>
          <w:lang w:val="kk-KZ"/>
        </w:rPr>
      </w:pPr>
      <w:r w:rsidRPr="00F723E8">
        <w:rPr>
          <w:rFonts w:ascii="Times New Roman" w:eastAsia="Calibri" w:hAnsi="Times New Roman" w:cs="Times New Roman"/>
          <w:b/>
          <w:sz w:val="28"/>
          <w:szCs w:val="28"/>
          <w:lang w:val="kk-KZ"/>
        </w:rPr>
        <w:t>Фенолдың, формалиннің және спирттің белокқа әсері.</w:t>
      </w:r>
      <w:r w:rsidRPr="00F723E8">
        <w:rPr>
          <w:rFonts w:ascii="Times New Roman" w:eastAsia="Calibri" w:hAnsi="Times New Roman" w:cs="Times New Roman"/>
          <w:sz w:val="28"/>
          <w:szCs w:val="28"/>
          <w:lang w:val="kk-KZ"/>
        </w:rPr>
        <w:t xml:space="preserve"> Үш пробирканың біреуіне фенол, екіншісіне формалин, үшіншісіне этил спиртін құйып, олардың үстіне 1 мл </w:t>
      </w:r>
      <w:r w:rsidR="009F4B6C">
        <w:rPr>
          <w:rFonts w:ascii="Times New Roman" w:eastAsia="Calibri" w:hAnsi="Times New Roman" w:cs="Times New Roman"/>
          <w:sz w:val="28"/>
          <w:szCs w:val="28"/>
          <w:lang w:val="kk-KZ"/>
        </w:rPr>
        <w:t>ақуыз</w:t>
      </w:r>
      <w:r w:rsidRPr="00F723E8">
        <w:rPr>
          <w:rFonts w:ascii="Times New Roman" w:eastAsia="Calibri" w:hAnsi="Times New Roman" w:cs="Times New Roman"/>
          <w:sz w:val="28"/>
          <w:szCs w:val="28"/>
          <w:lang w:val="kk-KZ"/>
        </w:rPr>
        <w:t xml:space="preserve"> ерітіндісін қосады. Үшінші пробиркаға тағы да аздап натрий хлориді кристалын салады. Сонда үшеуіде де (әуелі фенол құйылғаны, содан кейін формалині бар пробиркада) тұнба түзіледі.</w:t>
      </w:r>
    </w:p>
    <w:p w14:paraId="73C8C96A" w14:textId="77777777" w:rsidR="00F723E8" w:rsidRPr="00F723E8" w:rsidRDefault="00F723E8" w:rsidP="00A071AB">
      <w:pPr>
        <w:spacing w:after="0" w:line="240" w:lineRule="auto"/>
        <w:ind w:firstLine="567"/>
        <w:jc w:val="both"/>
        <w:rPr>
          <w:rFonts w:ascii="Times New Roman" w:eastAsia="Calibri" w:hAnsi="Times New Roman" w:cs="Times New Roman"/>
          <w:sz w:val="28"/>
          <w:szCs w:val="28"/>
          <w:lang w:val="kk-KZ"/>
        </w:rPr>
      </w:pPr>
    </w:p>
    <w:p w14:paraId="78E3D559" w14:textId="77777777" w:rsidR="00F723E8" w:rsidRPr="00F723E8" w:rsidRDefault="009211D6" w:rsidP="00A071AB">
      <w:pPr>
        <w:spacing w:after="0" w:line="240" w:lineRule="auto"/>
        <w:ind w:firstLine="567"/>
        <w:jc w:val="both"/>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12.4</w:t>
      </w:r>
      <w:r w:rsidR="00F723E8" w:rsidRPr="00F723E8">
        <w:rPr>
          <w:rFonts w:ascii="Times New Roman" w:eastAsia="Calibri" w:hAnsi="Times New Roman" w:cs="Times New Roman"/>
          <w:b/>
          <w:sz w:val="28"/>
          <w:szCs w:val="28"/>
          <w:lang w:val="kk-KZ"/>
        </w:rPr>
        <w:t xml:space="preserve"> </w:t>
      </w:r>
      <w:r>
        <w:rPr>
          <w:rFonts w:ascii="Times New Roman" w:eastAsia="Calibri" w:hAnsi="Times New Roman" w:cs="Times New Roman"/>
          <w:b/>
          <w:sz w:val="28"/>
          <w:szCs w:val="28"/>
          <w:lang w:val="kk-KZ"/>
        </w:rPr>
        <w:t>А</w:t>
      </w:r>
      <w:r w:rsidR="00F01D4C">
        <w:rPr>
          <w:rFonts w:ascii="Times New Roman" w:eastAsia="Calibri" w:hAnsi="Times New Roman" w:cs="Times New Roman"/>
          <w:b/>
          <w:sz w:val="28"/>
          <w:szCs w:val="28"/>
          <w:lang w:val="kk-KZ"/>
        </w:rPr>
        <w:t>қуызды</w:t>
      </w:r>
      <w:r w:rsidR="00F723E8" w:rsidRPr="00F723E8">
        <w:rPr>
          <w:rFonts w:ascii="Times New Roman" w:eastAsia="Calibri" w:hAnsi="Times New Roman" w:cs="Times New Roman"/>
          <w:b/>
          <w:sz w:val="28"/>
          <w:szCs w:val="28"/>
          <w:lang w:val="kk-KZ"/>
        </w:rPr>
        <w:t xml:space="preserve"> </w:t>
      </w:r>
      <w:r w:rsidRPr="00F723E8">
        <w:rPr>
          <w:rFonts w:ascii="Times New Roman" w:eastAsia="Calibri" w:hAnsi="Times New Roman" w:cs="Times New Roman"/>
          <w:b/>
          <w:sz w:val="28"/>
          <w:szCs w:val="28"/>
          <w:lang w:val="kk-KZ"/>
        </w:rPr>
        <w:t>анықтауға арналған түсті реакция</w:t>
      </w:r>
    </w:p>
    <w:p w14:paraId="577CC29F" w14:textId="77777777" w:rsidR="00F723E8" w:rsidRPr="00317D7F" w:rsidRDefault="00F723E8" w:rsidP="00A071AB">
      <w:pPr>
        <w:spacing w:after="0" w:line="240" w:lineRule="auto"/>
        <w:ind w:firstLine="567"/>
        <w:jc w:val="both"/>
        <w:rPr>
          <w:rFonts w:ascii="Times New Roman" w:eastAsia="Calibri" w:hAnsi="Times New Roman" w:cs="Times New Roman"/>
          <w:i/>
          <w:sz w:val="28"/>
          <w:szCs w:val="28"/>
          <w:lang w:val="kk-KZ"/>
        </w:rPr>
      </w:pPr>
      <w:r w:rsidRPr="00317D7F">
        <w:rPr>
          <w:rFonts w:ascii="Times New Roman" w:eastAsia="Calibri" w:hAnsi="Times New Roman" w:cs="Times New Roman"/>
          <w:b/>
          <w:sz w:val="28"/>
          <w:szCs w:val="28"/>
          <w:lang w:val="kk-KZ"/>
        </w:rPr>
        <w:t>Реактивтер:</w:t>
      </w:r>
      <w:r w:rsidRPr="00317D7F">
        <w:rPr>
          <w:rFonts w:ascii="Times New Roman" w:eastAsia="Calibri" w:hAnsi="Times New Roman" w:cs="Times New Roman"/>
          <w:sz w:val="28"/>
          <w:szCs w:val="28"/>
          <w:lang w:val="kk-KZ"/>
        </w:rPr>
        <w:t xml:space="preserve"> </w:t>
      </w:r>
      <w:r w:rsidRPr="00317D7F">
        <w:rPr>
          <w:rFonts w:ascii="Times New Roman" w:eastAsia="Calibri" w:hAnsi="Times New Roman" w:cs="Times New Roman"/>
          <w:i/>
          <w:sz w:val="28"/>
          <w:szCs w:val="28"/>
          <w:lang w:val="kk-KZ"/>
        </w:rPr>
        <w:t>белок ерітіндісі, концентрленген азот қышқылы, жүн, ақ мақта, табиғи жібек пен жасанды жібек, сүт, ұн, натрий гидроксидінің ерітіндісі, мыс (II) сульфаты ерітіндісі.</w:t>
      </w:r>
    </w:p>
    <w:p w14:paraId="68434160" w14:textId="77777777" w:rsidR="00F723E8" w:rsidRPr="00F723E8" w:rsidRDefault="00F723E8" w:rsidP="00A071AB">
      <w:pPr>
        <w:spacing w:after="0" w:line="240" w:lineRule="auto"/>
        <w:ind w:firstLine="567"/>
        <w:jc w:val="both"/>
        <w:rPr>
          <w:rFonts w:ascii="Times New Roman" w:eastAsia="Calibri" w:hAnsi="Times New Roman" w:cs="Times New Roman"/>
          <w:sz w:val="28"/>
          <w:szCs w:val="28"/>
          <w:lang w:val="kk-KZ"/>
        </w:rPr>
      </w:pPr>
      <w:r w:rsidRPr="00F723E8">
        <w:rPr>
          <w:rFonts w:ascii="Times New Roman" w:eastAsia="Calibri" w:hAnsi="Times New Roman" w:cs="Times New Roman"/>
          <w:b/>
          <w:sz w:val="28"/>
          <w:szCs w:val="28"/>
          <w:lang w:val="kk-KZ"/>
        </w:rPr>
        <w:t>Ксантопротеин реакциясы.</w:t>
      </w:r>
      <w:r w:rsidRPr="00F723E8">
        <w:rPr>
          <w:rFonts w:ascii="Times New Roman" w:eastAsia="Calibri" w:hAnsi="Times New Roman" w:cs="Times New Roman"/>
          <w:sz w:val="28"/>
          <w:szCs w:val="28"/>
          <w:lang w:val="kk-KZ"/>
        </w:rPr>
        <w:t xml:space="preserve"> а) 2 мл белок ерітіндісіне 1 мл концентрленген азот қышқылын қосады. </w:t>
      </w:r>
      <w:r w:rsidR="00290DD6">
        <w:rPr>
          <w:rFonts w:ascii="Times New Roman" w:eastAsia="Calibri" w:hAnsi="Times New Roman" w:cs="Times New Roman"/>
          <w:sz w:val="28"/>
          <w:szCs w:val="28"/>
          <w:lang w:val="kk-KZ"/>
        </w:rPr>
        <w:t>ақуыз</w:t>
      </w:r>
      <w:r w:rsidRPr="00F723E8">
        <w:rPr>
          <w:rFonts w:ascii="Times New Roman" w:eastAsia="Calibri" w:hAnsi="Times New Roman" w:cs="Times New Roman"/>
          <w:sz w:val="28"/>
          <w:szCs w:val="28"/>
          <w:lang w:val="kk-KZ"/>
        </w:rPr>
        <w:t xml:space="preserve"> ұйиды, түсі біртіндеп сарғыш түске айналады. Аздап қыздырса, түсі сарғая түседі. Егер осыған аммиак ерітіндісін тамызса, ұйыған белок еріп, түсі қызғылт сары ерітіндіге айналады.</w:t>
      </w:r>
    </w:p>
    <w:p w14:paraId="772FE420" w14:textId="77777777" w:rsidR="00F723E8" w:rsidRPr="00F723E8" w:rsidRDefault="00F723E8" w:rsidP="00A071AB">
      <w:pPr>
        <w:spacing w:after="0" w:line="240" w:lineRule="auto"/>
        <w:ind w:firstLine="567"/>
        <w:jc w:val="both"/>
        <w:rPr>
          <w:rFonts w:ascii="Times New Roman" w:eastAsia="Calibri" w:hAnsi="Times New Roman" w:cs="Times New Roman"/>
          <w:sz w:val="28"/>
          <w:szCs w:val="28"/>
          <w:lang w:val="kk-KZ"/>
        </w:rPr>
      </w:pPr>
      <w:r w:rsidRPr="00F723E8">
        <w:rPr>
          <w:rFonts w:ascii="Times New Roman" w:eastAsia="Calibri" w:hAnsi="Times New Roman" w:cs="Times New Roman"/>
          <w:sz w:val="28"/>
          <w:szCs w:val="28"/>
          <w:lang w:val="kk-KZ"/>
        </w:rPr>
        <w:t>ә) 3-4 мл азот қышқылы бар пробиркаға ақ мақта және жүн салады. Жүннің түсі сарғаяды да, мақта өзгермейді. Оларды сумен жуғанда, жүннің түсі сарғыш күйінде қалады. Осы сияқты, жібек пен табиғи жібекті тұз қышқылына салғанда табиғи жібекте ксантопротеин реакциясы жүреді де, ал жасанды жібекте белоктық зат болмағандықтан, өзгермей қалады.</w:t>
      </w:r>
    </w:p>
    <w:p w14:paraId="034FA12E" w14:textId="77777777" w:rsidR="00F723E8" w:rsidRPr="00F723E8" w:rsidRDefault="00F723E8" w:rsidP="00A071AB">
      <w:pPr>
        <w:spacing w:after="0" w:line="240" w:lineRule="auto"/>
        <w:ind w:firstLine="567"/>
        <w:jc w:val="both"/>
        <w:rPr>
          <w:rFonts w:ascii="Times New Roman" w:eastAsia="Calibri" w:hAnsi="Times New Roman" w:cs="Times New Roman"/>
          <w:sz w:val="28"/>
          <w:szCs w:val="28"/>
          <w:lang w:val="kk-KZ"/>
        </w:rPr>
      </w:pPr>
      <w:r w:rsidRPr="00F723E8">
        <w:rPr>
          <w:rFonts w:ascii="Times New Roman" w:eastAsia="Calibri" w:hAnsi="Times New Roman" w:cs="Times New Roman"/>
          <w:sz w:val="28"/>
          <w:szCs w:val="28"/>
          <w:lang w:val="kk-KZ"/>
        </w:rPr>
        <w:t xml:space="preserve">б) қаймағы алынған сүтке аздап азот қышқылын тамызғанда </w:t>
      </w:r>
      <w:r w:rsidR="00290DD6">
        <w:rPr>
          <w:rFonts w:ascii="Times New Roman" w:eastAsia="Calibri" w:hAnsi="Times New Roman" w:cs="Times New Roman"/>
          <w:sz w:val="28"/>
          <w:szCs w:val="28"/>
          <w:lang w:val="kk-KZ"/>
        </w:rPr>
        <w:t>ақуыз</w:t>
      </w:r>
      <w:r w:rsidRPr="00F723E8">
        <w:rPr>
          <w:rFonts w:ascii="Times New Roman" w:eastAsia="Calibri" w:hAnsi="Times New Roman" w:cs="Times New Roman"/>
          <w:sz w:val="28"/>
          <w:szCs w:val="28"/>
          <w:lang w:val="kk-KZ"/>
        </w:rPr>
        <w:t xml:space="preserve"> ұйи бастайды, яғни ксантопротеин реакциясы жүреді.</w:t>
      </w:r>
    </w:p>
    <w:p w14:paraId="20E71770" w14:textId="77777777" w:rsidR="00F723E8" w:rsidRPr="00F723E8" w:rsidRDefault="00F723E8" w:rsidP="00A071AB">
      <w:pPr>
        <w:spacing w:after="0" w:line="240" w:lineRule="auto"/>
        <w:ind w:firstLine="567"/>
        <w:jc w:val="both"/>
        <w:rPr>
          <w:rFonts w:ascii="Times New Roman" w:eastAsia="Calibri" w:hAnsi="Times New Roman" w:cs="Times New Roman"/>
          <w:sz w:val="28"/>
          <w:szCs w:val="28"/>
          <w:lang w:val="kk-KZ"/>
        </w:rPr>
      </w:pPr>
      <w:r w:rsidRPr="00F723E8">
        <w:rPr>
          <w:rFonts w:ascii="Times New Roman" w:eastAsia="Calibri" w:hAnsi="Times New Roman" w:cs="Times New Roman"/>
          <w:b/>
          <w:sz w:val="28"/>
          <w:szCs w:val="28"/>
          <w:lang w:val="kk-KZ"/>
        </w:rPr>
        <w:t>Биурет реакциясы.</w:t>
      </w:r>
      <w:r w:rsidR="0007742F">
        <w:rPr>
          <w:rFonts w:ascii="Times New Roman" w:eastAsia="Calibri" w:hAnsi="Times New Roman" w:cs="Times New Roman"/>
          <w:b/>
          <w:sz w:val="28"/>
          <w:szCs w:val="28"/>
          <w:lang w:val="kk-KZ"/>
        </w:rPr>
        <w:t xml:space="preserve"> </w:t>
      </w:r>
      <w:r w:rsidRPr="00F723E8">
        <w:rPr>
          <w:rFonts w:ascii="Times New Roman" w:eastAsia="Calibri" w:hAnsi="Times New Roman" w:cs="Times New Roman"/>
          <w:sz w:val="28"/>
          <w:szCs w:val="28"/>
          <w:lang w:val="kk-KZ"/>
        </w:rPr>
        <w:t>2-3 мл</w:t>
      </w:r>
      <w:r w:rsidR="00290DD6" w:rsidRPr="00290DD6">
        <w:rPr>
          <w:rFonts w:ascii="Times New Roman" w:eastAsia="Calibri" w:hAnsi="Times New Roman" w:cs="Times New Roman"/>
          <w:sz w:val="28"/>
          <w:szCs w:val="28"/>
          <w:lang w:val="kk-KZ"/>
        </w:rPr>
        <w:t xml:space="preserve"> </w:t>
      </w:r>
      <w:r w:rsidR="00290DD6">
        <w:rPr>
          <w:rFonts w:ascii="Times New Roman" w:eastAsia="Calibri" w:hAnsi="Times New Roman" w:cs="Times New Roman"/>
          <w:sz w:val="28"/>
          <w:szCs w:val="28"/>
          <w:lang w:val="kk-KZ"/>
        </w:rPr>
        <w:t>ақуыз</w:t>
      </w:r>
      <w:r w:rsidR="00290DD6" w:rsidRPr="00F723E8">
        <w:rPr>
          <w:rFonts w:ascii="Times New Roman" w:eastAsia="Calibri" w:hAnsi="Times New Roman" w:cs="Times New Roman"/>
          <w:sz w:val="28"/>
          <w:szCs w:val="28"/>
          <w:lang w:val="kk-KZ"/>
        </w:rPr>
        <w:t xml:space="preserve"> </w:t>
      </w:r>
      <w:r w:rsidRPr="00F723E8">
        <w:rPr>
          <w:rFonts w:ascii="Times New Roman" w:eastAsia="Calibri" w:hAnsi="Times New Roman" w:cs="Times New Roman"/>
          <w:sz w:val="28"/>
          <w:szCs w:val="28"/>
          <w:lang w:val="kk-KZ"/>
        </w:rPr>
        <w:t xml:space="preserve">ерітіндісіне 2-3 мл натрий гидроксиді ерітіндісін және бірнеше тамшы мыс (II) сульфатының әлсіз ерітіндісін тамызады. Қоспа ашық күлгін түске боялады. Бұл реакция </w:t>
      </w:r>
      <w:r w:rsidR="00290DD6">
        <w:rPr>
          <w:rFonts w:ascii="Times New Roman" w:eastAsia="Calibri" w:hAnsi="Times New Roman" w:cs="Times New Roman"/>
          <w:sz w:val="28"/>
          <w:szCs w:val="28"/>
          <w:lang w:val="kk-KZ"/>
        </w:rPr>
        <w:t>ақуыздағы</w:t>
      </w:r>
      <w:r w:rsidR="00290DD6" w:rsidRPr="00F723E8">
        <w:rPr>
          <w:rFonts w:ascii="Times New Roman" w:eastAsia="Calibri" w:hAnsi="Times New Roman" w:cs="Times New Roman"/>
          <w:sz w:val="28"/>
          <w:szCs w:val="28"/>
          <w:lang w:val="kk-KZ"/>
        </w:rPr>
        <w:t xml:space="preserve"> </w:t>
      </w:r>
      <w:r w:rsidRPr="00F723E8">
        <w:rPr>
          <w:rFonts w:ascii="Times New Roman" w:eastAsia="Calibri" w:hAnsi="Times New Roman" w:cs="Times New Roman"/>
          <w:sz w:val="28"/>
          <w:szCs w:val="28"/>
          <w:lang w:val="kk-KZ"/>
        </w:rPr>
        <w:t>пептидті топшаны (-CO-NH-) анықтау үшін жүргізіледі.</w:t>
      </w:r>
    </w:p>
    <w:p w14:paraId="5C7AE03B" w14:textId="77777777" w:rsidR="00F723E8" w:rsidRPr="00F723E8" w:rsidRDefault="00F723E8" w:rsidP="00A071AB">
      <w:pPr>
        <w:spacing w:after="0" w:line="240" w:lineRule="auto"/>
        <w:ind w:firstLine="567"/>
        <w:jc w:val="both"/>
        <w:rPr>
          <w:rFonts w:ascii="Times New Roman" w:eastAsia="Calibri" w:hAnsi="Times New Roman" w:cs="Times New Roman"/>
          <w:sz w:val="28"/>
          <w:szCs w:val="28"/>
          <w:lang w:val="kk-KZ"/>
        </w:rPr>
      </w:pPr>
      <w:r w:rsidRPr="00F723E8">
        <w:rPr>
          <w:rFonts w:ascii="Times New Roman" w:eastAsia="Calibri" w:hAnsi="Times New Roman" w:cs="Times New Roman"/>
          <w:b/>
          <w:sz w:val="28"/>
          <w:szCs w:val="28"/>
          <w:lang w:val="kk-KZ"/>
        </w:rPr>
        <w:t>Миллон реакциясы.</w:t>
      </w:r>
      <w:r w:rsidRPr="00F723E8">
        <w:rPr>
          <w:rFonts w:ascii="Times New Roman" w:eastAsia="Calibri" w:hAnsi="Times New Roman" w:cs="Times New Roman"/>
          <w:sz w:val="28"/>
          <w:szCs w:val="28"/>
          <w:lang w:val="kk-KZ"/>
        </w:rPr>
        <w:t>1 мл белок ерітіндісіне миллон реактивін аздап (азотты сынап реактиві) қосса, ақ түсті, қыздырса – қызыл-күрең, кей жағдайда қызғылт түсті тұнба түзіледі. Миллон реактиві құрамында фенол топтары бар (желатинннен басқа) белокты органикалық қосылыстарға реактив болады.</w:t>
      </w:r>
    </w:p>
    <w:p w14:paraId="70F91F48" w14:textId="77777777" w:rsidR="00F723E8" w:rsidRDefault="00F723E8" w:rsidP="00A071AB">
      <w:pPr>
        <w:spacing w:after="0" w:line="240" w:lineRule="auto"/>
        <w:ind w:firstLine="567"/>
        <w:jc w:val="both"/>
        <w:rPr>
          <w:rFonts w:ascii="Times New Roman" w:eastAsia="Calibri" w:hAnsi="Times New Roman" w:cs="Times New Roman"/>
          <w:sz w:val="28"/>
          <w:szCs w:val="28"/>
          <w:lang w:val="kk-KZ"/>
        </w:rPr>
      </w:pPr>
      <w:r w:rsidRPr="00F723E8">
        <w:rPr>
          <w:rFonts w:ascii="Times New Roman" w:eastAsia="Calibri" w:hAnsi="Times New Roman" w:cs="Times New Roman"/>
          <w:b/>
          <w:sz w:val="28"/>
          <w:szCs w:val="28"/>
          <w:lang w:val="kk-KZ"/>
        </w:rPr>
        <w:t>Адамкеевич реакциясы.</w:t>
      </w:r>
      <w:r w:rsidR="00495DC3">
        <w:rPr>
          <w:rFonts w:ascii="Times New Roman" w:eastAsia="Calibri" w:hAnsi="Times New Roman" w:cs="Times New Roman"/>
          <w:b/>
          <w:sz w:val="28"/>
          <w:szCs w:val="28"/>
          <w:lang w:val="kk-KZ"/>
        </w:rPr>
        <w:t xml:space="preserve"> </w:t>
      </w:r>
      <w:r w:rsidRPr="00F723E8">
        <w:rPr>
          <w:rFonts w:ascii="Times New Roman" w:eastAsia="Calibri" w:hAnsi="Times New Roman" w:cs="Times New Roman"/>
          <w:sz w:val="28"/>
          <w:szCs w:val="28"/>
          <w:lang w:val="kk-KZ"/>
        </w:rPr>
        <w:t xml:space="preserve">Пробиркаға 2 мл </w:t>
      </w:r>
      <w:r w:rsidR="00495DC3">
        <w:rPr>
          <w:rFonts w:ascii="Times New Roman" w:eastAsia="Calibri" w:hAnsi="Times New Roman" w:cs="Times New Roman"/>
          <w:sz w:val="28"/>
          <w:szCs w:val="28"/>
          <w:lang w:val="kk-KZ"/>
        </w:rPr>
        <w:t>ақуыз</w:t>
      </w:r>
      <w:r w:rsidRPr="00F723E8">
        <w:rPr>
          <w:rFonts w:ascii="Times New Roman" w:eastAsia="Calibri" w:hAnsi="Times New Roman" w:cs="Times New Roman"/>
          <w:sz w:val="28"/>
          <w:szCs w:val="28"/>
          <w:lang w:val="kk-KZ"/>
        </w:rPr>
        <w:t xml:space="preserve"> ерітіндісін, 1 мл сірке қышқылын және 1 мл глиоксал қышқыл тұзы ерітіндісін қосып шайқап, оған пробирка қабырғасы арқылы сыздықтата 2 мл концентрациялы күкірт қышқылын қосыңдар. Қышқыл мен қоспа аралығында қызыл түс, кейде қою қабатты түрлі-түсті сақиналар байқалады. Егер сақина көпке дейін байқалмаса, пробирканы сәл қозғап, оны спирт шамы жалынында баяу жылыту керек. </w:t>
      </w:r>
    </w:p>
    <w:p w14:paraId="203203EB" w14:textId="77777777" w:rsidR="00495DC3" w:rsidRPr="00F723E8" w:rsidRDefault="00495DC3" w:rsidP="00A071AB">
      <w:pPr>
        <w:spacing w:after="0" w:line="240" w:lineRule="auto"/>
        <w:ind w:firstLine="567"/>
        <w:jc w:val="both"/>
        <w:rPr>
          <w:rFonts w:ascii="Times New Roman" w:eastAsia="Calibri" w:hAnsi="Times New Roman" w:cs="Times New Roman"/>
          <w:sz w:val="28"/>
          <w:szCs w:val="28"/>
          <w:lang w:val="kk-KZ"/>
        </w:rPr>
      </w:pPr>
    </w:p>
    <w:p w14:paraId="39CD2477" w14:textId="77777777" w:rsidR="00F723E8" w:rsidRPr="00F723E8" w:rsidRDefault="00495DC3" w:rsidP="00A071AB">
      <w:pPr>
        <w:spacing w:after="0" w:line="240" w:lineRule="auto"/>
        <w:ind w:firstLine="567"/>
        <w:jc w:val="both"/>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12.4</w:t>
      </w:r>
      <w:r w:rsidR="00F723E8" w:rsidRPr="00F723E8">
        <w:rPr>
          <w:rFonts w:ascii="Times New Roman" w:eastAsia="Calibri" w:hAnsi="Times New Roman" w:cs="Times New Roman"/>
          <w:b/>
          <w:sz w:val="28"/>
          <w:szCs w:val="28"/>
          <w:lang w:val="kk-KZ"/>
        </w:rPr>
        <w:t xml:space="preserve"> </w:t>
      </w:r>
      <w:r>
        <w:rPr>
          <w:rFonts w:ascii="Times New Roman" w:eastAsia="Calibri" w:hAnsi="Times New Roman" w:cs="Times New Roman"/>
          <w:b/>
          <w:sz w:val="28"/>
          <w:szCs w:val="28"/>
          <w:lang w:val="kk-KZ"/>
        </w:rPr>
        <w:t>Ақуыз</w:t>
      </w:r>
      <w:r w:rsidRPr="00F723E8">
        <w:rPr>
          <w:rFonts w:ascii="Times New Roman" w:eastAsia="Calibri" w:hAnsi="Times New Roman" w:cs="Times New Roman"/>
          <w:b/>
          <w:sz w:val="28"/>
          <w:szCs w:val="28"/>
          <w:lang w:val="kk-KZ"/>
        </w:rPr>
        <w:t xml:space="preserve"> құрамындағы кейбір элементтерді анықтау</w:t>
      </w:r>
    </w:p>
    <w:p w14:paraId="0DFCB7C2" w14:textId="77777777" w:rsidR="00F723E8" w:rsidRPr="00317D7F" w:rsidRDefault="00F723E8" w:rsidP="00A071AB">
      <w:pPr>
        <w:spacing w:after="0" w:line="240" w:lineRule="auto"/>
        <w:ind w:firstLine="567"/>
        <w:jc w:val="both"/>
        <w:rPr>
          <w:rFonts w:ascii="Times New Roman" w:eastAsia="Calibri" w:hAnsi="Times New Roman" w:cs="Times New Roman"/>
          <w:i/>
          <w:sz w:val="28"/>
          <w:szCs w:val="28"/>
          <w:lang w:val="kk-KZ"/>
        </w:rPr>
      </w:pPr>
      <w:r w:rsidRPr="00317D7F">
        <w:rPr>
          <w:rFonts w:ascii="Times New Roman" w:eastAsia="Calibri" w:hAnsi="Times New Roman" w:cs="Times New Roman"/>
          <w:b/>
          <w:sz w:val="28"/>
          <w:szCs w:val="28"/>
          <w:lang w:val="kk-KZ"/>
        </w:rPr>
        <w:t>Реактивтер:</w:t>
      </w:r>
      <w:r w:rsidRPr="00317D7F">
        <w:rPr>
          <w:rFonts w:ascii="Times New Roman" w:eastAsia="Calibri" w:hAnsi="Times New Roman" w:cs="Times New Roman"/>
          <w:sz w:val="28"/>
          <w:szCs w:val="28"/>
          <w:lang w:val="kk-KZ"/>
        </w:rPr>
        <w:t xml:space="preserve"> </w:t>
      </w:r>
      <w:r w:rsidRPr="00317D7F">
        <w:rPr>
          <w:rFonts w:ascii="Times New Roman" w:eastAsia="Calibri" w:hAnsi="Times New Roman" w:cs="Times New Roman"/>
          <w:i/>
          <w:sz w:val="28"/>
          <w:szCs w:val="28"/>
          <w:lang w:val="kk-KZ"/>
        </w:rPr>
        <w:t xml:space="preserve">жұмыртқа </w:t>
      </w:r>
      <w:r w:rsidR="005A2A0D" w:rsidRPr="00317D7F">
        <w:rPr>
          <w:rFonts w:ascii="Times New Roman" w:eastAsia="Calibri" w:hAnsi="Times New Roman" w:cs="Times New Roman"/>
          <w:i/>
          <w:sz w:val="28"/>
          <w:szCs w:val="28"/>
          <w:lang w:val="kk-KZ"/>
        </w:rPr>
        <w:t>ақуызы</w:t>
      </w:r>
      <w:r w:rsidRPr="00317D7F">
        <w:rPr>
          <w:rFonts w:ascii="Times New Roman" w:eastAsia="Calibri" w:hAnsi="Times New Roman" w:cs="Times New Roman"/>
          <w:i/>
          <w:sz w:val="28"/>
          <w:szCs w:val="28"/>
          <w:lang w:val="kk-KZ"/>
        </w:rPr>
        <w:t>, натронды ізбес, концентрленген тұз қышқылы, натрий гидроксиді ерітіндісі, қорғасын ацетаты.</w:t>
      </w:r>
    </w:p>
    <w:p w14:paraId="33224EBD" w14:textId="77777777" w:rsidR="00F723E8" w:rsidRPr="00F723E8" w:rsidRDefault="00F723E8" w:rsidP="00A071AB">
      <w:pPr>
        <w:spacing w:after="0" w:line="240" w:lineRule="auto"/>
        <w:ind w:firstLine="567"/>
        <w:jc w:val="both"/>
        <w:rPr>
          <w:rFonts w:ascii="Times New Roman" w:eastAsia="Calibri" w:hAnsi="Times New Roman" w:cs="Times New Roman"/>
          <w:sz w:val="28"/>
          <w:szCs w:val="28"/>
          <w:lang w:val="kk-KZ"/>
        </w:rPr>
      </w:pPr>
      <w:r w:rsidRPr="00F723E8">
        <w:rPr>
          <w:rFonts w:ascii="Times New Roman" w:eastAsia="Calibri" w:hAnsi="Times New Roman" w:cs="Times New Roman"/>
          <w:b/>
          <w:sz w:val="28"/>
          <w:szCs w:val="28"/>
          <w:lang w:val="kk-KZ"/>
        </w:rPr>
        <w:t xml:space="preserve">Нингидрин реакциясы. </w:t>
      </w:r>
      <w:r w:rsidRPr="00F723E8">
        <w:rPr>
          <w:rFonts w:ascii="Times New Roman" w:eastAsia="Calibri" w:hAnsi="Times New Roman" w:cs="Times New Roman"/>
          <w:sz w:val="28"/>
          <w:szCs w:val="28"/>
          <w:lang w:val="kk-KZ"/>
        </w:rPr>
        <w:t>Бұл реакция α-амин қышқылы бар бел</w:t>
      </w:r>
      <w:r w:rsidR="005A2A0D">
        <w:rPr>
          <w:rFonts w:ascii="Times New Roman" w:eastAsia="Calibri" w:hAnsi="Times New Roman" w:cs="Times New Roman"/>
          <w:sz w:val="28"/>
          <w:szCs w:val="28"/>
          <w:lang w:val="kk-KZ"/>
        </w:rPr>
        <w:t>октарға тән. Бір пробиркаға ақуыз</w:t>
      </w:r>
      <w:r w:rsidRPr="00F723E8">
        <w:rPr>
          <w:rFonts w:ascii="Times New Roman" w:eastAsia="Calibri" w:hAnsi="Times New Roman" w:cs="Times New Roman"/>
          <w:sz w:val="28"/>
          <w:szCs w:val="28"/>
          <w:lang w:val="kk-KZ"/>
        </w:rPr>
        <w:t xml:space="preserve"> ерітіндісінен 2 мл құйып, оның үстіне нингидрин ерітіндісінен 5-6</w:t>
      </w:r>
      <w:r w:rsidR="00495DC3">
        <w:rPr>
          <w:rFonts w:ascii="Times New Roman" w:eastAsia="Calibri" w:hAnsi="Times New Roman" w:cs="Times New Roman"/>
          <w:sz w:val="28"/>
          <w:szCs w:val="28"/>
          <w:lang w:val="kk-KZ"/>
        </w:rPr>
        <w:t xml:space="preserve"> </w:t>
      </w:r>
      <w:r w:rsidRPr="00F723E8">
        <w:rPr>
          <w:rFonts w:ascii="Times New Roman" w:eastAsia="Calibri" w:hAnsi="Times New Roman" w:cs="Times New Roman"/>
          <w:sz w:val="28"/>
          <w:szCs w:val="28"/>
          <w:lang w:val="kk-KZ"/>
        </w:rPr>
        <w:t xml:space="preserve">тамшы тамыза отырып, қоспаны біраз уақыт қыздырса, қоспа қызғылт, одан соң күлгін түскебоялады. </w:t>
      </w:r>
    </w:p>
    <w:p w14:paraId="46338A84" w14:textId="77777777" w:rsidR="00F723E8" w:rsidRPr="00F723E8" w:rsidRDefault="005A2A0D" w:rsidP="00A071AB">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b/>
          <w:sz w:val="28"/>
          <w:szCs w:val="28"/>
          <w:lang w:val="kk-KZ"/>
        </w:rPr>
        <w:t>Ақуыз</w:t>
      </w:r>
      <w:r w:rsidR="00F723E8" w:rsidRPr="00F723E8">
        <w:rPr>
          <w:rFonts w:ascii="Times New Roman" w:eastAsia="Calibri" w:hAnsi="Times New Roman" w:cs="Times New Roman"/>
          <w:b/>
          <w:sz w:val="28"/>
          <w:szCs w:val="28"/>
          <w:lang w:val="kk-KZ"/>
        </w:rPr>
        <w:t xml:space="preserve"> құрамындағы азотты анықтау.</w:t>
      </w:r>
      <w:r w:rsidR="00F723E8" w:rsidRPr="00F723E8">
        <w:rPr>
          <w:rFonts w:ascii="Times New Roman" w:eastAsia="Calibri" w:hAnsi="Times New Roman" w:cs="Times New Roman"/>
          <w:sz w:val="28"/>
          <w:szCs w:val="28"/>
          <w:lang w:val="kk-KZ"/>
        </w:rPr>
        <w:t xml:space="preserve"> Шала піскен жұмыртқаның белогын пробиркаға құйып, оған аздап ұнтақталған натронды ізбес салып араластырып, қоспаны қыздырады. Сілті </w:t>
      </w:r>
      <w:r>
        <w:rPr>
          <w:rFonts w:ascii="Times New Roman" w:eastAsia="Calibri" w:hAnsi="Times New Roman" w:cs="Times New Roman"/>
          <w:sz w:val="28"/>
          <w:szCs w:val="28"/>
          <w:lang w:val="kk-KZ"/>
        </w:rPr>
        <w:t>ақуыздан</w:t>
      </w:r>
      <w:r w:rsidR="00F723E8" w:rsidRPr="00F723E8">
        <w:rPr>
          <w:rFonts w:ascii="Times New Roman" w:eastAsia="Calibri" w:hAnsi="Times New Roman" w:cs="Times New Roman"/>
          <w:sz w:val="28"/>
          <w:szCs w:val="28"/>
          <w:lang w:val="kk-KZ"/>
        </w:rPr>
        <w:t xml:space="preserve"> азотты аммиак күйінде ығыстырып шығарады. Бөлініп жатқан аммиакты иісінен, лакмус қағазы көмегімен немесе концентрациялы тұз қышқылына батырылған таяқшаның көмегімен анықтауға болады. </w:t>
      </w:r>
    </w:p>
    <w:p w14:paraId="4255CC56" w14:textId="77777777" w:rsidR="00F723E8" w:rsidRDefault="005A2A0D" w:rsidP="00A071AB">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b/>
          <w:sz w:val="28"/>
          <w:szCs w:val="28"/>
          <w:lang w:val="kk-KZ"/>
        </w:rPr>
        <w:t>Ақуыздағы</w:t>
      </w:r>
      <w:r w:rsidR="00F723E8" w:rsidRPr="00F723E8">
        <w:rPr>
          <w:rFonts w:ascii="Times New Roman" w:eastAsia="Calibri" w:hAnsi="Times New Roman" w:cs="Times New Roman"/>
          <w:b/>
          <w:sz w:val="28"/>
          <w:szCs w:val="28"/>
          <w:lang w:val="kk-KZ"/>
        </w:rPr>
        <w:t xml:space="preserve"> күкіртті анықтау.</w:t>
      </w:r>
      <w:r w:rsidR="00F723E8" w:rsidRPr="00F723E8">
        <w:rPr>
          <w:rFonts w:ascii="Times New Roman" w:eastAsia="Calibri" w:hAnsi="Times New Roman" w:cs="Times New Roman"/>
          <w:sz w:val="28"/>
          <w:szCs w:val="28"/>
          <w:lang w:val="kk-KZ"/>
        </w:rPr>
        <w:t xml:space="preserve"> Пробиркаға шала піскен жұмыртқаның 2 мл белогын құйып, оған концентрленген натрий гидроксиді ерітіндісінен 4-5 мл қосып, қатты қыздырғанда да аммиак иісі сезіледі. Сонымен бірге сілті ішінде белок толық ериді. </w:t>
      </w:r>
      <w:r>
        <w:rPr>
          <w:rFonts w:ascii="Times New Roman" w:eastAsia="Calibri" w:hAnsi="Times New Roman" w:cs="Times New Roman"/>
          <w:sz w:val="28"/>
          <w:szCs w:val="28"/>
          <w:lang w:val="kk-KZ"/>
        </w:rPr>
        <w:t>Ақуыз</w:t>
      </w:r>
      <w:r w:rsidR="00F723E8" w:rsidRPr="00F723E8">
        <w:rPr>
          <w:rFonts w:ascii="Times New Roman" w:eastAsia="Calibri" w:hAnsi="Times New Roman" w:cs="Times New Roman"/>
          <w:sz w:val="28"/>
          <w:szCs w:val="28"/>
          <w:lang w:val="kk-KZ"/>
        </w:rPr>
        <w:t xml:space="preserve"> құрамындағы күкірт натрий сульфиді күйінде немесе басқа еритін тұздар күйінде ерітіндіге өтеді. Ерітіндіден аздап бөліп алып, оған 1 мл қорғасын ацетатының ерітіндісін қосқанда, алдымен қорғасынның (II) гидроксидінің ақ тұнбасын түзеді. Содан кейін барып құрамындағы күкірт мөлшеріне қарай қоңыр, қара қоңыр немесе қара түсті қорғасын сульфиді тұнбасы түзіледі. Ол Pb</w:t>
      </w:r>
      <w:r w:rsidR="00F723E8" w:rsidRPr="00F723E8">
        <w:rPr>
          <w:rFonts w:ascii="Times New Roman" w:eastAsia="Calibri" w:hAnsi="Times New Roman" w:cs="Times New Roman"/>
          <w:sz w:val="28"/>
          <w:szCs w:val="28"/>
          <w:vertAlign w:val="superscript"/>
          <w:lang w:val="kk-KZ"/>
        </w:rPr>
        <w:t>2</w:t>
      </w:r>
      <w:r w:rsidR="002502AC">
        <w:rPr>
          <w:rFonts w:ascii="Times New Roman" w:eastAsia="Calibri" w:hAnsi="Times New Roman" w:cs="Times New Roman"/>
          <w:sz w:val="28"/>
          <w:szCs w:val="28"/>
          <w:vertAlign w:val="superscript"/>
          <w:lang w:val="kk-KZ"/>
        </w:rPr>
        <w:t xml:space="preserve">+ </w:t>
      </w:r>
      <w:r w:rsidR="00F723E8" w:rsidRPr="00F723E8">
        <w:rPr>
          <w:rFonts w:ascii="Times New Roman" w:eastAsia="Calibri" w:hAnsi="Times New Roman" w:cs="Times New Roman"/>
          <w:sz w:val="28"/>
          <w:szCs w:val="28"/>
          <w:lang w:val="kk-KZ"/>
        </w:rPr>
        <w:t>анионына тән қасиет:</w:t>
      </w:r>
    </w:p>
    <w:p w14:paraId="6A1A3247" w14:textId="77777777" w:rsidR="00BD792C" w:rsidRPr="00F723E8" w:rsidRDefault="00BD792C" w:rsidP="00A071AB">
      <w:pPr>
        <w:spacing w:after="0" w:line="240" w:lineRule="auto"/>
        <w:ind w:firstLine="567"/>
        <w:jc w:val="both"/>
        <w:rPr>
          <w:rFonts w:ascii="Times New Roman" w:eastAsia="Calibri" w:hAnsi="Times New Roman" w:cs="Times New Roman"/>
          <w:sz w:val="28"/>
          <w:szCs w:val="28"/>
          <w:lang w:val="kk-KZ"/>
        </w:rPr>
      </w:pPr>
    </w:p>
    <w:p w14:paraId="708CC5AC" w14:textId="77777777" w:rsidR="00F723E8" w:rsidRPr="00F723E8" w:rsidRDefault="00F723E8" w:rsidP="00A071AB">
      <w:pPr>
        <w:spacing w:after="0" w:line="240" w:lineRule="auto"/>
        <w:ind w:firstLine="567"/>
        <w:jc w:val="center"/>
        <w:rPr>
          <w:rFonts w:ascii="Times New Roman" w:eastAsia="SimSun" w:hAnsi="Times New Roman" w:cs="Times New Roman"/>
          <w:sz w:val="28"/>
          <w:szCs w:val="28"/>
          <w:lang w:val="en-US"/>
        </w:rPr>
      </w:pPr>
      <w:r w:rsidRPr="00F723E8">
        <w:rPr>
          <w:rFonts w:ascii="Calibri" w:eastAsia="Calibri" w:hAnsi="Calibri" w:cs="Times New Roman"/>
        </w:rPr>
        <w:object w:dxaOrig="4412" w:dyaOrig="1032" w14:anchorId="55BB251A">
          <v:shape id="_x0000_i1102" type="#_x0000_t75" style="width:219pt;height:53.25pt" o:ole="">
            <v:imagedata r:id="rId187" o:title=""/>
          </v:shape>
          <o:OLEObject Type="Embed" ProgID="ChemDraw.Document.6.0" ShapeID="_x0000_i1102" DrawAspect="Content" ObjectID="_1630401117" r:id="rId188"/>
        </w:object>
      </w:r>
    </w:p>
    <w:p w14:paraId="63884DCB" w14:textId="77777777" w:rsidR="00F723E8" w:rsidRPr="00F723E8" w:rsidRDefault="00F723E8" w:rsidP="00A071AB">
      <w:pPr>
        <w:spacing w:after="0" w:line="240" w:lineRule="auto"/>
        <w:ind w:firstLine="567"/>
        <w:jc w:val="both"/>
        <w:rPr>
          <w:rFonts w:ascii="Times New Roman" w:eastAsia="Calibri" w:hAnsi="Times New Roman" w:cs="Times New Roman"/>
          <w:sz w:val="28"/>
          <w:szCs w:val="28"/>
          <w:lang w:val="kk-KZ"/>
        </w:rPr>
      </w:pPr>
    </w:p>
    <w:p w14:paraId="7F1D5DC0" w14:textId="77777777" w:rsidR="00F723E8" w:rsidRPr="00F723E8" w:rsidRDefault="002502AC" w:rsidP="00A071AB">
      <w:pPr>
        <w:spacing w:after="0" w:line="240" w:lineRule="auto"/>
        <w:ind w:firstLine="567"/>
        <w:jc w:val="both"/>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12.5</w:t>
      </w:r>
      <w:r w:rsidR="00F723E8" w:rsidRPr="00F723E8">
        <w:rPr>
          <w:rFonts w:ascii="Times New Roman" w:eastAsia="Calibri" w:hAnsi="Times New Roman" w:cs="Times New Roman"/>
          <w:b/>
          <w:sz w:val="28"/>
          <w:szCs w:val="28"/>
          <w:lang w:val="kk-KZ"/>
        </w:rPr>
        <w:t xml:space="preserve"> </w:t>
      </w:r>
      <w:r>
        <w:rPr>
          <w:rFonts w:ascii="Times New Roman" w:eastAsia="Calibri" w:hAnsi="Times New Roman" w:cs="Times New Roman"/>
          <w:b/>
          <w:sz w:val="28"/>
          <w:szCs w:val="28"/>
          <w:lang w:val="kk-KZ"/>
        </w:rPr>
        <w:t>М</w:t>
      </w:r>
      <w:r w:rsidRPr="00F723E8">
        <w:rPr>
          <w:rFonts w:ascii="Times New Roman" w:eastAsia="Calibri" w:hAnsi="Times New Roman" w:cs="Times New Roman"/>
          <w:b/>
          <w:sz w:val="28"/>
          <w:szCs w:val="28"/>
          <w:lang w:val="kk-KZ"/>
        </w:rPr>
        <w:t>очевина (карбамид)</w:t>
      </w:r>
    </w:p>
    <w:p w14:paraId="24A29C5E" w14:textId="77777777" w:rsidR="00F723E8" w:rsidRPr="00F723E8" w:rsidRDefault="00F723E8" w:rsidP="00A071AB">
      <w:pPr>
        <w:spacing w:after="0" w:line="240" w:lineRule="auto"/>
        <w:ind w:firstLine="567"/>
        <w:jc w:val="both"/>
        <w:rPr>
          <w:rFonts w:ascii="Times New Roman" w:eastAsia="Calibri" w:hAnsi="Times New Roman" w:cs="Times New Roman"/>
          <w:sz w:val="28"/>
          <w:szCs w:val="28"/>
          <w:lang w:val="kk-KZ"/>
        </w:rPr>
      </w:pPr>
      <w:r w:rsidRPr="00F723E8">
        <w:rPr>
          <w:rFonts w:ascii="Times New Roman" w:eastAsia="Calibri" w:hAnsi="Times New Roman" w:cs="Times New Roman"/>
          <w:sz w:val="28"/>
          <w:szCs w:val="28"/>
          <w:lang w:val="kk-KZ"/>
        </w:rPr>
        <w:t xml:space="preserve">Көмір қышқылының екі гидроксил тобы амин тобымен орын алмасқанда түзілетін затты </w:t>
      </w:r>
      <w:r w:rsidRPr="00F723E8">
        <w:rPr>
          <w:rFonts w:ascii="Times New Roman" w:eastAsia="Calibri" w:hAnsi="Times New Roman" w:cs="Times New Roman"/>
          <w:i/>
          <w:sz w:val="28"/>
          <w:szCs w:val="28"/>
          <w:lang w:val="kk-KZ"/>
        </w:rPr>
        <w:t>мочевина</w:t>
      </w:r>
      <w:r w:rsidRPr="00F723E8">
        <w:rPr>
          <w:rFonts w:ascii="Times New Roman" w:eastAsia="Calibri" w:hAnsi="Times New Roman" w:cs="Times New Roman"/>
          <w:sz w:val="28"/>
          <w:szCs w:val="28"/>
          <w:lang w:val="kk-KZ"/>
        </w:rPr>
        <w:t xml:space="preserve"> дейді. Мочевина </w:t>
      </w:r>
      <w:r w:rsidR="002502AC">
        <w:rPr>
          <w:rFonts w:ascii="Times New Roman" w:eastAsia="Calibri" w:hAnsi="Times New Roman" w:cs="Times New Roman"/>
          <w:sz w:val="28"/>
          <w:szCs w:val="28"/>
          <w:lang w:val="kk-KZ"/>
        </w:rPr>
        <w:t>ақуызды</w:t>
      </w:r>
      <w:r w:rsidRPr="00F723E8">
        <w:rPr>
          <w:rFonts w:ascii="Times New Roman" w:eastAsia="Calibri" w:hAnsi="Times New Roman" w:cs="Times New Roman"/>
          <w:sz w:val="28"/>
          <w:szCs w:val="28"/>
          <w:lang w:val="kk-KZ"/>
        </w:rPr>
        <w:t xml:space="preserve"> денелердің ыдырау өнімі ретінде адам несебінде </w:t>
      </w:r>
      <w:r w:rsidRPr="002502AC">
        <w:rPr>
          <w:rFonts w:ascii="Times New Roman" w:eastAsia="Calibri" w:hAnsi="Times New Roman" w:cs="Times New Roman"/>
          <w:sz w:val="28"/>
          <w:szCs w:val="28"/>
          <w:lang w:val="kk-KZ"/>
        </w:rPr>
        <w:t>2</w:t>
      </w:r>
      <w:r w:rsidR="002502AC">
        <w:rPr>
          <w:rFonts w:ascii="Times New Roman" w:eastAsia="Calibri" w:hAnsi="Times New Roman" w:cs="Times New Roman"/>
          <w:sz w:val="28"/>
          <w:szCs w:val="28"/>
          <w:lang w:val="kk-KZ"/>
        </w:rPr>
        <w:t xml:space="preserve"> </w:t>
      </w:r>
      <w:r w:rsidRPr="002502AC">
        <w:rPr>
          <w:rFonts w:ascii="Times New Roman" w:eastAsia="Calibri" w:hAnsi="Times New Roman" w:cs="Times New Roman"/>
          <w:sz w:val="28"/>
          <w:szCs w:val="28"/>
          <w:lang w:val="kk-KZ"/>
        </w:rPr>
        <w:t xml:space="preserve">% </w:t>
      </w:r>
      <w:r w:rsidRPr="00F723E8">
        <w:rPr>
          <w:rFonts w:ascii="Times New Roman" w:eastAsia="Calibri" w:hAnsi="Times New Roman" w:cs="Times New Roman"/>
          <w:sz w:val="28"/>
          <w:szCs w:val="28"/>
          <w:lang w:val="kk-KZ"/>
        </w:rPr>
        <w:t xml:space="preserve">шамасында болады. Ыдыраған </w:t>
      </w:r>
      <w:r w:rsidR="002502AC">
        <w:rPr>
          <w:rFonts w:ascii="Times New Roman" w:eastAsia="Calibri" w:hAnsi="Times New Roman" w:cs="Times New Roman"/>
          <w:sz w:val="28"/>
          <w:szCs w:val="28"/>
          <w:lang w:val="kk-KZ"/>
        </w:rPr>
        <w:t>ақуыздың</w:t>
      </w:r>
      <w:r w:rsidRPr="00F723E8">
        <w:rPr>
          <w:rFonts w:ascii="Times New Roman" w:eastAsia="Calibri" w:hAnsi="Times New Roman" w:cs="Times New Roman"/>
          <w:sz w:val="28"/>
          <w:szCs w:val="28"/>
          <w:lang w:val="kk-KZ"/>
        </w:rPr>
        <w:t xml:space="preserve"> азоты 80</w:t>
      </w:r>
      <w:r w:rsidR="002502AC">
        <w:rPr>
          <w:rFonts w:ascii="Times New Roman" w:eastAsia="Calibri" w:hAnsi="Times New Roman" w:cs="Times New Roman"/>
          <w:sz w:val="28"/>
          <w:szCs w:val="28"/>
          <w:lang w:val="kk-KZ"/>
        </w:rPr>
        <w:t xml:space="preserve"> </w:t>
      </w:r>
      <w:r w:rsidRPr="00F723E8">
        <w:rPr>
          <w:rFonts w:ascii="Times New Roman" w:eastAsia="Calibri" w:hAnsi="Times New Roman" w:cs="Times New Roman"/>
          <w:sz w:val="28"/>
          <w:szCs w:val="28"/>
          <w:lang w:val="kk-KZ"/>
        </w:rPr>
        <w:t>% шамасында мочевина түрінде бөлініп шығады. Бұл жоғарғы қысымда аммиак пен көміртек (IV) оксиді, фосген мен аммиак, цианамид пен су қосылғанда алынады.</w:t>
      </w:r>
    </w:p>
    <w:p w14:paraId="0D558151" w14:textId="77777777" w:rsidR="00F723E8" w:rsidRPr="00317D7F" w:rsidRDefault="00F723E8" w:rsidP="00A071AB">
      <w:pPr>
        <w:spacing w:after="0" w:line="240" w:lineRule="auto"/>
        <w:ind w:firstLine="567"/>
        <w:jc w:val="both"/>
        <w:rPr>
          <w:rFonts w:ascii="Times New Roman" w:eastAsia="Calibri" w:hAnsi="Times New Roman" w:cs="Times New Roman"/>
          <w:i/>
          <w:sz w:val="28"/>
          <w:szCs w:val="28"/>
          <w:lang w:val="kk-KZ"/>
        </w:rPr>
      </w:pPr>
      <w:r w:rsidRPr="00317D7F">
        <w:rPr>
          <w:rFonts w:ascii="Times New Roman" w:eastAsia="Calibri" w:hAnsi="Times New Roman" w:cs="Times New Roman"/>
          <w:b/>
          <w:sz w:val="28"/>
          <w:szCs w:val="28"/>
          <w:lang w:val="kk-KZ"/>
        </w:rPr>
        <w:t>Реактивтер:</w:t>
      </w:r>
      <w:r w:rsidRPr="00F723E8">
        <w:rPr>
          <w:rFonts w:ascii="Times New Roman" w:eastAsia="Calibri" w:hAnsi="Times New Roman" w:cs="Times New Roman"/>
          <w:sz w:val="28"/>
          <w:szCs w:val="28"/>
          <w:lang w:val="kk-KZ"/>
        </w:rPr>
        <w:t xml:space="preserve"> </w:t>
      </w:r>
      <w:r w:rsidRPr="00317D7F">
        <w:rPr>
          <w:rFonts w:ascii="Times New Roman" w:eastAsia="Calibri" w:hAnsi="Times New Roman" w:cs="Times New Roman"/>
          <w:i/>
          <w:sz w:val="28"/>
          <w:szCs w:val="28"/>
          <w:lang w:val="kk-KZ"/>
        </w:rPr>
        <w:t>карбамид кристалдары, концентрациялы натрий гидроксиді, концентрленген тұз қышқылы, барий гидроксиді, концентрленген карбамид ерітіндісі, азот қышқылы, қымыздық қышқылы, кристалды карбамид, мыс (III) сульфаты ерітіндісі, 2-3 проценттік карбамид ерітіндісі, бромдылау қышқыл натрий гидроксиді ерітіндісі (бромды сілтіге сарғайғанша қосу арқылы даярлайды), азотты қышқылдың натрий тұзының ерітіндісі, сұйытылған күкірт қышқылы, формалин.</w:t>
      </w:r>
    </w:p>
    <w:p w14:paraId="244EB8A0" w14:textId="247E7E69" w:rsidR="00F723E8" w:rsidRDefault="00F723E8" w:rsidP="00A071AB">
      <w:pPr>
        <w:spacing w:after="0" w:line="240" w:lineRule="auto"/>
        <w:ind w:firstLine="567"/>
        <w:jc w:val="both"/>
        <w:rPr>
          <w:rFonts w:ascii="Times New Roman" w:eastAsia="Calibri" w:hAnsi="Times New Roman" w:cs="Times New Roman"/>
          <w:sz w:val="28"/>
          <w:szCs w:val="28"/>
          <w:lang w:val="kk-KZ"/>
        </w:rPr>
      </w:pPr>
      <w:r w:rsidRPr="00F723E8">
        <w:rPr>
          <w:rFonts w:ascii="Times New Roman" w:eastAsia="Calibri" w:hAnsi="Times New Roman" w:cs="Times New Roman"/>
          <w:b/>
          <w:sz w:val="28"/>
          <w:szCs w:val="28"/>
          <w:lang w:val="kk-KZ"/>
        </w:rPr>
        <w:t>Карбамидтің гидролизденуі.</w:t>
      </w:r>
      <w:r w:rsidRPr="00F723E8">
        <w:rPr>
          <w:rFonts w:ascii="Times New Roman" w:eastAsia="Calibri" w:hAnsi="Times New Roman" w:cs="Times New Roman"/>
          <w:sz w:val="28"/>
          <w:szCs w:val="28"/>
          <w:lang w:val="kk-KZ"/>
        </w:rPr>
        <w:t xml:space="preserve"> а) 10 мл суы бар пробиркаға 2 г кар</w:t>
      </w:r>
      <w:r w:rsidR="00BD792C">
        <w:rPr>
          <w:rFonts w:ascii="Times New Roman" w:eastAsia="Calibri" w:hAnsi="Times New Roman" w:cs="Times New Roman"/>
          <w:sz w:val="28"/>
          <w:szCs w:val="28"/>
          <w:lang w:val="kk-KZ"/>
        </w:rPr>
        <w:t>бамид салып, оған концентрлі</w:t>
      </w:r>
      <w:r w:rsidRPr="00F723E8">
        <w:rPr>
          <w:rFonts w:ascii="Times New Roman" w:eastAsia="Calibri" w:hAnsi="Times New Roman" w:cs="Times New Roman"/>
          <w:sz w:val="28"/>
          <w:szCs w:val="28"/>
          <w:lang w:val="kk-KZ"/>
        </w:rPr>
        <w:t xml:space="preserve"> натрий гидроксидінен 5 мл қосып, қыздырғанда, бөлінген амм</w:t>
      </w:r>
      <w:r w:rsidR="00BD792C">
        <w:rPr>
          <w:rFonts w:ascii="Times New Roman" w:eastAsia="Calibri" w:hAnsi="Times New Roman" w:cs="Times New Roman"/>
          <w:sz w:val="28"/>
          <w:szCs w:val="28"/>
          <w:lang w:val="kk-KZ"/>
        </w:rPr>
        <w:t>иакты иісі немесе концентрлі</w:t>
      </w:r>
      <w:r w:rsidRPr="00F723E8">
        <w:rPr>
          <w:rFonts w:ascii="Times New Roman" w:eastAsia="Calibri" w:hAnsi="Times New Roman" w:cs="Times New Roman"/>
          <w:sz w:val="28"/>
          <w:szCs w:val="28"/>
          <w:lang w:val="kk-KZ"/>
        </w:rPr>
        <w:t xml:space="preserve"> тұз қышқылына батырылған таяқшаны жақындату арқылы анықтайды:</w:t>
      </w:r>
      <w:r w:rsidR="002502AC">
        <w:rPr>
          <w:rFonts w:ascii="Times New Roman" w:eastAsia="Calibri" w:hAnsi="Times New Roman" w:cs="Times New Roman"/>
          <w:sz w:val="28"/>
          <w:szCs w:val="28"/>
          <w:lang w:val="kk-KZ"/>
        </w:rPr>
        <w:t xml:space="preserve"> </w:t>
      </w:r>
    </w:p>
    <w:p w14:paraId="7B0D8E70" w14:textId="77777777" w:rsidR="002502AC" w:rsidRPr="002502AC" w:rsidRDefault="002502AC" w:rsidP="00A071AB">
      <w:pPr>
        <w:spacing w:after="0" w:line="240" w:lineRule="auto"/>
        <w:ind w:firstLine="567"/>
        <w:jc w:val="both"/>
        <w:rPr>
          <w:rFonts w:ascii="Times New Roman" w:eastAsia="Calibri" w:hAnsi="Times New Roman" w:cs="Times New Roman"/>
          <w:b/>
          <w:sz w:val="28"/>
          <w:szCs w:val="28"/>
          <w:lang w:val="kk-KZ"/>
        </w:rPr>
      </w:pPr>
    </w:p>
    <w:p w14:paraId="521E675B" w14:textId="77777777" w:rsidR="00F723E8" w:rsidRPr="00F723E8" w:rsidRDefault="00F723E8" w:rsidP="00A071AB">
      <w:pPr>
        <w:spacing w:after="0" w:line="240" w:lineRule="auto"/>
        <w:ind w:firstLine="567"/>
        <w:jc w:val="center"/>
        <w:rPr>
          <w:rFonts w:ascii="Calibri" w:eastAsia="Calibri" w:hAnsi="Calibri" w:cs="Times New Roman"/>
          <w:lang w:val="en-US"/>
        </w:rPr>
      </w:pPr>
      <w:r w:rsidRPr="00F723E8">
        <w:rPr>
          <w:rFonts w:ascii="Calibri" w:eastAsia="Calibri" w:hAnsi="Calibri" w:cs="Times New Roman"/>
        </w:rPr>
        <w:object w:dxaOrig="4988" w:dyaOrig="812" w14:anchorId="078B4A97">
          <v:shape id="_x0000_i1103" type="#_x0000_t75" style="width:248.25pt;height:41.25pt" o:ole="">
            <v:imagedata r:id="rId189" o:title=""/>
          </v:shape>
          <o:OLEObject Type="Embed" ProgID="ChemDraw.Document.6.0" ShapeID="_x0000_i1103" DrawAspect="Content" ObjectID="_1630401118" r:id="rId190"/>
        </w:object>
      </w:r>
    </w:p>
    <w:p w14:paraId="736FF3E2" w14:textId="77777777" w:rsidR="00F723E8" w:rsidRPr="00F723E8" w:rsidRDefault="00F723E8" w:rsidP="00A071AB">
      <w:pPr>
        <w:spacing w:after="0" w:line="240" w:lineRule="auto"/>
        <w:ind w:firstLine="567"/>
        <w:jc w:val="center"/>
        <w:rPr>
          <w:rFonts w:ascii="Calibri" w:eastAsia="Calibri" w:hAnsi="Calibri" w:cs="Times New Roman"/>
          <w:lang w:val="en-US"/>
        </w:rPr>
      </w:pPr>
    </w:p>
    <w:p w14:paraId="28EC1F89" w14:textId="77777777" w:rsidR="00F723E8" w:rsidRPr="00F723E8" w:rsidRDefault="00F723E8" w:rsidP="00A071AB">
      <w:pPr>
        <w:spacing w:after="0" w:line="240" w:lineRule="auto"/>
        <w:ind w:firstLine="567"/>
        <w:jc w:val="both"/>
        <w:rPr>
          <w:rFonts w:ascii="Times New Roman" w:eastAsia="Calibri" w:hAnsi="Times New Roman" w:cs="Times New Roman"/>
          <w:sz w:val="28"/>
          <w:szCs w:val="28"/>
          <w:lang w:val="kk-KZ"/>
        </w:rPr>
      </w:pPr>
      <w:r w:rsidRPr="00F723E8">
        <w:rPr>
          <w:rFonts w:ascii="Times New Roman" w:eastAsia="Calibri" w:hAnsi="Times New Roman" w:cs="Times New Roman"/>
          <w:sz w:val="28"/>
          <w:szCs w:val="28"/>
          <w:lang w:val="kk-KZ"/>
        </w:rPr>
        <w:t>ә) 0,5 г карбамидті 2-3 мл суға ерітіп, оның үстіне біраз барий гидроксидінің мөлдір ерітіндісін қосып, қатты қыздырады. Қоспа қайнаған кезде аммиак иісі сезіледі де, барий карбонаты ақ түсті тұнба түзеді және дымқылданған лакмус қағазы бөлініп жатқан аммиак газы әсерінен көгереді:</w:t>
      </w:r>
    </w:p>
    <w:p w14:paraId="05829D1F" w14:textId="77777777" w:rsidR="00F723E8" w:rsidRPr="00F723E8" w:rsidRDefault="00F723E8" w:rsidP="00A071AB">
      <w:pPr>
        <w:spacing w:after="0" w:line="240" w:lineRule="auto"/>
        <w:ind w:firstLine="567"/>
        <w:jc w:val="center"/>
        <w:rPr>
          <w:rFonts w:ascii="Times New Roman" w:eastAsia="SimSun" w:hAnsi="Times New Roman" w:cs="Times New Roman"/>
          <w:sz w:val="28"/>
          <w:szCs w:val="28"/>
          <w:lang w:val="en-US"/>
        </w:rPr>
      </w:pPr>
      <w:r w:rsidRPr="00F723E8">
        <w:rPr>
          <w:rFonts w:ascii="Calibri" w:eastAsia="Calibri" w:hAnsi="Calibri" w:cs="Times New Roman"/>
        </w:rPr>
        <w:object w:dxaOrig="4996" w:dyaOrig="1400" w14:anchorId="05B924CD">
          <v:shape id="_x0000_i1104" type="#_x0000_t75" style="width:249pt;height:69.75pt" o:ole="">
            <v:imagedata r:id="rId191" o:title=""/>
          </v:shape>
          <o:OLEObject Type="Embed" ProgID="ChemDraw.Document.6.0" ShapeID="_x0000_i1104" DrawAspect="Content" ObjectID="_1630401119" r:id="rId192"/>
        </w:object>
      </w:r>
    </w:p>
    <w:p w14:paraId="7ED25346" w14:textId="77777777" w:rsidR="00F723E8" w:rsidRPr="00F723E8" w:rsidRDefault="00F723E8" w:rsidP="00A071AB">
      <w:pPr>
        <w:spacing w:after="0" w:line="240" w:lineRule="auto"/>
        <w:ind w:firstLine="567"/>
        <w:jc w:val="both"/>
        <w:rPr>
          <w:rFonts w:ascii="Times New Roman" w:eastAsia="SimSun" w:hAnsi="Times New Roman" w:cs="Times New Roman"/>
          <w:sz w:val="28"/>
          <w:szCs w:val="28"/>
          <w:lang w:val="en-US"/>
        </w:rPr>
      </w:pPr>
    </w:p>
    <w:p w14:paraId="65D19A4A" w14:textId="77777777" w:rsidR="00F723E8" w:rsidRPr="00F723E8" w:rsidRDefault="00F723E8" w:rsidP="00A071AB">
      <w:pPr>
        <w:spacing w:after="0" w:line="240" w:lineRule="auto"/>
        <w:ind w:firstLine="567"/>
        <w:jc w:val="both"/>
        <w:rPr>
          <w:rFonts w:ascii="Times New Roman" w:eastAsia="Calibri" w:hAnsi="Times New Roman" w:cs="Times New Roman"/>
          <w:sz w:val="28"/>
          <w:szCs w:val="28"/>
          <w:lang w:val="kk-KZ"/>
        </w:rPr>
      </w:pPr>
      <w:r w:rsidRPr="00F723E8">
        <w:rPr>
          <w:rFonts w:ascii="Times New Roman" w:eastAsia="Calibri" w:hAnsi="Times New Roman" w:cs="Times New Roman"/>
          <w:b/>
          <w:sz w:val="28"/>
          <w:szCs w:val="28"/>
          <w:lang w:val="kk-KZ"/>
        </w:rPr>
        <w:t>Азот қышқыл карбамид тұзын алу.</w:t>
      </w:r>
      <w:r w:rsidR="002502AC">
        <w:rPr>
          <w:rFonts w:ascii="Times New Roman" w:eastAsia="Calibri" w:hAnsi="Times New Roman" w:cs="Times New Roman"/>
          <w:b/>
          <w:sz w:val="28"/>
          <w:szCs w:val="28"/>
          <w:lang w:val="kk-KZ"/>
        </w:rPr>
        <w:t xml:space="preserve"> </w:t>
      </w:r>
      <w:r w:rsidRPr="00F723E8">
        <w:rPr>
          <w:rFonts w:ascii="Times New Roman" w:eastAsia="Calibri" w:hAnsi="Times New Roman" w:cs="Times New Roman"/>
          <w:sz w:val="28"/>
          <w:szCs w:val="28"/>
          <w:lang w:val="kk-KZ"/>
        </w:rPr>
        <w:t>5 мл карбамидтің концентрациялы ерітіндісіне 2 мл концентрациялы азот қышқылын қосқанда, қоспа қызады. Оны суық суда салқындатсақ, азот қышқылының карбамид тұзы тұнбаға түседі:</w:t>
      </w:r>
    </w:p>
    <w:p w14:paraId="3518FE72" w14:textId="77777777" w:rsidR="00F723E8" w:rsidRPr="00F723E8" w:rsidRDefault="00F723E8" w:rsidP="00A071AB">
      <w:pPr>
        <w:spacing w:after="0" w:line="240" w:lineRule="auto"/>
        <w:ind w:firstLine="567"/>
        <w:jc w:val="center"/>
        <w:rPr>
          <w:rFonts w:ascii="Calibri" w:eastAsia="Calibri" w:hAnsi="Calibri" w:cs="Times New Roman"/>
          <w:lang w:val="en-US"/>
        </w:rPr>
      </w:pPr>
      <w:r w:rsidRPr="00F723E8">
        <w:rPr>
          <w:rFonts w:ascii="Calibri" w:eastAsia="Calibri" w:hAnsi="Calibri" w:cs="Times New Roman"/>
        </w:rPr>
        <w:object w:dxaOrig="5648" w:dyaOrig="344" w14:anchorId="2AC58AD1">
          <v:shape id="_x0000_i1105" type="#_x0000_t75" style="width:283.5pt;height:16.5pt" o:ole="">
            <v:imagedata r:id="rId193" o:title=""/>
          </v:shape>
          <o:OLEObject Type="Embed" ProgID="ChemDraw.Document.6.0" ShapeID="_x0000_i1105" DrawAspect="Content" ObjectID="_1630401120" r:id="rId194"/>
        </w:object>
      </w:r>
    </w:p>
    <w:p w14:paraId="1AE63508" w14:textId="77777777" w:rsidR="00F723E8" w:rsidRPr="00F723E8" w:rsidRDefault="00F723E8" w:rsidP="00A071AB">
      <w:pPr>
        <w:spacing w:after="0" w:line="240" w:lineRule="auto"/>
        <w:ind w:firstLine="567"/>
        <w:jc w:val="both"/>
        <w:rPr>
          <w:rFonts w:ascii="Times New Roman" w:eastAsia="Calibri" w:hAnsi="Times New Roman" w:cs="Times New Roman"/>
          <w:sz w:val="28"/>
          <w:szCs w:val="28"/>
          <w:lang w:val="kk-KZ"/>
        </w:rPr>
      </w:pPr>
      <w:r w:rsidRPr="00F723E8">
        <w:rPr>
          <w:rFonts w:ascii="Times New Roman" w:eastAsia="Calibri" w:hAnsi="Times New Roman" w:cs="Times New Roman"/>
          <w:b/>
          <w:sz w:val="28"/>
          <w:szCs w:val="28"/>
          <w:lang w:val="kk-KZ"/>
        </w:rPr>
        <w:t>Карбамидтің қымыздық қышқылымен әрекеттесуі.</w:t>
      </w:r>
      <w:r w:rsidRPr="00F723E8">
        <w:rPr>
          <w:rFonts w:ascii="Times New Roman" w:eastAsia="Calibri" w:hAnsi="Times New Roman" w:cs="Times New Roman"/>
          <w:sz w:val="28"/>
          <w:szCs w:val="28"/>
          <w:lang w:val="kk-KZ"/>
        </w:rPr>
        <w:t xml:space="preserve"> Пробиркаға 3 мл концентрациялы карбамид ерітіндісін құйып, оның үстіне 3 мл қымыздық қышқылын қосады. Қоспаны аздап шайқағанда, кристалды тұнба пайда болады:</w:t>
      </w:r>
    </w:p>
    <w:p w14:paraId="0C8D30AD" w14:textId="77777777" w:rsidR="00F723E8" w:rsidRPr="00F723E8" w:rsidRDefault="00F723E8" w:rsidP="00A071AB">
      <w:pPr>
        <w:spacing w:after="0" w:line="240" w:lineRule="auto"/>
        <w:ind w:firstLine="567"/>
        <w:jc w:val="center"/>
        <w:rPr>
          <w:rFonts w:ascii="Calibri" w:eastAsia="Calibri" w:hAnsi="Calibri" w:cs="Times New Roman"/>
          <w:lang w:val="en-US"/>
        </w:rPr>
      </w:pPr>
      <w:r w:rsidRPr="00F723E8">
        <w:rPr>
          <w:rFonts w:ascii="Calibri" w:eastAsia="Calibri" w:hAnsi="Calibri" w:cs="Times New Roman"/>
        </w:rPr>
        <w:object w:dxaOrig="6164" w:dyaOrig="1016" w14:anchorId="776B2C32">
          <v:shape id="_x0000_i1106" type="#_x0000_t75" style="width:308.25pt;height:53.25pt" o:ole="">
            <v:imagedata r:id="rId195" o:title=""/>
          </v:shape>
          <o:OLEObject Type="Embed" ProgID="ChemDraw.Document.6.0" ShapeID="_x0000_i1106" DrawAspect="Content" ObjectID="_1630401121" r:id="rId196"/>
        </w:object>
      </w:r>
    </w:p>
    <w:p w14:paraId="1F911C3D" w14:textId="77777777" w:rsidR="00F723E8" w:rsidRPr="00F723E8" w:rsidRDefault="00F723E8" w:rsidP="00A071AB">
      <w:pPr>
        <w:spacing w:after="0" w:line="240" w:lineRule="auto"/>
        <w:ind w:firstLine="567"/>
        <w:jc w:val="both"/>
        <w:rPr>
          <w:rFonts w:ascii="Calibri" w:eastAsia="Calibri" w:hAnsi="Calibri" w:cs="Times New Roman"/>
          <w:lang w:val="en-US"/>
        </w:rPr>
      </w:pPr>
    </w:p>
    <w:p w14:paraId="1CF51D44" w14:textId="77777777" w:rsidR="00F723E8" w:rsidRPr="00F723E8" w:rsidRDefault="00F723E8" w:rsidP="00A071AB">
      <w:pPr>
        <w:spacing w:after="0" w:line="240" w:lineRule="auto"/>
        <w:ind w:firstLine="567"/>
        <w:jc w:val="both"/>
        <w:rPr>
          <w:rFonts w:ascii="Times New Roman" w:eastAsia="Calibri" w:hAnsi="Times New Roman" w:cs="Times New Roman"/>
          <w:sz w:val="28"/>
          <w:szCs w:val="28"/>
          <w:lang w:val="kk-KZ"/>
        </w:rPr>
      </w:pPr>
      <w:r w:rsidRPr="00F723E8">
        <w:rPr>
          <w:rFonts w:ascii="Times New Roman" w:eastAsia="Calibri" w:hAnsi="Times New Roman" w:cs="Times New Roman"/>
          <w:b/>
          <w:sz w:val="28"/>
          <w:szCs w:val="28"/>
          <w:lang w:val="kk-KZ"/>
        </w:rPr>
        <w:t xml:space="preserve">Биурет түзілу реакциясы. </w:t>
      </w:r>
      <w:r w:rsidRPr="00F723E8">
        <w:rPr>
          <w:rFonts w:ascii="Times New Roman" w:eastAsia="Calibri" w:hAnsi="Times New Roman" w:cs="Times New Roman"/>
          <w:sz w:val="28"/>
          <w:szCs w:val="28"/>
          <w:lang w:val="kk-KZ"/>
        </w:rPr>
        <w:t>1 г карбамид кристалын пробиркаға салып қыздырса, алдымен балқиды, содан кейін ыдырап, қайтадан кристалданады. Бұдан аммиак бөлінеді. Оны ылғалданған қызыл лакмус қағазы көмегімен немесе тұз қышқылына батырылған таяқша көмегімен анықтауға болады.</w:t>
      </w:r>
    </w:p>
    <w:p w14:paraId="027069A9" w14:textId="77777777" w:rsidR="00F723E8" w:rsidRPr="00F723E8" w:rsidRDefault="00F723E8" w:rsidP="00A071AB">
      <w:pPr>
        <w:spacing w:after="0" w:line="240" w:lineRule="auto"/>
        <w:ind w:firstLine="567"/>
        <w:jc w:val="both"/>
        <w:rPr>
          <w:rFonts w:ascii="Times New Roman" w:eastAsia="Calibri" w:hAnsi="Times New Roman" w:cs="Times New Roman"/>
          <w:sz w:val="28"/>
          <w:szCs w:val="28"/>
          <w:lang w:val="kk-KZ"/>
        </w:rPr>
      </w:pPr>
      <w:r w:rsidRPr="00F723E8">
        <w:rPr>
          <w:rFonts w:ascii="Times New Roman" w:eastAsia="Calibri" w:hAnsi="Times New Roman" w:cs="Times New Roman"/>
          <w:sz w:val="28"/>
          <w:szCs w:val="28"/>
          <w:lang w:val="kk-KZ"/>
        </w:rPr>
        <w:t xml:space="preserve">Пробиркадағы қалған кристалды салқындатып, оған 2-3 мл су қосып, аздап қыздырғанда түзілген биурет суда ериді. Түзілген заттың биурет екенін дәлелдеу үшін биуреттің судағы ерітіндісіне 1-2 мл 10 </w:t>
      </w:r>
      <w:r w:rsidR="002502AC">
        <w:rPr>
          <w:rFonts w:ascii="Times New Roman" w:eastAsia="Calibri" w:hAnsi="Times New Roman" w:cs="Times New Roman"/>
          <w:sz w:val="28"/>
          <w:szCs w:val="28"/>
          <w:lang w:val="kk-KZ"/>
        </w:rPr>
        <w:t>пайыздық</w:t>
      </w:r>
      <w:r w:rsidRPr="00F723E8">
        <w:rPr>
          <w:rFonts w:ascii="Times New Roman" w:eastAsia="Calibri" w:hAnsi="Times New Roman" w:cs="Times New Roman"/>
          <w:sz w:val="28"/>
          <w:szCs w:val="28"/>
          <w:lang w:val="kk-KZ"/>
        </w:rPr>
        <w:t xml:space="preserve"> натрий гидроксиді мен 1-2 тамшы 2 </w:t>
      </w:r>
      <w:r w:rsidR="002502AC">
        <w:rPr>
          <w:rFonts w:ascii="Times New Roman" w:eastAsia="Calibri" w:hAnsi="Times New Roman" w:cs="Times New Roman"/>
          <w:sz w:val="28"/>
          <w:szCs w:val="28"/>
          <w:lang w:val="kk-KZ"/>
        </w:rPr>
        <w:t>пайыздық</w:t>
      </w:r>
      <w:r w:rsidRPr="00F723E8">
        <w:rPr>
          <w:rFonts w:ascii="Times New Roman" w:eastAsia="Calibri" w:hAnsi="Times New Roman" w:cs="Times New Roman"/>
          <w:sz w:val="28"/>
          <w:szCs w:val="28"/>
          <w:lang w:val="kk-KZ"/>
        </w:rPr>
        <w:t xml:space="preserve"> мыс (III) сульфаты ерітіндісін тамызады. Қоспа қызыл-күлгін түсті мыстың комплексті биурет қосылысын береді:</w:t>
      </w:r>
    </w:p>
    <w:p w14:paraId="2D923576" w14:textId="77777777" w:rsidR="00F723E8" w:rsidRPr="00F723E8" w:rsidRDefault="00F723E8" w:rsidP="00A071AB">
      <w:pPr>
        <w:spacing w:after="0" w:line="240" w:lineRule="auto"/>
        <w:ind w:firstLine="567"/>
        <w:jc w:val="center"/>
        <w:rPr>
          <w:rFonts w:ascii="Calibri" w:eastAsia="Calibri" w:hAnsi="Calibri" w:cs="Times New Roman"/>
          <w:lang w:val="en-US"/>
        </w:rPr>
      </w:pPr>
      <w:r w:rsidRPr="00F723E8">
        <w:rPr>
          <w:rFonts w:ascii="Calibri" w:eastAsia="Calibri" w:hAnsi="Calibri" w:cs="Times New Roman"/>
        </w:rPr>
        <w:object w:dxaOrig="8232" w:dyaOrig="3148" w14:anchorId="658B63D0">
          <v:shape id="_x0000_i1107" type="#_x0000_t75" style="width:411.75pt;height:157.5pt" o:ole="">
            <v:imagedata r:id="rId197" o:title=""/>
          </v:shape>
          <o:OLEObject Type="Embed" ProgID="ChemDraw.Document.6.0" ShapeID="_x0000_i1107" DrawAspect="Content" ObjectID="_1630401122" r:id="rId198"/>
        </w:object>
      </w:r>
    </w:p>
    <w:p w14:paraId="5D19CB21" w14:textId="77777777" w:rsidR="00F723E8" w:rsidRPr="00F723E8" w:rsidRDefault="00F723E8" w:rsidP="00A071AB">
      <w:pPr>
        <w:spacing w:after="0" w:line="240" w:lineRule="auto"/>
        <w:ind w:firstLine="567"/>
        <w:jc w:val="both"/>
        <w:rPr>
          <w:rFonts w:ascii="Calibri" w:eastAsia="Calibri" w:hAnsi="Calibri" w:cs="Times New Roman"/>
          <w:lang w:val="en-US"/>
        </w:rPr>
      </w:pPr>
    </w:p>
    <w:p w14:paraId="4192AAF9" w14:textId="77777777" w:rsidR="00F723E8" w:rsidRPr="00F723E8" w:rsidRDefault="00F723E8" w:rsidP="00A071AB">
      <w:pPr>
        <w:spacing w:after="0" w:line="240" w:lineRule="auto"/>
        <w:ind w:firstLine="567"/>
        <w:jc w:val="both"/>
        <w:rPr>
          <w:rFonts w:ascii="Times New Roman" w:eastAsia="Calibri" w:hAnsi="Times New Roman" w:cs="Times New Roman"/>
          <w:sz w:val="28"/>
          <w:szCs w:val="28"/>
          <w:lang w:val="kk-KZ"/>
        </w:rPr>
      </w:pPr>
      <w:r w:rsidRPr="00F723E8">
        <w:rPr>
          <w:rFonts w:ascii="Times New Roman" w:eastAsia="Calibri" w:hAnsi="Times New Roman" w:cs="Times New Roman"/>
          <w:b/>
          <w:sz w:val="28"/>
          <w:szCs w:val="28"/>
          <w:lang w:val="kk-KZ"/>
        </w:rPr>
        <w:t>Карбамидтің бромдылау қышқыл натрий тұзы әсерінен тотығуы.</w:t>
      </w:r>
      <w:r w:rsidRPr="00F723E8">
        <w:rPr>
          <w:rFonts w:ascii="Times New Roman" w:eastAsia="Calibri" w:hAnsi="Times New Roman" w:cs="Times New Roman"/>
          <w:sz w:val="28"/>
          <w:szCs w:val="28"/>
          <w:lang w:val="kk-KZ"/>
        </w:rPr>
        <w:t xml:space="preserve"> Пробиркаға 2 мл 2 </w:t>
      </w:r>
      <w:r w:rsidR="002502AC">
        <w:rPr>
          <w:rFonts w:ascii="Times New Roman" w:eastAsia="Calibri" w:hAnsi="Times New Roman" w:cs="Times New Roman"/>
          <w:sz w:val="28"/>
          <w:szCs w:val="28"/>
          <w:lang w:val="kk-KZ"/>
        </w:rPr>
        <w:t>пайыздық</w:t>
      </w:r>
      <w:r w:rsidRPr="00F723E8">
        <w:rPr>
          <w:rFonts w:ascii="Times New Roman" w:eastAsia="Calibri" w:hAnsi="Times New Roman" w:cs="Times New Roman"/>
          <w:sz w:val="28"/>
          <w:szCs w:val="28"/>
          <w:lang w:val="kk-KZ"/>
        </w:rPr>
        <w:t xml:space="preserve"> карбамид ерітіндісін құйып, оған 2 мл бромдылау қышқыл натрий ерітіндісін тамызады. Тотығу нәтижесінде азот бөліне бастайды. Бөлінген азот мөлшері карбамид мөлшеріне байланысты болады:</w:t>
      </w:r>
    </w:p>
    <w:p w14:paraId="32B5E135" w14:textId="77777777" w:rsidR="00F723E8" w:rsidRPr="00F723E8" w:rsidRDefault="00F723E8" w:rsidP="00A071AB">
      <w:pPr>
        <w:spacing w:after="0" w:line="240" w:lineRule="auto"/>
        <w:ind w:firstLine="567"/>
        <w:jc w:val="center"/>
        <w:rPr>
          <w:rFonts w:ascii="Calibri" w:eastAsia="Calibri" w:hAnsi="Calibri" w:cs="Times New Roman"/>
          <w:lang w:val="en-US"/>
        </w:rPr>
      </w:pPr>
      <w:r w:rsidRPr="00F723E8">
        <w:rPr>
          <w:rFonts w:ascii="Calibri" w:eastAsia="Calibri" w:hAnsi="Calibri" w:cs="Times New Roman"/>
        </w:rPr>
        <w:object w:dxaOrig="6336" w:dyaOrig="796" w14:anchorId="2F8100E6">
          <v:shape id="_x0000_i1108" type="#_x0000_t75" style="width:316.5pt;height:40.5pt" o:ole="">
            <v:imagedata r:id="rId199" o:title=""/>
          </v:shape>
          <o:OLEObject Type="Embed" ProgID="ChemDraw.Document.6.0" ShapeID="_x0000_i1108" DrawAspect="Content" ObjectID="_1630401123" r:id="rId200"/>
        </w:object>
      </w:r>
    </w:p>
    <w:p w14:paraId="068D846D" w14:textId="77777777" w:rsidR="00F723E8" w:rsidRPr="00F723E8" w:rsidRDefault="00F723E8" w:rsidP="00A071AB">
      <w:pPr>
        <w:spacing w:after="0" w:line="240" w:lineRule="auto"/>
        <w:ind w:firstLine="567"/>
        <w:jc w:val="both"/>
        <w:rPr>
          <w:rFonts w:ascii="Calibri" w:eastAsia="Calibri" w:hAnsi="Calibri" w:cs="Times New Roman"/>
          <w:lang w:val="en-US"/>
        </w:rPr>
      </w:pPr>
    </w:p>
    <w:p w14:paraId="7E1DF8B9" w14:textId="77777777" w:rsidR="00F723E8" w:rsidRPr="00F723E8" w:rsidRDefault="00F723E8" w:rsidP="00A071AB">
      <w:pPr>
        <w:spacing w:after="0" w:line="240" w:lineRule="auto"/>
        <w:ind w:firstLine="567"/>
        <w:jc w:val="both"/>
        <w:rPr>
          <w:rFonts w:ascii="Times New Roman" w:eastAsia="Calibri" w:hAnsi="Times New Roman" w:cs="Times New Roman"/>
          <w:sz w:val="28"/>
          <w:szCs w:val="28"/>
          <w:lang w:val="kk-KZ"/>
        </w:rPr>
      </w:pPr>
      <w:r w:rsidRPr="00F723E8">
        <w:rPr>
          <w:rFonts w:ascii="Times New Roman" w:eastAsia="Calibri" w:hAnsi="Times New Roman" w:cs="Times New Roman"/>
          <w:b/>
          <w:sz w:val="28"/>
          <w:szCs w:val="28"/>
          <w:lang w:val="kk-KZ"/>
        </w:rPr>
        <w:t>Карбамидтің азотты қышқылмен әрекеттесуі.</w:t>
      </w:r>
      <w:r w:rsidRPr="00F723E8">
        <w:rPr>
          <w:rFonts w:ascii="Times New Roman" w:eastAsia="Calibri" w:hAnsi="Times New Roman" w:cs="Times New Roman"/>
          <w:sz w:val="28"/>
          <w:szCs w:val="28"/>
          <w:lang w:val="kk-KZ"/>
        </w:rPr>
        <w:t xml:space="preserve"> Пробиркаға 2-3 мл 3 </w:t>
      </w:r>
      <w:r w:rsidR="002502AC">
        <w:rPr>
          <w:rFonts w:ascii="Times New Roman" w:eastAsia="Calibri" w:hAnsi="Times New Roman" w:cs="Times New Roman"/>
          <w:sz w:val="28"/>
          <w:szCs w:val="28"/>
          <w:lang w:val="kk-KZ"/>
        </w:rPr>
        <w:t>пайыздық</w:t>
      </w:r>
      <w:r w:rsidRPr="00F723E8">
        <w:rPr>
          <w:rFonts w:ascii="Times New Roman" w:eastAsia="Calibri" w:hAnsi="Times New Roman" w:cs="Times New Roman"/>
          <w:sz w:val="28"/>
          <w:szCs w:val="28"/>
          <w:lang w:val="kk-KZ"/>
        </w:rPr>
        <w:t xml:space="preserve"> карбамид ерітіндісін және сондай мөлшерде азотты қышқыл натрий ерітіндісін құйып, оның үстіне 1 мл сұйылтылған күкірт қышқылын қосады. </w:t>
      </w:r>
    </w:p>
    <w:p w14:paraId="5EDBDB13" w14:textId="77777777" w:rsidR="00F723E8" w:rsidRPr="00F723E8" w:rsidRDefault="00F723E8" w:rsidP="00A071AB">
      <w:pPr>
        <w:spacing w:after="0" w:line="240" w:lineRule="auto"/>
        <w:ind w:firstLine="567"/>
        <w:jc w:val="both"/>
        <w:rPr>
          <w:rFonts w:ascii="Times New Roman" w:eastAsia="Calibri" w:hAnsi="Times New Roman" w:cs="Times New Roman"/>
          <w:sz w:val="28"/>
          <w:szCs w:val="28"/>
          <w:lang w:val="kk-KZ"/>
        </w:rPr>
      </w:pPr>
      <w:r w:rsidRPr="00F723E8">
        <w:rPr>
          <w:rFonts w:ascii="Times New Roman" w:eastAsia="Calibri" w:hAnsi="Times New Roman" w:cs="Times New Roman"/>
          <w:sz w:val="28"/>
          <w:szCs w:val="28"/>
          <w:lang w:val="kk-KZ"/>
        </w:rPr>
        <w:t>Реакциядан көп мөлшерде түссіз, иіссіз газ азот және көмір қышқыл газы бөлінеді:</w:t>
      </w:r>
    </w:p>
    <w:p w14:paraId="33704A22" w14:textId="77777777" w:rsidR="00F723E8" w:rsidRPr="00F723E8" w:rsidRDefault="00F723E8" w:rsidP="00A071AB">
      <w:pPr>
        <w:spacing w:after="0" w:line="240" w:lineRule="auto"/>
        <w:ind w:firstLine="567"/>
        <w:jc w:val="center"/>
        <w:rPr>
          <w:rFonts w:ascii="Times New Roman" w:eastAsia="Calibri" w:hAnsi="Times New Roman" w:cs="Times New Roman"/>
          <w:sz w:val="28"/>
          <w:szCs w:val="28"/>
          <w:lang w:val="en-US"/>
        </w:rPr>
      </w:pPr>
      <w:r w:rsidRPr="00F723E8">
        <w:rPr>
          <w:rFonts w:ascii="Calibri" w:eastAsia="Calibri" w:hAnsi="Calibri" w:cs="Times New Roman"/>
        </w:rPr>
        <w:object w:dxaOrig="8368" w:dyaOrig="1664" w14:anchorId="030C4556">
          <v:shape id="_x0000_i1109" type="#_x0000_t75" style="width:418.5pt;height:82.5pt" o:ole="">
            <v:imagedata r:id="rId201" o:title=""/>
          </v:shape>
          <o:OLEObject Type="Embed" ProgID="ChemDraw.Document.6.0" ShapeID="_x0000_i1109" DrawAspect="Content" ObjectID="_1630401124" r:id="rId202"/>
        </w:object>
      </w:r>
    </w:p>
    <w:p w14:paraId="75D8D935" w14:textId="77777777" w:rsidR="00F723E8" w:rsidRPr="00F723E8" w:rsidRDefault="00F723E8" w:rsidP="00A071AB">
      <w:pPr>
        <w:spacing w:after="0" w:line="240" w:lineRule="auto"/>
        <w:ind w:firstLine="567"/>
        <w:jc w:val="both"/>
        <w:rPr>
          <w:rFonts w:ascii="Times New Roman" w:eastAsia="Calibri" w:hAnsi="Times New Roman" w:cs="Times New Roman"/>
          <w:b/>
          <w:sz w:val="28"/>
          <w:szCs w:val="28"/>
          <w:lang w:val="en-US"/>
        </w:rPr>
      </w:pPr>
    </w:p>
    <w:p w14:paraId="1B11C4CF" w14:textId="77777777" w:rsidR="00F723E8" w:rsidRPr="00F723E8" w:rsidRDefault="00F723E8" w:rsidP="00A071AB">
      <w:pPr>
        <w:spacing w:after="0" w:line="240" w:lineRule="auto"/>
        <w:ind w:firstLine="567"/>
        <w:jc w:val="both"/>
        <w:rPr>
          <w:rFonts w:ascii="Times New Roman" w:eastAsia="Calibri" w:hAnsi="Times New Roman" w:cs="Times New Roman"/>
          <w:sz w:val="28"/>
          <w:szCs w:val="28"/>
          <w:lang w:val="kk-KZ"/>
        </w:rPr>
      </w:pPr>
      <w:r w:rsidRPr="00F723E8">
        <w:rPr>
          <w:rFonts w:ascii="Times New Roman" w:eastAsia="Calibri" w:hAnsi="Times New Roman" w:cs="Times New Roman"/>
          <w:b/>
          <w:sz w:val="28"/>
          <w:szCs w:val="28"/>
          <w:lang w:val="kk-KZ"/>
        </w:rPr>
        <w:t>Карбамид формальдегид смоласын алу.</w:t>
      </w:r>
      <w:r w:rsidRPr="00F723E8">
        <w:rPr>
          <w:rFonts w:ascii="Times New Roman" w:eastAsia="Calibri" w:hAnsi="Times New Roman" w:cs="Times New Roman"/>
          <w:sz w:val="28"/>
          <w:szCs w:val="28"/>
          <w:lang w:val="kk-KZ"/>
        </w:rPr>
        <w:t xml:space="preserve"> Пробиркаға 6-7 мл формалин ерітіндісін және бір тамшы концентрациялы тұз қышқылын құйып, оған 5 г карбамид кристалын қосып, қайнағанша қыздырады. Қоспада одан әрі қарай өзінен бөлінген жылу әсерінен конденсациялану реакцисы жүре береді. Қыздыру кезінде формальдегидте карбамид ериді, содан кейін біртіндеп поликонденсацияланады, яғни қоспа қоңыр тартып, жоғары молекулалы кристалды зат карбамидті формальдегид смоласы түзіледі. </w:t>
      </w:r>
    </w:p>
    <w:p w14:paraId="13B80B19" w14:textId="77777777" w:rsidR="00F723E8" w:rsidRPr="00F723E8" w:rsidRDefault="00F723E8" w:rsidP="00A071AB">
      <w:pPr>
        <w:spacing w:after="0" w:line="240" w:lineRule="auto"/>
        <w:ind w:firstLine="567"/>
        <w:jc w:val="both"/>
        <w:rPr>
          <w:rFonts w:ascii="Times New Roman" w:eastAsia="Calibri" w:hAnsi="Times New Roman" w:cs="Times New Roman"/>
          <w:sz w:val="28"/>
          <w:szCs w:val="28"/>
          <w:lang w:val="kk-KZ"/>
        </w:rPr>
      </w:pPr>
      <w:r w:rsidRPr="00F723E8">
        <w:rPr>
          <w:rFonts w:ascii="Times New Roman" w:eastAsia="Calibri" w:hAnsi="Times New Roman" w:cs="Times New Roman"/>
          <w:sz w:val="28"/>
          <w:szCs w:val="28"/>
          <w:lang w:val="kk-KZ"/>
        </w:rPr>
        <w:t xml:space="preserve">Пробирканы салқындатып, сыртын қағазбен орап алып, сындырып байқаса, оның ішінен смоланы көруге болады. Поликонденсациялану нәтижесінде әр түрлі құрамды үлкен молекулалы смолалар түзеді (карбамидті смола). Осыған негізделіп дайындалған пластмассаларды </w:t>
      </w:r>
      <w:r w:rsidRPr="00F723E8">
        <w:rPr>
          <w:rFonts w:ascii="Times New Roman" w:eastAsia="Calibri" w:hAnsi="Times New Roman" w:cs="Times New Roman"/>
          <w:i/>
          <w:sz w:val="28"/>
          <w:szCs w:val="28"/>
          <w:lang w:val="kk-KZ"/>
        </w:rPr>
        <w:t xml:space="preserve">аминопластар </w:t>
      </w:r>
      <w:r w:rsidRPr="00F723E8">
        <w:rPr>
          <w:rFonts w:ascii="Times New Roman" w:eastAsia="Calibri" w:hAnsi="Times New Roman" w:cs="Times New Roman"/>
          <w:sz w:val="28"/>
          <w:szCs w:val="28"/>
          <w:lang w:val="kk-KZ"/>
        </w:rPr>
        <w:t>дейді.</w:t>
      </w:r>
    </w:p>
    <w:p w14:paraId="168E8604" w14:textId="77777777" w:rsidR="00F723E8" w:rsidRPr="00F723E8" w:rsidRDefault="00F723E8" w:rsidP="00A071AB">
      <w:pPr>
        <w:spacing w:after="0" w:line="240" w:lineRule="auto"/>
        <w:ind w:firstLine="567"/>
        <w:jc w:val="center"/>
        <w:rPr>
          <w:rFonts w:ascii="Calibri" w:eastAsia="Calibri" w:hAnsi="Calibri" w:cs="Times New Roman"/>
          <w:lang w:val="en-US"/>
        </w:rPr>
      </w:pPr>
      <w:r w:rsidRPr="00F723E8">
        <w:rPr>
          <w:rFonts w:ascii="Calibri" w:eastAsia="Calibri" w:hAnsi="Calibri" w:cs="Times New Roman"/>
        </w:rPr>
        <w:object w:dxaOrig="4044" w:dyaOrig="1356" w14:anchorId="08CC9630">
          <v:shape id="_x0000_i1110" type="#_x0000_t75" style="width:202.5pt;height:69pt" o:ole="">
            <v:imagedata r:id="rId203" o:title=""/>
          </v:shape>
          <o:OLEObject Type="Embed" ProgID="ChemDraw.Document.6.0" ShapeID="_x0000_i1110" DrawAspect="Content" ObjectID="_1630401125" r:id="rId204"/>
        </w:object>
      </w:r>
    </w:p>
    <w:p w14:paraId="74B80950" w14:textId="77777777" w:rsidR="00F723E8" w:rsidRPr="00F723E8" w:rsidRDefault="00F723E8" w:rsidP="00A071AB">
      <w:pPr>
        <w:spacing w:after="0" w:line="240" w:lineRule="auto"/>
        <w:ind w:firstLine="567"/>
        <w:jc w:val="center"/>
        <w:rPr>
          <w:rFonts w:ascii="Calibri" w:eastAsia="Calibri" w:hAnsi="Calibri" w:cs="Times New Roman"/>
          <w:lang w:val="en-US"/>
        </w:rPr>
      </w:pPr>
      <w:r w:rsidRPr="00F723E8">
        <w:rPr>
          <w:rFonts w:ascii="Calibri" w:eastAsia="Calibri" w:hAnsi="Calibri" w:cs="Times New Roman"/>
        </w:rPr>
        <w:object w:dxaOrig="7684" w:dyaOrig="1536" w14:anchorId="2BAA6DC8">
          <v:shape id="_x0000_i1111" type="#_x0000_t75" style="width:384pt;height:75pt" o:ole="">
            <v:imagedata r:id="rId205" o:title=""/>
          </v:shape>
          <o:OLEObject Type="Embed" ProgID="ChemDraw.Document.6.0" ShapeID="_x0000_i1111" DrawAspect="Content" ObjectID="_1630401126" r:id="rId206"/>
        </w:object>
      </w:r>
    </w:p>
    <w:p w14:paraId="534A354D" w14:textId="77777777" w:rsidR="00F723E8" w:rsidRPr="00F723E8" w:rsidRDefault="00F723E8" w:rsidP="00A071AB">
      <w:pPr>
        <w:spacing w:after="0" w:line="240" w:lineRule="auto"/>
        <w:ind w:firstLine="567"/>
        <w:jc w:val="both"/>
        <w:rPr>
          <w:rFonts w:ascii="Calibri" w:eastAsia="Calibri" w:hAnsi="Calibri" w:cs="Times New Roman"/>
          <w:lang w:val="en-US"/>
        </w:rPr>
      </w:pPr>
    </w:p>
    <w:p w14:paraId="60EBB2E6" w14:textId="77777777" w:rsidR="00F723E8" w:rsidRPr="00F723E8" w:rsidRDefault="00F723E8" w:rsidP="00A071AB">
      <w:pPr>
        <w:spacing w:after="0" w:line="240" w:lineRule="auto"/>
        <w:ind w:firstLine="567"/>
        <w:jc w:val="both"/>
        <w:rPr>
          <w:rFonts w:ascii="Times New Roman" w:eastAsia="Calibri" w:hAnsi="Times New Roman" w:cs="Times New Roman"/>
          <w:sz w:val="28"/>
          <w:szCs w:val="28"/>
          <w:lang w:val="kk-KZ"/>
        </w:rPr>
      </w:pPr>
      <w:r w:rsidRPr="00F723E8">
        <w:rPr>
          <w:rFonts w:ascii="Times New Roman" w:eastAsia="Calibri" w:hAnsi="Times New Roman" w:cs="Times New Roman"/>
          <w:sz w:val="28"/>
          <w:szCs w:val="28"/>
          <w:lang w:val="kk-KZ"/>
        </w:rPr>
        <w:t>Кейде карбамидтен екінші амино топта поликонденсацияланып, полимер түзіледі:</w:t>
      </w:r>
    </w:p>
    <w:p w14:paraId="4D3AF8EC" w14:textId="77777777" w:rsidR="00765821" w:rsidRDefault="00765821" w:rsidP="00A071AB">
      <w:pPr>
        <w:spacing w:after="0" w:line="240" w:lineRule="auto"/>
        <w:ind w:firstLine="567"/>
        <w:jc w:val="center"/>
        <w:rPr>
          <w:rFonts w:ascii="Times New Roman" w:eastAsia="Times New Roman" w:hAnsi="Times New Roman" w:cs="Times New Roman"/>
          <w:b/>
          <w:bCs/>
          <w:iCs/>
          <w:sz w:val="28"/>
          <w:szCs w:val="28"/>
          <w:lang w:val="kk-KZ" w:eastAsia="ru-RU"/>
        </w:rPr>
        <w:sectPr w:rsidR="00765821" w:rsidSect="00701A37">
          <w:pgSz w:w="11906" w:h="16838"/>
          <w:pgMar w:top="1134" w:right="850" w:bottom="993" w:left="1701" w:header="708" w:footer="708" w:gutter="0"/>
          <w:cols w:space="708"/>
          <w:docGrid w:linePitch="360"/>
        </w:sectPr>
      </w:pPr>
    </w:p>
    <w:p w14:paraId="6A6C47A1" w14:textId="77777777" w:rsidR="005E0706" w:rsidRDefault="002502AC" w:rsidP="00A071AB">
      <w:pPr>
        <w:spacing w:after="0" w:line="240" w:lineRule="auto"/>
        <w:ind w:firstLine="567"/>
        <w:jc w:val="center"/>
        <w:rPr>
          <w:rFonts w:ascii="Times New Roman" w:eastAsia="Times New Roman" w:hAnsi="Times New Roman" w:cs="Times New Roman"/>
          <w:b/>
          <w:bCs/>
          <w:sz w:val="28"/>
          <w:szCs w:val="28"/>
          <w:lang w:val="kk-KZ" w:eastAsia="ru-RU"/>
        </w:rPr>
      </w:pPr>
      <w:r>
        <w:rPr>
          <w:rFonts w:ascii="Times New Roman" w:eastAsia="Times New Roman" w:hAnsi="Times New Roman" w:cs="Times New Roman"/>
          <w:b/>
          <w:bCs/>
          <w:sz w:val="28"/>
          <w:szCs w:val="28"/>
          <w:lang w:val="kk-KZ" w:eastAsia="ru-RU"/>
        </w:rPr>
        <w:t xml:space="preserve">Ұсынылған </w:t>
      </w:r>
      <w:r w:rsidR="005E0706" w:rsidRPr="005E0706">
        <w:rPr>
          <w:rFonts w:ascii="Times New Roman" w:eastAsia="Times New Roman" w:hAnsi="Times New Roman" w:cs="Times New Roman"/>
          <w:b/>
          <w:bCs/>
          <w:sz w:val="28"/>
          <w:szCs w:val="28"/>
          <w:lang w:val="kk-KZ" w:eastAsia="ru-RU"/>
        </w:rPr>
        <w:t>әдебиеттер</w:t>
      </w:r>
    </w:p>
    <w:p w14:paraId="5704D9C8" w14:textId="77777777" w:rsidR="002502AC" w:rsidRPr="005E0706" w:rsidRDefault="002502AC" w:rsidP="00A071AB">
      <w:pPr>
        <w:spacing w:after="0" w:line="240" w:lineRule="auto"/>
        <w:ind w:firstLine="567"/>
        <w:jc w:val="center"/>
        <w:rPr>
          <w:rFonts w:ascii="Times New Roman" w:eastAsia="Times New Roman" w:hAnsi="Times New Roman" w:cs="Times New Roman"/>
          <w:b/>
          <w:bCs/>
          <w:sz w:val="28"/>
          <w:szCs w:val="28"/>
          <w:lang w:val="kk-KZ" w:eastAsia="ru-RU"/>
        </w:rPr>
      </w:pPr>
    </w:p>
    <w:p w14:paraId="7023B5E1" w14:textId="77777777" w:rsidR="005E0706" w:rsidRPr="005E0706" w:rsidRDefault="005E0706" w:rsidP="00202809">
      <w:pPr>
        <w:numPr>
          <w:ilvl w:val="0"/>
          <w:numId w:val="12"/>
        </w:numPr>
        <w:tabs>
          <w:tab w:val="clear" w:pos="720"/>
          <w:tab w:val="num" w:pos="0"/>
        </w:tabs>
        <w:spacing w:after="0" w:line="240" w:lineRule="auto"/>
        <w:ind w:left="0" w:firstLine="0"/>
        <w:jc w:val="both"/>
        <w:rPr>
          <w:rFonts w:ascii="Times New Roman" w:eastAsia="Times New Roman" w:hAnsi="Times New Roman" w:cs="Times New Roman"/>
          <w:sz w:val="28"/>
          <w:szCs w:val="28"/>
          <w:lang w:val="kk-KZ" w:eastAsia="ru-RU"/>
        </w:rPr>
      </w:pPr>
      <w:r w:rsidRPr="005E0706">
        <w:rPr>
          <w:rFonts w:ascii="Times New Roman" w:eastAsia="Times New Roman" w:hAnsi="Times New Roman" w:cs="Times New Roman"/>
          <w:sz w:val="28"/>
          <w:szCs w:val="28"/>
          <w:lang w:val="kk-KZ" w:eastAsia="ru-RU"/>
        </w:rPr>
        <w:t>Бейсебеков М.К., Әбілов Ж.Ә. Органикалық химия. Алматы: ҚазҰУ баспасы, 2013.</w:t>
      </w:r>
    </w:p>
    <w:p w14:paraId="25056BFB" w14:textId="77777777" w:rsidR="005E0706" w:rsidRPr="005E0706" w:rsidRDefault="005E0706" w:rsidP="00202809">
      <w:pPr>
        <w:numPr>
          <w:ilvl w:val="0"/>
          <w:numId w:val="12"/>
        </w:numPr>
        <w:tabs>
          <w:tab w:val="clear" w:pos="720"/>
          <w:tab w:val="num" w:pos="0"/>
        </w:tabs>
        <w:spacing w:after="0" w:line="240" w:lineRule="auto"/>
        <w:ind w:left="0" w:firstLine="0"/>
        <w:jc w:val="both"/>
        <w:rPr>
          <w:rFonts w:ascii="Times New Roman" w:eastAsia="Times New Roman" w:hAnsi="Times New Roman" w:cs="Times New Roman"/>
          <w:sz w:val="28"/>
          <w:szCs w:val="28"/>
          <w:lang w:val="kk-KZ" w:eastAsia="ru-RU"/>
        </w:rPr>
      </w:pPr>
      <w:r w:rsidRPr="005E0706">
        <w:rPr>
          <w:rFonts w:ascii="Times New Roman" w:eastAsia="Times New Roman" w:hAnsi="Times New Roman" w:cs="Times New Roman"/>
          <w:sz w:val="28"/>
          <w:szCs w:val="28"/>
          <w:lang w:val="kk-KZ" w:eastAsia="ru-RU"/>
        </w:rPr>
        <w:t>Утелбаева А., Утелбаев Б. Органикалық химия. Гетерофункционалды қосылыстар. Химия 5. Алматы, 2007</w:t>
      </w:r>
    </w:p>
    <w:p w14:paraId="5C0C3DBF" w14:textId="77777777" w:rsidR="005E0706" w:rsidRPr="005E0706" w:rsidRDefault="005E0706" w:rsidP="00202809">
      <w:pPr>
        <w:numPr>
          <w:ilvl w:val="0"/>
          <w:numId w:val="12"/>
        </w:numPr>
        <w:tabs>
          <w:tab w:val="clear" w:pos="720"/>
          <w:tab w:val="num" w:pos="0"/>
        </w:tabs>
        <w:spacing w:after="0" w:line="240" w:lineRule="auto"/>
        <w:ind w:left="0" w:firstLine="0"/>
        <w:jc w:val="both"/>
        <w:rPr>
          <w:rFonts w:ascii="Times New Roman" w:eastAsia="Times New Roman" w:hAnsi="Times New Roman" w:cs="Times New Roman"/>
          <w:sz w:val="28"/>
          <w:szCs w:val="28"/>
          <w:lang w:val="kk-KZ" w:eastAsia="ru-RU"/>
        </w:rPr>
      </w:pPr>
      <w:r w:rsidRPr="005E0706">
        <w:rPr>
          <w:rFonts w:ascii="Times New Roman" w:eastAsia="Times New Roman" w:hAnsi="Times New Roman" w:cs="Times New Roman"/>
          <w:sz w:val="28"/>
          <w:szCs w:val="28"/>
          <w:lang w:val="kk-KZ" w:eastAsia="ru-RU"/>
        </w:rPr>
        <w:t>Утелбаева А., Утелбаев Б. Органикалық химия. Көмірсутектер және синтез жолдары. Химия 4. Алматы, 2007</w:t>
      </w:r>
    </w:p>
    <w:p w14:paraId="5CA99FC0" w14:textId="77777777" w:rsidR="005E0706" w:rsidRPr="005E0706" w:rsidRDefault="005E0706" w:rsidP="00202809">
      <w:pPr>
        <w:numPr>
          <w:ilvl w:val="0"/>
          <w:numId w:val="12"/>
        </w:numPr>
        <w:tabs>
          <w:tab w:val="clear" w:pos="720"/>
          <w:tab w:val="num" w:pos="0"/>
        </w:tabs>
        <w:spacing w:after="0" w:line="240" w:lineRule="auto"/>
        <w:ind w:left="0" w:firstLine="0"/>
        <w:jc w:val="both"/>
        <w:rPr>
          <w:rFonts w:ascii="Times New Roman" w:eastAsia="Times New Roman" w:hAnsi="Times New Roman" w:cs="Times New Roman"/>
          <w:sz w:val="28"/>
          <w:szCs w:val="28"/>
          <w:lang w:val="kk-KZ" w:eastAsia="ru-RU"/>
        </w:rPr>
      </w:pPr>
      <w:r w:rsidRPr="005E0706">
        <w:rPr>
          <w:rFonts w:ascii="Times New Roman" w:eastAsia="Times New Roman" w:hAnsi="Times New Roman" w:cs="Times New Roman"/>
          <w:sz w:val="28"/>
          <w:szCs w:val="28"/>
          <w:lang w:val="kk-KZ" w:eastAsia="ru-RU"/>
        </w:rPr>
        <w:t>Ескаиров М.Е., Әзербаев Е.Н. Органикалық химия. Алматы: Білім, 1981</w:t>
      </w:r>
    </w:p>
    <w:p w14:paraId="72628102" w14:textId="77777777" w:rsidR="005E0706" w:rsidRPr="005E0706" w:rsidRDefault="005E0706" w:rsidP="00202809">
      <w:pPr>
        <w:numPr>
          <w:ilvl w:val="0"/>
          <w:numId w:val="12"/>
        </w:numPr>
        <w:tabs>
          <w:tab w:val="clear" w:pos="720"/>
          <w:tab w:val="num" w:pos="0"/>
        </w:tabs>
        <w:spacing w:after="0" w:line="240" w:lineRule="auto"/>
        <w:ind w:left="0" w:firstLine="0"/>
        <w:jc w:val="both"/>
        <w:rPr>
          <w:rFonts w:ascii="Times New Roman" w:eastAsia="Times New Roman" w:hAnsi="Times New Roman" w:cs="Times New Roman"/>
          <w:sz w:val="28"/>
          <w:szCs w:val="28"/>
          <w:lang w:val="kk-KZ" w:eastAsia="ru-RU"/>
        </w:rPr>
      </w:pPr>
      <w:r w:rsidRPr="005E0706">
        <w:rPr>
          <w:rFonts w:ascii="Times New Roman" w:eastAsia="Times New Roman" w:hAnsi="Times New Roman" w:cs="Times New Roman"/>
          <w:sz w:val="28"/>
          <w:szCs w:val="28"/>
          <w:lang w:val="kk-KZ" w:eastAsia="ru-RU"/>
        </w:rPr>
        <w:t>Сейтқалиев Қ. Органикалық химия. Алматы: Қайнар, 1993</w:t>
      </w:r>
    </w:p>
    <w:p w14:paraId="47FC1805" w14:textId="77777777" w:rsidR="002502AC" w:rsidRDefault="005E0706" w:rsidP="00202809">
      <w:pPr>
        <w:numPr>
          <w:ilvl w:val="0"/>
          <w:numId w:val="12"/>
        </w:numPr>
        <w:tabs>
          <w:tab w:val="clear" w:pos="720"/>
          <w:tab w:val="num" w:pos="0"/>
        </w:tabs>
        <w:spacing w:after="0" w:line="240" w:lineRule="auto"/>
        <w:ind w:left="0" w:firstLine="0"/>
        <w:jc w:val="both"/>
        <w:rPr>
          <w:rFonts w:ascii="Times New Roman" w:eastAsia="Times New Roman" w:hAnsi="Times New Roman" w:cs="Times New Roman"/>
          <w:sz w:val="28"/>
          <w:szCs w:val="28"/>
          <w:lang w:val="kk-KZ" w:eastAsia="ru-RU"/>
        </w:rPr>
      </w:pPr>
      <w:r w:rsidRPr="005E0706">
        <w:rPr>
          <w:rFonts w:ascii="Times New Roman" w:eastAsia="Times New Roman" w:hAnsi="Times New Roman" w:cs="Times New Roman"/>
          <w:sz w:val="28"/>
          <w:szCs w:val="28"/>
          <w:lang w:val="kk-KZ" w:eastAsia="ru-RU"/>
        </w:rPr>
        <w:t xml:space="preserve">Травень В.Ф. Органическая химия. М:Академкнига, </w:t>
      </w:r>
      <w:r w:rsidR="002502AC">
        <w:rPr>
          <w:rFonts w:ascii="Times New Roman" w:eastAsia="Times New Roman" w:hAnsi="Times New Roman" w:cs="Times New Roman"/>
          <w:sz w:val="28"/>
          <w:szCs w:val="28"/>
          <w:lang w:val="kk-KZ" w:eastAsia="ru-RU"/>
        </w:rPr>
        <w:t>Т.</w:t>
      </w:r>
      <w:r w:rsidRPr="005E0706">
        <w:rPr>
          <w:rFonts w:ascii="Times New Roman" w:eastAsia="Times New Roman" w:hAnsi="Times New Roman" w:cs="Times New Roman"/>
          <w:sz w:val="28"/>
          <w:szCs w:val="28"/>
          <w:lang w:val="kk-KZ" w:eastAsia="ru-RU"/>
        </w:rPr>
        <w:t>1,</w:t>
      </w:r>
      <w:r w:rsidR="002502AC">
        <w:rPr>
          <w:rFonts w:ascii="Times New Roman" w:eastAsia="Times New Roman" w:hAnsi="Times New Roman" w:cs="Times New Roman"/>
          <w:sz w:val="28"/>
          <w:szCs w:val="28"/>
          <w:lang w:val="kk-KZ" w:eastAsia="ru-RU"/>
        </w:rPr>
        <w:t xml:space="preserve"> </w:t>
      </w:r>
      <w:r w:rsidRPr="005E0706">
        <w:rPr>
          <w:rFonts w:ascii="Times New Roman" w:eastAsia="Times New Roman" w:hAnsi="Times New Roman" w:cs="Times New Roman"/>
          <w:sz w:val="28"/>
          <w:szCs w:val="28"/>
          <w:lang w:val="kk-KZ" w:eastAsia="ru-RU"/>
        </w:rPr>
        <w:t>2</w:t>
      </w:r>
      <w:r w:rsidR="002502AC">
        <w:rPr>
          <w:rFonts w:ascii="Times New Roman" w:eastAsia="Times New Roman" w:hAnsi="Times New Roman" w:cs="Times New Roman"/>
          <w:sz w:val="28"/>
          <w:szCs w:val="28"/>
          <w:lang w:val="kk-KZ" w:eastAsia="ru-RU"/>
        </w:rPr>
        <w:t>.</w:t>
      </w:r>
      <w:r w:rsidRPr="005E0706">
        <w:rPr>
          <w:rFonts w:ascii="Times New Roman" w:eastAsia="Times New Roman" w:hAnsi="Times New Roman" w:cs="Times New Roman"/>
          <w:sz w:val="28"/>
          <w:szCs w:val="28"/>
          <w:lang w:val="kk-KZ" w:eastAsia="ru-RU"/>
        </w:rPr>
        <w:t xml:space="preserve"> </w:t>
      </w:r>
      <w:r w:rsidR="002502AC">
        <w:rPr>
          <w:rFonts w:ascii="Times New Roman" w:eastAsia="Times New Roman" w:hAnsi="Times New Roman" w:cs="Times New Roman"/>
          <w:sz w:val="28"/>
          <w:szCs w:val="28"/>
          <w:lang w:val="kk-KZ" w:eastAsia="ru-RU"/>
        </w:rPr>
        <w:t>-</w:t>
      </w:r>
      <w:r w:rsidRPr="005E0706">
        <w:rPr>
          <w:rFonts w:ascii="Times New Roman" w:eastAsia="Times New Roman" w:hAnsi="Times New Roman" w:cs="Times New Roman"/>
          <w:sz w:val="28"/>
          <w:szCs w:val="28"/>
          <w:lang w:val="kk-KZ" w:eastAsia="ru-RU"/>
        </w:rPr>
        <w:t>2004.</w:t>
      </w:r>
    </w:p>
    <w:p w14:paraId="2D32600B" w14:textId="77777777" w:rsidR="002502AC" w:rsidRDefault="005E0706" w:rsidP="00202809">
      <w:pPr>
        <w:numPr>
          <w:ilvl w:val="0"/>
          <w:numId w:val="12"/>
        </w:numPr>
        <w:tabs>
          <w:tab w:val="clear" w:pos="720"/>
          <w:tab w:val="num" w:pos="0"/>
        </w:tabs>
        <w:spacing w:after="0" w:line="240" w:lineRule="auto"/>
        <w:ind w:left="0" w:firstLine="0"/>
        <w:jc w:val="both"/>
        <w:rPr>
          <w:rFonts w:ascii="Times New Roman" w:eastAsia="Times New Roman" w:hAnsi="Times New Roman" w:cs="Times New Roman"/>
          <w:sz w:val="28"/>
          <w:szCs w:val="28"/>
          <w:lang w:val="kk-KZ" w:eastAsia="ru-RU"/>
        </w:rPr>
      </w:pPr>
      <w:r w:rsidRPr="002502AC">
        <w:rPr>
          <w:rFonts w:ascii="Times New Roman" w:eastAsia="Times New Roman" w:hAnsi="Times New Roman" w:cs="Times New Roman"/>
          <w:sz w:val="28"/>
          <w:szCs w:val="28"/>
          <w:lang w:val="kk-KZ" w:eastAsia="ru-RU"/>
        </w:rPr>
        <w:t>Тюкавкина Н.А., Бауков Ю.И.  Биоорганическая химия, Москва.- 2005.</w:t>
      </w:r>
    </w:p>
    <w:p w14:paraId="009B52E0" w14:textId="77777777" w:rsidR="002502AC" w:rsidRDefault="005E0706" w:rsidP="00202809">
      <w:pPr>
        <w:numPr>
          <w:ilvl w:val="0"/>
          <w:numId w:val="12"/>
        </w:numPr>
        <w:tabs>
          <w:tab w:val="clear" w:pos="720"/>
          <w:tab w:val="num" w:pos="0"/>
        </w:tabs>
        <w:spacing w:after="0" w:line="240" w:lineRule="auto"/>
        <w:ind w:left="0" w:firstLine="0"/>
        <w:jc w:val="both"/>
        <w:rPr>
          <w:rFonts w:ascii="Times New Roman" w:eastAsia="Times New Roman" w:hAnsi="Times New Roman" w:cs="Times New Roman"/>
          <w:sz w:val="28"/>
          <w:szCs w:val="28"/>
          <w:lang w:val="kk-KZ" w:eastAsia="ru-RU"/>
        </w:rPr>
      </w:pPr>
      <w:r w:rsidRPr="002502AC">
        <w:rPr>
          <w:rFonts w:ascii="Times New Roman" w:eastAsia="Times New Roman" w:hAnsi="Times New Roman" w:cs="Times New Roman"/>
          <w:sz w:val="28"/>
          <w:szCs w:val="28"/>
          <w:lang w:val="kk-KZ" w:eastAsia="ru-RU"/>
        </w:rPr>
        <w:t>Соколов Р.С. Химическая технология. М.:Валдос, 2 том. 2003</w:t>
      </w:r>
    </w:p>
    <w:p w14:paraId="61C71CC9" w14:textId="77777777" w:rsidR="002502AC" w:rsidRDefault="005E0706" w:rsidP="00202809">
      <w:pPr>
        <w:numPr>
          <w:ilvl w:val="0"/>
          <w:numId w:val="12"/>
        </w:numPr>
        <w:tabs>
          <w:tab w:val="clear" w:pos="720"/>
          <w:tab w:val="num" w:pos="0"/>
        </w:tabs>
        <w:spacing w:after="0" w:line="240" w:lineRule="auto"/>
        <w:ind w:left="0" w:firstLine="0"/>
        <w:jc w:val="both"/>
        <w:rPr>
          <w:rFonts w:ascii="Times New Roman" w:eastAsia="Times New Roman" w:hAnsi="Times New Roman" w:cs="Times New Roman"/>
          <w:sz w:val="28"/>
          <w:szCs w:val="28"/>
          <w:lang w:val="kk-KZ" w:eastAsia="ru-RU"/>
        </w:rPr>
      </w:pPr>
      <w:r w:rsidRPr="002502AC">
        <w:rPr>
          <w:rFonts w:ascii="Times New Roman" w:eastAsia="Times New Roman" w:hAnsi="Times New Roman" w:cs="Times New Roman"/>
          <w:sz w:val="28"/>
          <w:szCs w:val="28"/>
          <w:lang w:val="kk-KZ" w:eastAsia="ru-RU"/>
        </w:rPr>
        <w:t>Моррисон Р., Бойд Р. Органическая химия. М:Мир, ВШ, 1990</w:t>
      </w:r>
    </w:p>
    <w:p w14:paraId="2EA83AD1" w14:textId="77777777" w:rsidR="002502AC" w:rsidRDefault="005E0706" w:rsidP="00202809">
      <w:pPr>
        <w:numPr>
          <w:ilvl w:val="0"/>
          <w:numId w:val="12"/>
        </w:numPr>
        <w:tabs>
          <w:tab w:val="clear" w:pos="720"/>
          <w:tab w:val="num" w:pos="0"/>
        </w:tabs>
        <w:spacing w:after="0" w:line="240" w:lineRule="auto"/>
        <w:ind w:left="0" w:firstLine="0"/>
        <w:jc w:val="both"/>
        <w:rPr>
          <w:rFonts w:ascii="Times New Roman" w:eastAsia="Times New Roman" w:hAnsi="Times New Roman" w:cs="Times New Roman"/>
          <w:sz w:val="28"/>
          <w:szCs w:val="28"/>
          <w:lang w:val="kk-KZ" w:eastAsia="ru-RU"/>
        </w:rPr>
      </w:pPr>
      <w:r w:rsidRPr="002502AC">
        <w:rPr>
          <w:rFonts w:ascii="Times New Roman" w:eastAsia="Times New Roman" w:hAnsi="Times New Roman" w:cs="Times New Roman"/>
          <w:sz w:val="28"/>
          <w:szCs w:val="28"/>
          <w:lang w:val="kk-KZ" w:eastAsia="ru-RU"/>
        </w:rPr>
        <w:t>Шабаров Ю.С., Органическая химия. М.:Химия, т.1,2, 1994</w:t>
      </w:r>
    </w:p>
    <w:p w14:paraId="06E5232B" w14:textId="77777777" w:rsidR="002502AC" w:rsidRDefault="002502AC" w:rsidP="00202809">
      <w:pPr>
        <w:numPr>
          <w:ilvl w:val="0"/>
          <w:numId w:val="12"/>
        </w:numPr>
        <w:tabs>
          <w:tab w:val="clear" w:pos="720"/>
          <w:tab w:val="num" w:pos="0"/>
        </w:tabs>
        <w:spacing w:after="0" w:line="240" w:lineRule="auto"/>
        <w:ind w:left="0" w:firstLine="0"/>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О.Р. Реутов, А.Л. Курц, К.П. Бутин</w:t>
      </w:r>
      <w:r w:rsidR="005E0706" w:rsidRPr="002502AC">
        <w:rPr>
          <w:rFonts w:ascii="Times New Roman" w:eastAsia="Times New Roman" w:hAnsi="Times New Roman" w:cs="Times New Roman"/>
          <w:sz w:val="28"/>
          <w:szCs w:val="28"/>
          <w:lang w:val="kk-KZ" w:eastAsia="ru-RU"/>
        </w:rPr>
        <w:t xml:space="preserve"> Органическая химия. М.:</w:t>
      </w:r>
      <w:r>
        <w:rPr>
          <w:rFonts w:ascii="Times New Roman" w:eastAsia="Times New Roman" w:hAnsi="Times New Roman" w:cs="Times New Roman"/>
          <w:sz w:val="28"/>
          <w:szCs w:val="28"/>
          <w:lang w:val="kk-KZ" w:eastAsia="ru-RU"/>
        </w:rPr>
        <w:t>Бином, Т. 1, 2, 3, 4. -2011</w:t>
      </w:r>
    </w:p>
    <w:p w14:paraId="1F82E7CA" w14:textId="77777777" w:rsidR="002502AC" w:rsidRDefault="005E0706" w:rsidP="00202809">
      <w:pPr>
        <w:numPr>
          <w:ilvl w:val="0"/>
          <w:numId w:val="12"/>
        </w:numPr>
        <w:tabs>
          <w:tab w:val="clear" w:pos="720"/>
          <w:tab w:val="num" w:pos="0"/>
        </w:tabs>
        <w:spacing w:after="0" w:line="240" w:lineRule="auto"/>
        <w:ind w:left="0" w:firstLine="0"/>
        <w:jc w:val="both"/>
        <w:rPr>
          <w:rFonts w:ascii="Times New Roman" w:eastAsia="Times New Roman" w:hAnsi="Times New Roman" w:cs="Times New Roman"/>
          <w:sz w:val="28"/>
          <w:szCs w:val="28"/>
          <w:lang w:val="kk-KZ" w:eastAsia="ru-RU"/>
        </w:rPr>
      </w:pPr>
      <w:r w:rsidRPr="002502AC">
        <w:rPr>
          <w:rFonts w:ascii="Times New Roman" w:eastAsia="Times New Roman" w:hAnsi="Times New Roman" w:cs="Times New Roman"/>
          <w:sz w:val="28"/>
          <w:szCs w:val="28"/>
          <w:lang w:val="kk-KZ" w:eastAsia="ru-RU"/>
        </w:rPr>
        <w:t>Органический синтез: Учебное пособие для студентов/ под ред. Н.В.Васильева, Т.А.Смолина. М.:Просвещение, 1986</w:t>
      </w:r>
    </w:p>
    <w:p w14:paraId="7C02E893" w14:textId="77777777" w:rsidR="002502AC" w:rsidRDefault="005E0706" w:rsidP="00202809">
      <w:pPr>
        <w:numPr>
          <w:ilvl w:val="0"/>
          <w:numId w:val="12"/>
        </w:numPr>
        <w:tabs>
          <w:tab w:val="clear" w:pos="720"/>
          <w:tab w:val="num" w:pos="0"/>
        </w:tabs>
        <w:spacing w:after="0" w:line="240" w:lineRule="auto"/>
        <w:ind w:left="0" w:firstLine="0"/>
        <w:jc w:val="both"/>
        <w:rPr>
          <w:rFonts w:ascii="Times New Roman" w:eastAsia="Times New Roman" w:hAnsi="Times New Roman" w:cs="Times New Roman"/>
          <w:sz w:val="28"/>
          <w:szCs w:val="28"/>
          <w:lang w:val="kk-KZ" w:eastAsia="ru-RU"/>
        </w:rPr>
      </w:pPr>
      <w:r w:rsidRPr="002502AC">
        <w:rPr>
          <w:rFonts w:ascii="Times New Roman" w:eastAsia="Times New Roman" w:hAnsi="Times New Roman" w:cs="Times New Roman"/>
          <w:sz w:val="28"/>
          <w:szCs w:val="28"/>
          <w:lang w:val="kk-KZ" w:eastAsia="ru-RU"/>
        </w:rPr>
        <w:t xml:space="preserve"> С.М.Мусабеков «Органикалық химия практикумы». Алматы «Мектеп» 1981 ж, 199 б.</w:t>
      </w:r>
    </w:p>
    <w:p w14:paraId="16A15873" w14:textId="77777777" w:rsidR="005E0706" w:rsidRPr="002502AC" w:rsidRDefault="005E0706" w:rsidP="00202809">
      <w:pPr>
        <w:numPr>
          <w:ilvl w:val="0"/>
          <w:numId w:val="12"/>
        </w:numPr>
        <w:tabs>
          <w:tab w:val="clear" w:pos="720"/>
          <w:tab w:val="num" w:pos="0"/>
        </w:tabs>
        <w:spacing w:after="0" w:line="240" w:lineRule="auto"/>
        <w:ind w:left="0" w:firstLine="0"/>
        <w:jc w:val="both"/>
        <w:rPr>
          <w:rFonts w:ascii="Times New Roman" w:eastAsia="Times New Roman" w:hAnsi="Times New Roman" w:cs="Times New Roman"/>
          <w:sz w:val="28"/>
          <w:szCs w:val="28"/>
          <w:lang w:val="kk-KZ" w:eastAsia="ru-RU"/>
        </w:rPr>
      </w:pPr>
      <w:r w:rsidRPr="002502AC">
        <w:rPr>
          <w:rFonts w:ascii="Times New Roman" w:eastAsia="Times New Roman" w:hAnsi="Times New Roman" w:cs="Times New Roman"/>
          <w:sz w:val="28"/>
          <w:szCs w:val="28"/>
          <w:lang w:val="kk-KZ" w:eastAsia="ru-RU"/>
        </w:rPr>
        <w:t xml:space="preserve">С.С.Гитис, А.И.Глаз, А.В.Иванов «Практикум по органической химии. Оргаический синтез» М.Вш. </w:t>
      </w:r>
      <w:smartTag w:uri="urn:schemas-microsoft-com:office:smarttags" w:element="metricconverter">
        <w:smartTagPr>
          <w:attr w:name="ProductID" w:val="1991 г"/>
        </w:smartTagPr>
        <w:r w:rsidRPr="002502AC">
          <w:rPr>
            <w:rFonts w:ascii="Times New Roman" w:eastAsia="Times New Roman" w:hAnsi="Times New Roman" w:cs="Times New Roman"/>
            <w:sz w:val="28"/>
            <w:szCs w:val="28"/>
            <w:lang w:val="kk-KZ" w:eastAsia="ru-RU"/>
          </w:rPr>
          <w:t>1991 г</w:t>
        </w:r>
      </w:smartTag>
      <w:r w:rsidRPr="002502AC">
        <w:rPr>
          <w:rFonts w:ascii="Times New Roman" w:eastAsia="Times New Roman" w:hAnsi="Times New Roman" w:cs="Times New Roman"/>
          <w:sz w:val="28"/>
          <w:szCs w:val="28"/>
          <w:lang w:val="kk-KZ" w:eastAsia="ru-RU"/>
        </w:rPr>
        <w:t>, 301 с.</w:t>
      </w:r>
    </w:p>
    <w:p w14:paraId="46CAEFCB" w14:textId="77777777" w:rsidR="005E0706" w:rsidRPr="005E0706" w:rsidRDefault="005E0706" w:rsidP="00202809">
      <w:pPr>
        <w:tabs>
          <w:tab w:val="num" w:pos="0"/>
        </w:tabs>
        <w:spacing w:after="0" w:line="240" w:lineRule="auto"/>
        <w:jc w:val="both"/>
        <w:rPr>
          <w:rFonts w:ascii="Times New Roman" w:eastAsia="Times New Roman" w:hAnsi="Times New Roman" w:cs="Times New Roman"/>
          <w:sz w:val="28"/>
          <w:szCs w:val="28"/>
          <w:lang w:val="kk-KZ" w:eastAsia="ru-RU"/>
        </w:rPr>
      </w:pPr>
      <w:r w:rsidRPr="005E0706">
        <w:rPr>
          <w:rFonts w:ascii="Times New Roman" w:eastAsia="Times New Roman" w:hAnsi="Times New Roman" w:cs="Times New Roman"/>
          <w:sz w:val="28"/>
          <w:szCs w:val="28"/>
          <w:lang w:val="kk-KZ" w:eastAsia="ru-RU"/>
        </w:rPr>
        <w:t xml:space="preserve">8. В.М.Альбицкая, Х.В.Бальян, О.Ф.Гинзбург и др. «Лабораторные работы по органической химии»  М.Вш. </w:t>
      </w:r>
      <w:smartTag w:uri="urn:schemas-microsoft-com:office:smarttags" w:element="metricconverter">
        <w:smartTagPr>
          <w:attr w:name="ProductID" w:val="1982 г"/>
        </w:smartTagPr>
        <w:r w:rsidRPr="005E0706">
          <w:rPr>
            <w:rFonts w:ascii="Times New Roman" w:eastAsia="Times New Roman" w:hAnsi="Times New Roman" w:cs="Times New Roman"/>
            <w:sz w:val="28"/>
            <w:szCs w:val="28"/>
            <w:lang w:val="kk-KZ" w:eastAsia="ru-RU"/>
          </w:rPr>
          <w:t>1982 г</w:t>
        </w:r>
      </w:smartTag>
      <w:r w:rsidRPr="005E0706">
        <w:rPr>
          <w:rFonts w:ascii="Times New Roman" w:eastAsia="Times New Roman" w:hAnsi="Times New Roman" w:cs="Times New Roman"/>
          <w:sz w:val="28"/>
          <w:szCs w:val="28"/>
          <w:lang w:val="kk-KZ" w:eastAsia="ru-RU"/>
        </w:rPr>
        <w:t>, 269 с.</w:t>
      </w:r>
    </w:p>
    <w:p w14:paraId="725E2B8A" w14:textId="77777777" w:rsidR="005E0706" w:rsidRPr="005E0706" w:rsidRDefault="005E0706" w:rsidP="00202809">
      <w:pPr>
        <w:tabs>
          <w:tab w:val="num" w:pos="0"/>
        </w:tabs>
        <w:spacing w:after="0" w:line="240" w:lineRule="auto"/>
        <w:jc w:val="both"/>
        <w:rPr>
          <w:rFonts w:ascii="Times New Roman" w:eastAsia="Times New Roman" w:hAnsi="Times New Roman" w:cs="Times New Roman"/>
          <w:sz w:val="28"/>
          <w:szCs w:val="28"/>
          <w:lang w:val="kk-KZ" w:eastAsia="ru-RU"/>
        </w:rPr>
      </w:pPr>
      <w:r w:rsidRPr="005E0706">
        <w:rPr>
          <w:rFonts w:ascii="Times New Roman" w:eastAsia="Times New Roman" w:hAnsi="Times New Roman" w:cs="Times New Roman"/>
          <w:sz w:val="28"/>
          <w:szCs w:val="28"/>
          <w:lang w:val="kk-KZ" w:eastAsia="ru-RU"/>
        </w:rPr>
        <w:t xml:space="preserve">9. А.Г.Агрономов, Ю.С.Шабаров «Лабораторные работы в органическом практикуме» Химия </w:t>
      </w:r>
      <w:smartTag w:uri="urn:schemas-microsoft-com:office:smarttags" w:element="metricconverter">
        <w:smartTagPr>
          <w:attr w:name="ProductID" w:val="1984 г"/>
        </w:smartTagPr>
        <w:r w:rsidRPr="005E0706">
          <w:rPr>
            <w:rFonts w:ascii="Times New Roman" w:eastAsia="Times New Roman" w:hAnsi="Times New Roman" w:cs="Times New Roman"/>
            <w:sz w:val="28"/>
            <w:szCs w:val="28"/>
            <w:lang w:val="kk-KZ" w:eastAsia="ru-RU"/>
          </w:rPr>
          <w:t>1984 г</w:t>
        </w:r>
      </w:smartTag>
      <w:r w:rsidRPr="005E0706">
        <w:rPr>
          <w:rFonts w:ascii="Times New Roman" w:eastAsia="Times New Roman" w:hAnsi="Times New Roman" w:cs="Times New Roman"/>
          <w:sz w:val="28"/>
          <w:szCs w:val="28"/>
          <w:lang w:val="kk-KZ" w:eastAsia="ru-RU"/>
        </w:rPr>
        <w:t>, 375 с.</w:t>
      </w:r>
    </w:p>
    <w:p w14:paraId="21B94372" w14:textId="77777777" w:rsidR="005E0706" w:rsidRPr="005E0706" w:rsidRDefault="005E0706" w:rsidP="00202809">
      <w:pPr>
        <w:tabs>
          <w:tab w:val="num" w:pos="0"/>
        </w:tabs>
        <w:spacing w:after="0" w:line="240" w:lineRule="auto"/>
        <w:jc w:val="both"/>
        <w:rPr>
          <w:rFonts w:ascii="Times New Roman" w:eastAsia="Times New Roman" w:hAnsi="Times New Roman" w:cs="Times New Roman"/>
          <w:sz w:val="28"/>
          <w:szCs w:val="28"/>
          <w:lang w:val="kk-KZ" w:eastAsia="ru-RU"/>
        </w:rPr>
      </w:pPr>
      <w:r w:rsidRPr="005E0706">
        <w:rPr>
          <w:rFonts w:ascii="Times New Roman" w:eastAsia="Times New Roman" w:hAnsi="Times New Roman" w:cs="Times New Roman"/>
          <w:sz w:val="28"/>
          <w:szCs w:val="28"/>
          <w:lang w:val="kk-KZ" w:eastAsia="ru-RU"/>
        </w:rPr>
        <w:t xml:space="preserve">10.М.Н.Храмкина «Практикум по органическому синтезу» Л. Химия, </w:t>
      </w:r>
      <w:smartTag w:uri="urn:schemas-microsoft-com:office:smarttags" w:element="metricconverter">
        <w:smartTagPr>
          <w:attr w:name="ProductID" w:val="1988 г"/>
        </w:smartTagPr>
        <w:r w:rsidRPr="005E0706">
          <w:rPr>
            <w:rFonts w:ascii="Times New Roman" w:eastAsia="Times New Roman" w:hAnsi="Times New Roman" w:cs="Times New Roman"/>
            <w:sz w:val="28"/>
            <w:szCs w:val="28"/>
            <w:lang w:val="kk-KZ" w:eastAsia="ru-RU"/>
          </w:rPr>
          <w:t>1988 г</w:t>
        </w:r>
      </w:smartTag>
      <w:r w:rsidRPr="005E0706">
        <w:rPr>
          <w:rFonts w:ascii="Times New Roman" w:eastAsia="Times New Roman" w:hAnsi="Times New Roman" w:cs="Times New Roman"/>
          <w:sz w:val="28"/>
          <w:szCs w:val="28"/>
          <w:lang w:val="kk-KZ" w:eastAsia="ru-RU"/>
        </w:rPr>
        <w:t>, 311 с.</w:t>
      </w:r>
    </w:p>
    <w:p w14:paraId="5B5D3F0F" w14:textId="77777777" w:rsidR="005E0706" w:rsidRPr="005E0706" w:rsidRDefault="005E0706" w:rsidP="00202809">
      <w:pPr>
        <w:tabs>
          <w:tab w:val="num" w:pos="0"/>
        </w:tabs>
        <w:spacing w:after="0" w:line="240" w:lineRule="auto"/>
        <w:jc w:val="both"/>
        <w:rPr>
          <w:rFonts w:ascii="Times New Roman" w:eastAsia="Times New Roman" w:hAnsi="Times New Roman" w:cs="Times New Roman"/>
          <w:sz w:val="28"/>
          <w:szCs w:val="28"/>
          <w:lang w:val="kk-KZ" w:eastAsia="ru-RU"/>
        </w:rPr>
      </w:pPr>
      <w:r w:rsidRPr="005E0706">
        <w:rPr>
          <w:rFonts w:ascii="Times New Roman" w:eastAsia="Times New Roman" w:hAnsi="Times New Roman" w:cs="Times New Roman"/>
          <w:sz w:val="28"/>
          <w:szCs w:val="28"/>
          <w:lang w:val="kk-KZ" w:eastAsia="ru-RU"/>
        </w:rPr>
        <w:t xml:space="preserve">11. А.Ш.Шкарифканов и др «Методическое указания к лабораторным занятиям по органическоой химии». 4. </w:t>
      </w:r>
      <w:r w:rsidRPr="00D24463">
        <w:rPr>
          <w:rFonts w:ascii="Times New Roman" w:eastAsia="Times New Roman" w:hAnsi="Times New Roman" w:cs="Times New Roman"/>
          <w:sz w:val="28"/>
          <w:szCs w:val="28"/>
          <w:lang w:val="kk-KZ" w:eastAsia="ru-RU"/>
        </w:rPr>
        <w:t>I</w:t>
      </w:r>
      <w:r w:rsidRPr="005E0706">
        <w:rPr>
          <w:rFonts w:ascii="Times New Roman" w:eastAsia="Times New Roman" w:hAnsi="Times New Roman" w:cs="Times New Roman"/>
          <w:sz w:val="28"/>
          <w:szCs w:val="28"/>
          <w:lang w:val="kk-KZ" w:eastAsia="ru-RU"/>
        </w:rPr>
        <w:t xml:space="preserve"> – </w:t>
      </w:r>
      <w:r w:rsidRPr="00D24463">
        <w:rPr>
          <w:rFonts w:ascii="Times New Roman" w:eastAsia="Times New Roman" w:hAnsi="Times New Roman" w:cs="Times New Roman"/>
          <w:sz w:val="28"/>
          <w:szCs w:val="28"/>
          <w:lang w:val="kk-KZ" w:eastAsia="ru-RU"/>
        </w:rPr>
        <w:t>V</w:t>
      </w:r>
      <w:r w:rsidRPr="005E0706">
        <w:rPr>
          <w:rFonts w:ascii="Times New Roman" w:eastAsia="Times New Roman" w:hAnsi="Times New Roman" w:cs="Times New Roman"/>
          <w:sz w:val="28"/>
          <w:szCs w:val="28"/>
          <w:lang w:val="kk-KZ" w:eastAsia="ru-RU"/>
        </w:rPr>
        <w:t xml:space="preserve">. Алматы КазГУ, 1985 – </w:t>
      </w:r>
      <w:smartTag w:uri="urn:schemas-microsoft-com:office:smarttags" w:element="metricconverter">
        <w:smartTagPr>
          <w:attr w:name="ProductID" w:val="1989 г"/>
        </w:smartTagPr>
        <w:r w:rsidRPr="005E0706">
          <w:rPr>
            <w:rFonts w:ascii="Times New Roman" w:eastAsia="Times New Roman" w:hAnsi="Times New Roman" w:cs="Times New Roman"/>
            <w:sz w:val="28"/>
            <w:szCs w:val="28"/>
            <w:lang w:val="kk-KZ" w:eastAsia="ru-RU"/>
          </w:rPr>
          <w:t>1989 г</w:t>
        </w:r>
      </w:smartTag>
      <w:r w:rsidRPr="005E0706">
        <w:rPr>
          <w:rFonts w:ascii="Times New Roman" w:eastAsia="Times New Roman" w:hAnsi="Times New Roman" w:cs="Times New Roman"/>
          <w:sz w:val="28"/>
          <w:szCs w:val="28"/>
          <w:lang w:val="kk-KZ" w:eastAsia="ru-RU"/>
        </w:rPr>
        <w:t>.</w:t>
      </w:r>
    </w:p>
    <w:p w14:paraId="234909B4" w14:textId="77777777" w:rsidR="00765821" w:rsidRDefault="00765821" w:rsidP="00A071AB">
      <w:pPr>
        <w:spacing w:after="0" w:line="240" w:lineRule="auto"/>
        <w:ind w:firstLine="567"/>
        <w:jc w:val="both"/>
        <w:rPr>
          <w:rFonts w:ascii="Times New Roman" w:eastAsia="Calibri" w:hAnsi="Times New Roman" w:cs="Times New Roman"/>
          <w:sz w:val="28"/>
          <w:szCs w:val="28"/>
          <w:lang w:val="kk-KZ"/>
        </w:rPr>
        <w:sectPr w:rsidR="00765821" w:rsidSect="00701A37">
          <w:pgSz w:w="11906" w:h="16838"/>
          <w:pgMar w:top="1134" w:right="850" w:bottom="993" w:left="1701" w:header="708" w:footer="708" w:gutter="0"/>
          <w:cols w:space="708"/>
          <w:docGrid w:linePitch="360"/>
        </w:sectPr>
      </w:pPr>
    </w:p>
    <w:p w14:paraId="4405FD68" w14:textId="77777777" w:rsidR="00277213" w:rsidRPr="00277213" w:rsidRDefault="00277213" w:rsidP="00A071AB">
      <w:pPr>
        <w:spacing w:after="0" w:line="240" w:lineRule="auto"/>
        <w:ind w:left="-540" w:firstLine="567"/>
        <w:jc w:val="center"/>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Қосымша</w:t>
      </w:r>
    </w:p>
    <w:p w14:paraId="34D74F68" w14:textId="77777777" w:rsidR="00277213" w:rsidRDefault="00277213" w:rsidP="00A071AB">
      <w:pPr>
        <w:spacing w:after="0" w:line="240" w:lineRule="auto"/>
        <w:ind w:left="-540" w:firstLine="567"/>
        <w:jc w:val="center"/>
        <w:rPr>
          <w:rFonts w:ascii="Times New Roman" w:eastAsia="Times New Roman" w:hAnsi="Times New Roman" w:cs="Times New Roman"/>
          <w:b/>
          <w:sz w:val="28"/>
          <w:szCs w:val="28"/>
          <w:lang w:val="kk-KZ" w:eastAsia="ru-RU"/>
        </w:rPr>
      </w:pPr>
    </w:p>
    <w:p w14:paraId="430E0D57" w14:textId="77777777" w:rsidR="00277213" w:rsidRPr="005C18FF" w:rsidRDefault="00277213" w:rsidP="00A071AB">
      <w:pPr>
        <w:spacing w:after="0" w:line="240" w:lineRule="auto"/>
        <w:ind w:left="-540" w:firstLine="567"/>
        <w:jc w:val="center"/>
        <w:rPr>
          <w:rFonts w:ascii="Times New Roman" w:eastAsia="Times New Roman" w:hAnsi="Times New Roman" w:cs="Times New Roman"/>
          <w:b/>
          <w:sz w:val="28"/>
          <w:szCs w:val="28"/>
          <w:lang w:val="kk-KZ" w:eastAsia="ru-RU"/>
        </w:rPr>
      </w:pPr>
      <w:r w:rsidRPr="005C18FF">
        <w:rPr>
          <w:rFonts w:ascii="Times New Roman" w:eastAsia="Times New Roman" w:hAnsi="Times New Roman" w:cs="Times New Roman"/>
          <w:b/>
          <w:sz w:val="28"/>
          <w:szCs w:val="28"/>
          <w:lang w:val="kk-KZ" w:eastAsia="ru-RU"/>
        </w:rPr>
        <w:t>Органикалық химиядан зертханалық жұмысқа арналған ыдыстар</w:t>
      </w:r>
    </w:p>
    <w:p w14:paraId="0D22A42A" w14:textId="77777777" w:rsidR="00277213" w:rsidRPr="005C18FF" w:rsidRDefault="00277213" w:rsidP="00A071AB">
      <w:pPr>
        <w:spacing w:after="0" w:line="240" w:lineRule="auto"/>
        <w:ind w:left="-540" w:firstLine="567"/>
        <w:jc w:val="center"/>
        <w:rPr>
          <w:rFonts w:ascii="Times New Roman" w:eastAsia="Times New Roman" w:hAnsi="Times New Roman" w:cs="Times New Roman"/>
          <w:sz w:val="28"/>
          <w:szCs w:val="28"/>
          <w:lang w:val="kk-KZ" w:eastAsia="ru-RU"/>
        </w:rPr>
      </w:pPr>
    </w:p>
    <w:p w14:paraId="0500A5C5" w14:textId="77777777" w:rsidR="00277213" w:rsidRPr="005C18FF" w:rsidRDefault="00277213" w:rsidP="00A071AB">
      <w:pPr>
        <w:spacing w:after="0" w:line="240" w:lineRule="auto"/>
        <w:ind w:firstLine="567"/>
        <w:jc w:val="center"/>
        <w:rPr>
          <w:rFonts w:ascii="Times New Roman" w:eastAsia="Times New Roman" w:hAnsi="Times New Roman" w:cs="Times New Roman"/>
          <w:b/>
          <w:sz w:val="28"/>
          <w:szCs w:val="28"/>
          <w:lang w:val="kk-KZ" w:eastAsia="ru-RU"/>
        </w:rPr>
      </w:pPr>
      <w:r w:rsidRPr="005C18FF">
        <w:rPr>
          <w:rFonts w:ascii="Times New Roman" w:eastAsia="Times New Roman" w:hAnsi="Times New Roman" w:cs="Times New Roman"/>
          <w:b/>
          <w:sz w:val="28"/>
          <w:szCs w:val="28"/>
          <w:lang w:val="kk-KZ" w:eastAsia="ru-RU"/>
        </w:rPr>
        <w:t xml:space="preserve">Колбалар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508"/>
      </w:tblGrid>
      <w:tr w:rsidR="00277213" w:rsidRPr="003F0CCA" w14:paraId="2AD6879E" w14:textId="77777777" w:rsidTr="006771BE">
        <w:trPr>
          <w:trHeight w:val="6900"/>
        </w:trPr>
        <w:tc>
          <w:tcPr>
            <w:tcW w:w="6062" w:type="dxa"/>
            <w:tcBorders>
              <w:top w:val="nil"/>
              <w:left w:val="nil"/>
              <w:bottom w:val="nil"/>
              <w:right w:val="nil"/>
            </w:tcBorders>
          </w:tcPr>
          <w:p w14:paraId="04E42720"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r w:rsidRPr="005C18FF">
              <w:rPr>
                <w:rFonts w:ascii="Times New Roman" w:eastAsia="Times New Roman" w:hAnsi="Times New Roman" w:cs="Times New Roman"/>
                <w:sz w:val="28"/>
                <w:szCs w:val="28"/>
                <w:lang w:val="kk-KZ" w:eastAsia="ru-RU"/>
              </w:rPr>
              <w:t>Суреті</w:t>
            </w:r>
          </w:p>
          <w:p w14:paraId="3FBD9EB6"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p>
          <w:p w14:paraId="687E8CC6" w14:textId="77777777" w:rsidR="00277213" w:rsidRPr="005C18FF" w:rsidRDefault="00277213" w:rsidP="00A071AB">
            <w:pPr>
              <w:spacing w:after="0" w:line="240" w:lineRule="auto"/>
              <w:ind w:firstLine="567"/>
              <w:jc w:val="center"/>
              <w:rPr>
                <w:rFonts w:ascii="Times New Roman" w:eastAsia="Times New Roman" w:hAnsi="Times New Roman" w:cs="Times New Roman"/>
                <w:sz w:val="32"/>
                <w:szCs w:val="32"/>
                <w:lang w:val="kk-KZ" w:eastAsia="ru-RU"/>
              </w:rPr>
            </w:pPr>
            <w:r w:rsidRPr="005C18FF">
              <w:rPr>
                <w:rFonts w:ascii="Times New Roman" w:eastAsia="Times New Roman" w:hAnsi="Times New Roman" w:cs="Times New Roman"/>
                <w:sz w:val="32"/>
                <w:szCs w:val="32"/>
                <w:lang w:val="kk-KZ" w:eastAsia="ru-RU"/>
              </w:rPr>
              <w:t>Дөңгелек түпті колбалар</w:t>
            </w:r>
          </w:p>
          <w:p w14:paraId="59EB6DE8" w14:textId="77777777" w:rsidR="00277213" w:rsidRPr="005C18FF" w:rsidRDefault="00277213" w:rsidP="00A071AB">
            <w:pPr>
              <w:tabs>
                <w:tab w:val="left" w:pos="3120"/>
              </w:tabs>
              <w:spacing w:after="0" w:line="240" w:lineRule="auto"/>
              <w:ind w:firstLine="567"/>
              <w:rPr>
                <w:rFonts w:ascii="Times New Roman" w:eastAsia="Times New Roman" w:hAnsi="Times New Roman" w:cs="Times New Roman"/>
                <w:sz w:val="32"/>
                <w:szCs w:val="32"/>
                <w:lang w:val="kk-KZ" w:eastAsia="ru-RU"/>
              </w:rPr>
            </w:pPr>
            <w:r w:rsidRPr="005C18FF">
              <w:rPr>
                <w:rFonts w:ascii="Times New Roman" w:eastAsia="Times New Roman" w:hAnsi="Times New Roman" w:cs="Times New Roman"/>
                <w:sz w:val="32"/>
                <w:szCs w:val="32"/>
                <w:lang w:val="kk-KZ" w:eastAsia="ru-RU"/>
              </w:rPr>
              <w:tab/>
            </w:r>
          </w:p>
          <w:p w14:paraId="37E43F4A" w14:textId="77777777" w:rsidR="00277213" w:rsidRPr="005C18FF" w:rsidRDefault="00277213" w:rsidP="00A071AB">
            <w:pPr>
              <w:spacing w:after="0" w:line="240" w:lineRule="auto"/>
              <w:ind w:firstLine="567"/>
              <w:jc w:val="center"/>
              <w:rPr>
                <w:rFonts w:ascii="Times New Roman" w:eastAsia="Times New Roman" w:hAnsi="Times New Roman" w:cs="Times New Roman"/>
                <w:sz w:val="24"/>
                <w:szCs w:val="24"/>
                <w:lang w:val="kk-KZ" w:eastAsia="ru-RU"/>
              </w:rPr>
            </w:pPr>
            <w:r w:rsidRPr="005C18FF">
              <w:rPr>
                <w:rFonts w:ascii="Times New Roman" w:eastAsia="Times New Roman" w:hAnsi="Times New Roman" w:cs="Times New Roman"/>
                <w:sz w:val="24"/>
                <w:szCs w:val="24"/>
                <w:lang w:eastAsia="ru-RU"/>
              </w:rPr>
              <w:object w:dxaOrig="1325" w:dyaOrig="2795" w14:anchorId="444260EC">
                <v:shape id="_x0000_i1112" type="#_x0000_t75" style="width:66.75pt;height:141pt" o:ole="">
                  <v:imagedata r:id="rId207" o:title=""/>
                </v:shape>
                <o:OLEObject Type="Embed" ProgID="ChemDraw.Document.6.0" ShapeID="_x0000_i1112" DrawAspect="Content" ObjectID="_1630401127" r:id="rId208"/>
              </w:object>
            </w:r>
            <w:r w:rsidRPr="005C18FF">
              <w:rPr>
                <w:rFonts w:ascii="Times New Roman" w:eastAsia="Times New Roman" w:hAnsi="Times New Roman" w:cs="Times New Roman"/>
                <w:sz w:val="24"/>
                <w:szCs w:val="24"/>
                <w:lang w:val="kk-KZ" w:eastAsia="ru-RU"/>
              </w:rPr>
              <w:t xml:space="preserve"> </w:t>
            </w:r>
            <w:r w:rsidRPr="005C18FF">
              <w:rPr>
                <w:rFonts w:ascii="Times New Roman" w:eastAsia="Times New Roman" w:hAnsi="Times New Roman" w:cs="Times New Roman"/>
                <w:sz w:val="24"/>
                <w:szCs w:val="24"/>
                <w:lang w:eastAsia="ru-RU"/>
              </w:rPr>
              <w:object w:dxaOrig="1460" w:dyaOrig="2060" w14:anchorId="418D0F12">
                <v:shape id="_x0000_i1113" type="#_x0000_t75" style="width:72.75pt;height:102.75pt" o:ole="">
                  <v:imagedata r:id="rId209" o:title=""/>
                </v:shape>
                <o:OLEObject Type="Embed" ProgID="ChemDraw.Document.6.0" ShapeID="_x0000_i1113" DrawAspect="Content" ObjectID="_1630401128" r:id="rId210"/>
              </w:object>
            </w:r>
            <w:r w:rsidRPr="005C18FF">
              <w:rPr>
                <w:rFonts w:ascii="Times New Roman" w:eastAsia="Times New Roman" w:hAnsi="Times New Roman" w:cs="Times New Roman"/>
                <w:sz w:val="24"/>
                <w:szCs w:val="24"/>
                <w:lang w:val="kk-KZ" w:eastAsia="ru-RU"/>
              </w:rPr>
              <w:t xml:space="preserve"> </w:t>
            </w:r>
            <w:r w:rsidRPr="005C18FF">
              <w:rPr>
                <w:rFonts w:ascii="Times New Roman" w:eastAsia="Times New Roman" w:hAnsi="Times New Roman" w:cs="Times New Roman"/>
                <w:sz w:val="24"/>
                <w:szCs w:val="24"/>
                <w:lang w:eastAsia="ru-RU"/>
              </w:rPr>
              <w:object w:dxaOrig="1310" w:dyaOrig="1775" w14:anchorId="5B87F2B7">
                <v:shape id="_x0000_i1114" type="#_x0000_t75" style="width:66pt;height:87.75pt" o:ole="">
                  <v:imagedata r:id="rId211" o:title=""/>
                </v:shape>
                <o:OLEObject Type="Embed" ProgID="ChemDraw.Document.6.0" ShapeID="_x0000_i1114" DrawAspect="Content" ObjectID="_1630401129" r:id="rId212"/>
              </w:object>
            </w:r>
          </w:p>
          <w:p w14:paraId="4A5CC3D6" w14:textId="77777777" w:rsidR="00277213" w:rsidRPr="005C18FF" w:rsidRDefault="00277213" w:rsidP="00A071AB">
            <w:pPr>
              <w:spacing w:after="0" w:line="240" w:lineRule="auto"/>
              <w:ind w:firstLine="567"/>
              <w:jc w:val="center"/>
              <w:rPr>
                <w:rFonts w:ascii="Times New Roman" w:eastAsia="Times New Roman" w:hAnsi="Times New Roman" w:cs="Times New Roman"/>
                <w:sz w:val="24"/>
                <w:szCs w:val="24"/>
                <w:lang w:val="kk-KZ" w:eastAsia="ru-RU"/>
              </w:rPr>
            </w:pPr>
          </w:p>
          <w:p w14:paraId="63D1CD4B"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p>
          <w:p w14:paraId="02BDAD50" w14:textId="77777777" w:rsidR="00277213" w:rsidRPr="005C18FF" w:rsidRDefault="00277213" w:rsidP="00A071AB">
            <w:pPr>
              <w:spacing w:after="0" w:line="240" w:lineRule="auto"/>
              <w:ind w:firstLine="567"/>
              <w:jc w:val="center"/>
              <w:rPr>
                <w:rFonts w:ascii="Times New Roman" w:eastAsia="Times New Roman" w:hAnsi="Times New Roman" w:cs="Times New Roman"/>
                <w:b/>
                <w:sz w:val="28"/>
                <w:szCs w:val="28"/>
                <w:lang w:val="kk-KZ" w:eastAsia="ru-RU"/>
              </w:rPr>
            </w:pPr>
            <w:r>
              <w:rPr>
                <w:rFonts w:ascii="Times New Roman" w:eastAsia="Times New Roman" w:hAnsi="Times New Roman" w:cs="Times New Roman"/>
                <w:b/>
                <w:noProof/>
                <w:sz w:val="28"/>
                <w:szCs w:val="28"/>
                <w:lang w:eastAsia="ru-RU"/>
              </w:rPr>
              <w:drawing>
                <wp:inline distT="0" distB="0" distL="0" distR="0" wp14:anchorId="097733C5" wp14:editId="3D09C583">
                  <wp:extent cx="2771775" cy="2000250"/>
                  <wp:effectExtent l="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3">
                            <a:extLst>
                              <a:ext uri="{28A0092B-C50C-407E-A947-70E740481C1C}">
                                <a14:useLocalDpi xmlns:a14="http://schemas.microsoft.com/office/drawing/2010/main" val="0"/>
                              </a:ext>
                            </a:extLst>
                          </a:blip>
                          <a:srcRect l="24159" t="12555" r="21143" b="7295"/>
                          <a:stretch>
                            <a:fillRect/>
                          </a:stretch>
                        </pic:blipFill>
                        <pic:spPr bwMode="auto">
                          <a:xfrm>
                            <a:off x="0" y="0"/>
                            <a:ext cx="2771775" cy="2000250"/>
                          </a:xfrm>
                          <a:prstGeom prst="rect">
                            <a:avLst/>
                          </a:prstGeom>
                          <a:noFill/>
                          <a:ln>
                            <a:noFill/>
                          </a:ln>
                        </pic:spPr>
                      </pic:pic>
                    </a:graphicData>
                  </a:graphic>
                </wp:inline>
              </w:drawing>
            </w:r>
          </w:p>
          <w:p w14:paraId="41AE7B3A"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p>
        </w:tc>
        <w:tc>
          <w:tcPr>
            <w:tcW w:w="3508" w:type="dxa"/>
            <w:tcBorders>
              <w:top w:val="nil"/>
              <w:left w:val="nil"/>
              <w:bottom w:val="nil"/>
              <w:right w:val="nil"/>
            </w:tcBorders>
          </w:tcPr>
          <w:p w14:paraId="5DBA3D82"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r w:rsidRPr="005C18FF">
              <w:rPr>
                <w:rFonts w:ascii="Times New Roman" w:eastAsia="Times New Roman" w:hAnsi="Times New Roman" w:cs="Times New Roman"/>
                <w:sz w:val="28"/>
                <w:szCs w:val="28"/>
                <w:lang w:val="kk-KZ" w:eastAsia="ru-RU"/>
              </w:rPr>
              <w:t>Қолданылуы</w:t>
            </w:r>
          </w:p>
          <w:p w14:paraId="4CD6821C"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p>
          <w:p w14:paraId="5C4A5CDD" w14:textId="77777777" w:rsidR="00277213" w:rsidRPr="005C18FF" w:rsidRDefault="00277213" w:rsidP="006C56A0">
            <w:pPr>
              <w:spacing w:after="0" w:line="240" w:lineRule="auto"/>
              <w:jc w:val="both"/>
              <w:rPr>
                <w:rFonts w:ascii="Times New Roman" w:eastAsia="Times New Roman" w:hAnsi="Times New Roman" w:cs="Times New Roman"/>
                <w:sz w:val="28"/>
                <w:szCs w:val="28"/>
                <w:lang w:val="kk-KZ" w:eastAsia="ru-RU"/>
              </w:rPr>
            </w:pPr>
            <w:r w:rsidRPr="005C18FF">
              <w:rPr>
                <w:rFonts w:ascii="Times New Roman" w:eastAsia="Times New Roman" w:hAnsi="Times New Roman" w:cs="Times New Roman"/>
                <w:sz w:val="28"/>
                <w:szCs w:val="28"/>
                <w:lang w:val="kk-KZ" w:eastAsia="ru-RU"/>
              </w:rPr>
              <w:t>Органикалық синтездермен реактивтерді қыздыруға қолданылады.</w:t>
            </w:r>
          </w:p>
          <w:p w14:paraId="2BD96B52" w14:textId="77777777" w:rsidR="00277213" w:rsidRPr="005C18FF" w:rsidRDefault="00277213" w:rsidP="00A071AB">
            <w:pPr>
              <w:spacing w:after="0" w:line="240" w:lineRule="auto"/>
              <w:ind w:firstLine="567"/>
              <w:jc w:val="both"/>
              <w:rPr>
                <w:rFonts w:ascii="Times New Roman" w:eastAsia="Times New Roman" w:hAnsi="Times New Roman" w:cs="Times New Roman"/>
                <w:sz w:val="28"/>
                <w:szCs w:val="28"/>
                <w:lang w:val="kk-KZ" w:eastAsia="ru-RU"/>
              </w:rPr>
            </w:pPr>
          </w:p>
          <w:p w14:paraId="4EF6E4E2" w14:textId="77777777" w:rsidR="00277213" w:rsidRPr="005C18FF" w:rsidRDefault="00277213" w:rsidP="00A071AB">
            <w:pPr>
              <w:spacing w:after="0" w:line="240" w:lineRule="auto"/>
              <w:ind w:firstLine="567"/>
              <w:jc w:val="both"/>
              <w:rPr>
                <w:rFonts w:ascii="Times New Roman" w:eastAsia="Times New Roman" w:hAnsi="Times New Roman" w:cs="Times New Roman"/>
                <w:sz w:val="28"/>
                <w:szCs w:val="28"/>
                <w:lang w:val="kk-KZ" w:eastAsia="ru-RU"/>
              </w:rPr>
            </w:pPr>
          </w:p>
          <w:p w14:paraId="70B77F80" w14:textId="77777777" w:rsidR="00277213" w:rsidRPr="005C18FF" w:rsidRDefault="00277213" w:rsidP="00A071AB">
            <w:pPr>
              <w:spacing w:after="0" w:line="240" w:lineRule="auto"/>
              <w:ind w:firstLine="567"/>
              <w:jc w:val="both"/>
              <w:rPr>
                <w:rFonts w:ascii="Times New Roman" w:eastAsia="Times New Roman" w:hAnsi="Times New Roman" w:cs="Times New Roman"/>
                <w:sz w:val="28"/>
                <w:szCs w:val="28"/>
                <w:lang w:val="kk-KZ" w:eastAsia="ru-RU"/>
              </w:rPr>
            </w:pPr>
          </w:p>
          <w:p w14:paraId="4AA343B1" w14:textId="77777777" w:rsidR="00277213" w:rsidRPr="005C18FF" w:rsidRDefault="00277213" w:rsidP="00A071AB">
            <w:pPr>
              <w:spacing w:after="0" w:line="240" w:lineRule="auto"/>
              <w:ind w:firstLine="567"/>
              <w:jc w:val="both"/>
              <w:rPr>
                <w:rFonts w:ascii="Times New Roman" w:eastAsia="Times New Roman" w:hAnsi="Times New Roman" w:cs="Times New Roman"/>
                <w:sz w:val="28"/>
                <w:szCs w:val="28"/>
                <w:lang w:val="kk-KZ" w:eastAsia="ru-RU"/>
              </w:rPr>
            </w:pPr>
          </w:p>
          <w:p w14:paraId="7468B03E" w14:textId="77777777" w:rsidR="00277213" w:rsidRPr="005C18FF" w:rsidRDefault="00277213" w:rsidP="00A071AB">
            <w:pPr>
              <w:spacing w:after="0" w:line="240" w:lineRule="auto"/>
              <w:ind w:firstLine="567"/>
              <w:jc w:val="both"/>
              <w:rPr>
                <w:rFonts w:ascii="Times New Roman" w:eastAsia="Times New Roman" w:hAnsi="Times New Roman" w:cs="Times New Roman"/>
                <w:sz w:val="28"/>
                <w:szCs w:val="28"/>
                <w:lang w:val="kk-KZ" w:eastAsia="ru-RU"/>
              </w:rPr>
            </w:pPr>
          </w:p>
          <w:p w14:paraId="6F3E3DA5" w14:textId="77777777" w:rsidR="00277213" w:rsidRPr="005C18FF" w:rsidRDefault="00277213" w:rsidP="00A071AB">
            <w:pPr>
              <w:spacing w:after="0" w:line="240" w:lineRule="auto"/>
              <w:ind w:firstLine="567"/>
              <w:jc w:val="both"/>
              <w:rPr>
                <w:rFonts w:ascii="Times New Roman" w:eastAsia="Times New Roman" w:hAnsi="Times New Roman" w:cs="Times New Roman"/>
                <w:sz w:val="28"/>
                <w:szCs w:val="28"/>
                <w:lang w:val="kk-KZ" w:eastAsia="ru-RU"/>
              </w:rPr>
            </w:pPr>
          </w:p>
          <w:p w14:paraId="41CFDE59" w14:textId="77777777" w:rsidR="00277213" w:rsidRPr="005C18FF" w:rsidRDefault="00277213" w:rsidP="00A071AB">
            <w:pPr>
              <w:spacing w:after="0" w:line="240" w:lineRule="auto"/>
              <w:ind w:firstLine="567"/>
              <w:jc w:val="both"/>
              <w:rPr>
                <w:rFonts w:ascii="Times New Roman" w:eastAsia="Times New Roman" w:hAnsi="Times New Roman" w:cs="Times New Roman"/>
                <w:sz w:val="28"/>
                <w:szCs w:val="28"/>
                <w:lang w:val="kk-KZ" w:eastAsia="ru-RU"/>
              </w:rPr>
            </w:pPr>
          </w:p>
          <w:p w14:paraId="5E91DC77" w14:textId="77777777" w:rsidR="00277213" w:rsidRPr="005C18FF" w:rsidRDefault="00277213" w:rsidP="00A071AB">
            <w:pPr>
              <w:spacing w:after="0" w:line="240" w:lineRule="auto"/>
              <w:ind w:firstLine="567"/>
              <w:jc w:val="both"/>
              <w:rPr>
                <w:rFonts w:ascii="Times New Roman" w:eastAsia="Times New Roman" w:hAnsi="Times New Roman" w:cs="Times New Roman"/>
                <w:sz w:val="28"/>
                <w:szCs w:val="28"/>
                <w:lang w:val="kk-KZ" w:eastAsia="ru-RU"/>
              </w:rPr>
            </w:pPr>
          </w:p>
          <w:p w14:paraId="1CC39CCC" w14:textId="77777777" w:rsidR="00277213" w:rsidRPr="005C18FF" w:rsidRDefault="00277213" w:rsidP="00A071AB">
            <w:pPr>
              <w:spacing w:after="0" w:line="240" w:lineRule="auto"/>
              <w:ind w:firstLine="567"/>
              <w:jc w:val="both"/>
              <w:rPr>
                <w:rFonts w:ascii="Times New Roman" w:eastAsia="Times New Roman" w:hAnsi="Times New Roman" w:cs="Times New Roman"/>
                <w:sz w:val="28"/>
                <w:szCs w:val="28"/>
                <w:lang w:val="kk-KZ" w:eastAsia="ru-RU"/>
              </w:rPr>
            </w:pPr>
          </w:p>
          <w:p w14:paraId="1762F03D" w14:textId="77777777" w:rsidR="00277213" w:rsidRPr="005C18FF" w:rsidRDefault="00277213" w:rsidP="00A071AB">
            <w:pPr>
              <w:spacing w:after="0" w:line="240" w:lineRule="auto"/>
              <w:ind w:firstLine="567"/>
              <w:jc w:val="both"/>
              <w:rPr>
                <w:rFonts w:ascii="Times New Roman" w:eastAsia="Times New Roman" w:hAnsi="Times New Roman" w:cs="Times New Roman"/>
                <w:sz w:val="28"/>
                <w:szCs w:val="28"/>
                <w:lang w:val="kk-KZ" w:eastAsia="ru-RU"/>
              </w:rPr>
            </w:pPr>
          </w:p>
          <w:p w14:paraId="49A71B7E" w14:textId="77777777" w:rsidR="00277213" w:rsidRPr="005C18FF" w:rsidRDefault="00277213" w:rsidP="006C56A0">
            <w:pPr>
              <w:spacing w:after="0" w:line="240" w:lineRule="auto"/>
              <w:ind w:firstLine="31"/>
              <w:jc w:val="both"/>
              <w:rPr>
                <w:rFonts w:ascii="Times New Roman" w:eastAsia="Times New Roman" w:hAnsi="Times New Roman" w:cs="Times New Roman"/>
                <w:sz w:val="28"/>
                <w:szCs w:val="28"/>
                <w:lang w:val="kk-KZ" w:eastAsia="ru-RU"/>
              </w:rPr>
            </w:pPr>
            <w:r w:rsidRPr="005C18FF">
              <w:rPr>
                <w:rFonts w:ascii="Times New Roman" w:eastAsia="Times New Roman" w:hAnsi="Times New Roman" w:cs="Times New Roman"/>
                <w:sz w:val="28"/>
                <w:szCs w:val="28"/>
                <w:lang w:val="kk-KZ" w:eastAsia="ru-RU"/>
              </w:rPr>
              <w:t>Дистилденген су мен ерітінділерді сақтау (эфирлі ерітінділерді тек шлифтелген тығынмен жабу керек) үшін қолданылады.</w:t>
            </w:r>
          </w:p>
        </w:tc>
      </w:tr>
      <w:tr w:rsidR="00277213" w:rsidRPr="003F0CCA" w14:paraId="4E2A17D5" w14:textId="77777777" w:rsidTr="006771BE">
        <w:trPr>
          <w:trHeight w:val="2959"/>
        </w:trPr>
        <w:tc>
          <w:tcPr>
            <w:tcW w:w="6062" w:type="dxa"/>
            <w:tcBorders>
              <w:top w:val="nil"/>
              <w:left w:val="nil"/>
              <w:bottom w:val="nil"/>
              <w:right w:val="nil"/>
            </w:tcBorders>
          </w:tcPr>
          <w:p w14:paraId="031D7FE2"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p>
          <w:p w14:paraId="1DBFBF85"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r w:rsidRPr="005C18FF">
              <w:rPr>
                <w:rFonts w:ascii="Times New Roman" w:eastAsia="Times New Roman" w:hAnsi="Times New Roman" w:cs="Times New Roman"/>
                <w:sz w:val="24"/>
                <w:szCs w:val="24"/>
                <w:lang w:eastAsia="ru-RU"/>
              </w:rPr>
              <w:object w:dxaOrig="1550" w:dyaOrig="2750" w14:anchorId="3AEB0E3A">
                <v:shape id="_x0000_i1115" type="#_x0000_t75" style="width:62.25pt;height:135.75pt" o:ole="">
                  <v:imagedata r:id="rId214" o:title=""/>
                </v:shape>
                <o:OLEObject Type="Embed" ProgID="ChemDraw.Document.6.0" ShapeID="_x0000_i1115" DrawAspect="Content" ObjectID="_1630401130" r:id="rId215"/>
              </w:object>
            </w:r>
            <w:r>
              <w:rPr>
                <w:rFonts w:ascii="Times New Roman" w:eastAsia="Times New Roman" w:hAnsi="Times New Roman" w:cs="Times New Roman"/>
                <w:noProof/>
                <w:sz w:val="28"/>
                <w:szCs w:val="28"/>
                <w:lang w:eastAsia="ru-RU"/>
              </w:rPr>
              <w:drawing>
                <wp:inline distT="0" distB="0" distL="0" distR="0" wp14:anchorId="668DA687" wp14:editId="633A729D">
                  <wp:extent cx="2400300" cy="203835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6">
                            <a:extLst>
                              <a:ext uri="{28A0092B-C50C-407E-A947-70E740481C1C}">
                                <a14:useLocalDpi xmlns:a14="http://schemas.microsoft.com/office/drawing/2010/main" val="0"/>
                              </a:ext>
                            </a:extLst>
                          </a:blip>
                          <a:srcRect l="23091" t="18710" r="21143" b="13458"/>
                          <a:stretch>
                            <a:fillRect/>
                          </a:stretch>
                        </pic:blipFill>
                        <pic:spPr bwMode="auto">
                          <a:xfrm>
                            <a:off x="0" y="0"/>
                            <a:ext cx="2400300" cy="2038350"/>
                          </a:xfrm>
                          <a:prstGeom prst="rect">
                            <a:avLst/>
                          </a:prstGeom>
                          <a:noFill/>
                          <a:ln>
                            <a:noFill/>
                          </a:ln>
                        </pic:spPr>
                      </pic:pic>
                    </a:graphicData>
                  </a:graphic>
                </wp:inline>
              </w:drawing>
            </w:r>
          </w:p>
          <w:p w14:paraId="6023108E"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p>
        </w:tc>
        <w:tc>
          <w:tcPr>
            <w:tcW w:w="3508" w:type="dxa"/>
            <w:tcBorders>
              <w:top w:val="nil"/>
              <w:left w:val="nil"/>
              <w:bottom w:val="nil"/>
              <w:right w:val="nil"/>
            </w:tcBorders>
          </w:tcPr>
          <w:p w14:paraId="3C3F141E" w14:textId="77777777" w:rsidR="00277213" w:rsidRPr="005C18FF" w:rsidRDefault="00277213" w:rsidP="00A071AB">
            <w:pPr>
              <w:spacing w:after="0" w:line="240" w:lineRule="auto"/>
              <w:ind w:firstLine="567"/>
              <w:jc w:val="both"/>
              <w:rPr>
                <w:rFonts w:ascii="Times New Roman" w:eastAsia="Times New Roman" w:hAnsi="Times New Roman" w:cs="Times New Roman"/>
                <w:sz w:val="28"/>
                <w:szCs w:val="28"/>
                <w:lang w:val="en-US" w:eastAsia="ru-RU"/>
              </w:rPr>
            </w:pPr>
          </w:p>
          <w:p w14:paraId="5AF39864" w14:textId="77777777" w:rsidR="00277213" w:rsidRPr="005C18FF" w:rsidRDefault="00277213" w:rsidP="006C56A0">
            <w:pPr>
              <w:spacing w:after="0" w:line="240" w:lineRule="auto"/>
              <w:ind w:firstLine="31"/>
              <w:jc w:val="both"/>
              <w:rPr>
                <w:rFonts w:ascii="Times New Roman" w:eastAsia="Times New Roman" w:hAnsi="Times New Roman" w:cs="Times New Roman"/>
                <w:sz w:val="28"/>
                <w:szCs w:val="28"/>
                <w:lang w:val="kk-KZ" w:eastAsia="ru-RU"/>
              </w:rPr>
            </w:pPr>
            <w:r w:rsidRPr="005C18FF">
              <w:rPr>
                <w:rFonts w:ascii="Times New Roman" w:eastAsia="Times New Roman" w:hAnsi="Times New Roman" w:cs="Times New Roman"/>
                <w:sz w:val="28"/>
                <w:szCs w:val="28"/>
                <w:lang w:val="kk-KZ" w:eastAsia="ru-RU"/>
              </w:rPr>
              <w:t>Затты титрлеуге, ерітінділерді сақтауға, декантация әдісімен қоспаны бөлуге қолданылады.</w:t>
            </w:r>
          </w:p>
        </w:tc>
      </w:tr>
      <w:tr w:rsidR="00277213" w:rsidRPr="003F0CCA" w14:paraId="7B34C162" w14:textId="77777777" w:rsidTr="006771BE">
        <w:tc>
          <w:tcPr>
            <w:tcW w:w="6062" w:type="dxa"/>
            <w:tcBorders>
              <w:top w:val="nil"/>
              <w:left w:val="nil"/>
              <w:bottom w:val="nil"/>
              <w:right w:val="nil"/>
            </w:tcBorders>
          </w:tcPr>
          <w:p w14:paraId="3FE1289C" w14:textId="77777777" w:rsidR="00277213" w:rsidRPr="005C18FF" w:rsidRDefault="00277213" w:rsidP="00A071AB">
            <w:pPr>
              <w:spacing w:after="0" w:line="240" w:lineRule="auto"/>
              <w:ind w:firstLine="567"/>
              <w:rPr>
                <w:rFonts w:ascii="Times New Roman" w:eastAsia="Times New Roman" w:hAnsi="Times New Roman" w:cs="Times New Roman"/>
                <w:sz w:val="28"/>
                <w:szCs w:val="28"/>
                <w:lang w:val="en-US" w:eastAsia="ru-RU"/>
              </w:rPr>
            </w:pPr>
          </w:p>
          <w:p w14:paraId="3BDFC788"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14:anchorId="544BEE9D" wp14:editId="000DE75D">
                  <wp:extent cx="2628900" cy="18288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7">
                            <a:extLst>
                              <a:ext uri="{28A0092B-C50C-407E-A947-70E740481C1C}">
                                <a14:useLocalDpi xmlns:a14="http://schemas.microsoft.com/office/drawing/2010/main" val="0"/>
                              </a:ext>
                            </a:extLst>
                          </a:blip>
                          <a:srcRect l="17320" t="25208" r="28836" b="19281"/>
                          <a:stretch>
                            <a:fillRect/>
                          </a:stretch>
                        </pic:blipFill>
                        <pic:spPr bwMode="auto">
                          <a:xfrm>
                            <a:off x="0" y="0"/>
                            <a:ext cx="2628900" cy="1828800"/>
                          </a:xfrm>
                          <a:prstGeom prst="rect">
                            <a:avLst/>
                          </a:prstGeom>
                          <a:noFill/>
                          <a:ln>
                            <a:noFill/>
                          </a:ln>
                        </pic:spPr>
                      </pic:pic>
                    </a:graphicData>
                  </a:graphic>
                </wp:inline>
              </w:drawing>
            </w:r>
          </w:p>
          <w:p w14:paraId="12F6849A"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p>
        </w:tc>
        <w:tc>
          <w:tcPr>
            <w:tcW w:w="3508" w:type="dxa"/>
            <w:tcBorders>
              <w:top w:val="nil"/>
              <w:left w:val="nil"/>
              <w:bottom w:val="nil"/>
              <w:right w:val="nil"/>
            </w:tcBorders>
          </w:tcPr>
          <w:p w14:paraId="1649B368" w14:textId="77777777" w:rsidR="00277213" w:rsidRPr="005C18FF" w:rsidRDefault="00277213" w:rsidP="00A071AB">
            <w:pPr>
              <w:spacing w:after="0" w:line="240" w:lineRule="auto"/>
              <w:ind w:firstLine="567"/>
              <w:jc w:val="both"/>
              <w:rPr>
                <w:rFonts w:ascii="Times New Roman" w:eastAsia="Times New Roman" w:hAnsi="Times New Roman" w:cs="Times New Roman"/>
                <w:sz w:val="28"/>
                <w:szCs w:val="28"/>
                <w:lang w:val="kk-KZ" w:eastAsia="ru-RU"/>
              </w:rPr>
            </w:pPr>
          </w:p>
          <w:p w14:paraId="24745DBF" w14:textId="77777777" w:rsidR="00277213" w:rsidRPr="005C18FF" w:rsidRDefault="00277213" w:rsidP="00A071AB">
            <w:pPr>
              <w:spacing w:after="0" w:line="240" w:lineRule="auto"/>
              <w:ind w:firstLine="567"/>
              <w:jc w:val="both"/>
              <w:rPr>
                <w:rFonts w:ascii="Times New Roman" w:eastAsia="Times New Roman" w:hAnsi="Times New Roman" w:cs="Times New Roman"/>
                <w:sz w:val="28"/>
                <w:szCs w:val="28"/>
                <w:lang w:val="en-US" w:eastAsia="ru-RU"/>
              </w:rPr>
            </w:pPr>
          </w:p>
          <w:p w14:paraId="1F3D2E5F" w14:textId="77777777" w:rsidR="00277213" w:rsidRPr="005C18FF" w:rsidRDefault="00277213" w:rsidP="00A071AB">
            <w:pPr>
              <w:spacing w:after="0" w:line="240" w:lineRule="auto"/>
              <w:ind w:firstLine="567"/>
              <w:jc w:val="both"/>
              <w:rPr>
                <w:rFonts w:ascii="Times New Roman" w:eastAsia="Times New Roman" w:hAnsi="Times New Roman" w:cs="Times New Roman"/>
                <w:sz w:val="28"/>
                <w:szCs w:val="28"/>
                <w:lang w:val="en-US" w:eastAsia="ru-RU"/>
              </w:rPr>
            </w:pPr>
          </w:p>
          <w:p w14:paraId="0928BF04" w14:textId="77777777" w:rsidR="00277213" w:rsidRPr="005C18FF" w:rsidRDefault="00277213" w:rsidP="006C56A0">
            <w:pPr>
              <w:spacing w:after="0" w:line="240" w:lineRule="auto"/>
              <w:jc w:val="both"/>
              <w:rPr>
                <w:rFonts w:ascii="Times New Roman" w:eastAsia="Times New Roman" w:hAnsi="Times New Roman" w:cs="Times New Roman"/>
                <w:sz w:val="28"/>
                <w:szCs w:val="28"/>
                <w:lang w:val="kk-KZ" w:eastAsia="ru-RU"/>
              </w:rPr>
            </w:pPr>
            <w:r w:rsidRPr="005C18FF">
              <w:rPr>
                <w:rFonts w:ascii="Times New Roman" w:eastAsia="Times New Roman" w:hAnsi="Times New Roman" w:cs="Times New Roman"/>
                <w:sz w:val="28"/>
                <w:szCs w:val="28"/>
                <w:lang w:val="kk-KZ" w:eastAsia="ru-RU"/>
              </w:rPr>
              <w:t>Берілген концентрациядағы ерітінділерді әзірлеуге арналған.</w:t>
            </w:r>
          </w:p>
        </w:tc>
      </w:tr>
      <w:tr w:rsidR="00277213" w:rsidRPr="003F0CCA" w14:paraId="0878D1BF" w14:textId="77777777" w:rsidTr="006771BE">
        <w:tc>
          <w:tcPr>
            <w:tcW w:w="6062" w:type="dxa"/>
            <w:tcBorders>
              <w:top w:val="nil"/>
              <w:left w:val="nil"/>
              <w:bottom w:val="nil"/>
              <w:right w:val="nil"/>
            </w:tcBorders>
          </w:tcPr>
          <w:p w14:paraId="31EBD100" w14:textId="77777777" w:rsidR="00277213" w:rsidRPr="005C18FF" w:rsidRDefault="00277213" w:rsidP="00A071AB">
            <w:pPr>
              <w:spacing w:after="0" w:line="240" w:lineRule="auto"/>
              <w:ind w:firstLine="567"/>
              <w:jc w:val="center"/>
              <w:rPr>
                <w:rFonts w:ascii="Times New Roman" w:eastAsia="Times New Roman" w:hAnsi="Times New Roman" w:cs="Times New Roman"/>
                <w:b/>
                <w:sz w:val="28"/>
                <w:szCs w:val="28"/>
                <w:lang w:val="kk-KZ" w:eastAsia="ru-RU"/>
              </w:rPr>
            </w:pPr>
          </w:p>
          <w:p w14:paraId="3EBDC557" w14:textId="77777777" w:rsidR="00277213" w:rsidRPr="005C18FF" w:rsidRDefault="00277213" w:rsidP="00A071AB">
            <w:pPr>
              <w:spacing w:after="0" w:line="240" w:lineRule="auto"/>
              <w:ind w:firstLine="567"/>
              <w:jc w:val="center"/>
              <w:rPr>
                <w:rFonts w:ascii="Times New Roman" w:eastAsia="Times New Roman" w:hAnsi="Times New Roman" w:cs="Times New Roman"/>
                <w:b/>
                <w:sz w:val="28"/>
                <w:szCs w:val="28"/>
                <w:lang w:val="kk-KZ" w:eastAsia="ru-RU"/>
              </w:rPr>
            </w:pPr>
            <w:r>
              <w:rPr>
                <w:rFonts w:ascii="Times New Roman" w:eastAsia="Times New Roman" w:hAnsi="Times New Roman" w:cs="Times New Roman"/>
                <w:b/>
                <w:noProof/>
                <w:sz w:val="28"/>
                <w:szCs w:val="28"/>
                <w:lang w:eastAsia="ru-RU"/>
              </w:rPr>
              <w:drawing>
                <wp:inline distT="0" distB="0" distL="0" distR="0" wp14:anchorId="30718499" wp14:editId="0DF8A2B3">
                  <wp:extent cx="2514600" cy="188595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8">
                            <a:extLst>
                              <a:ext uri="{28A0092B-C50C-407E-A947-70E740481C1C}">
                                <a14:useLocalDpi xmlns:a14="http://schemas.microsoft.com/office/drawing/2010/main" val="0"/>
                              </a:ext>
                            </a:extLst>
                          </a:blip>
                          <a:srcRect l="26938" t="1950" r="19220" b="5582"/>
                          <a:stretch>
                            <a:fillRect/>
                          </a:stretch>
                        </pic:blipFill>
                        <pic:spPr bwMode="auto">
                          <a:xfrm>
                            <a:off x="0" y="0"/>
                            <a:ext cx="2514600" cy="1885950"/>
                          </a:xfrm>
                          <a:prstGeom prst="rect">
                            <a:avLst/>
                          </a:prstGeom>
                          <a:noFill/>
                          <a:ln>
                            <a:noFill/>
                          </a:ln>
                        </pic:spPr>
                      </pic:pic>
                    </a:graphicData>
                  </a:graphic>
                </wp:inline>
              </w:drawing>
            </w:r>
          </w:p>
          <w:p w14:paraId="11487A5E"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p>
        </w:tc>
        <w:tc>
          <w:tcPr>
            <w:tcW w:w="3508" w:type="dxa"/>
            <w:tcBorders>
              <w:top w:val="nil"/>
              <w:left w:val="nil"/>
              <w:bottom w:val="nil"/>
              <w:right w:val="nil"/>
            </w:tcBorders>
          </w:tcPr>
          <w:p w14:paraId="248B20DF" w14:textId="77777777" w:rsidR="00277213" w:rsidRPr="005C18FF" w:rsidRDefault="00277213" w:rsidP="006C56A0">
            <w:pPr>
              <w:spacing w:after="0" w:line="240" w:lineRule="auto"/>
              <w:jc w:val="both"/>
              <w:rPr>
                <w:rFonts w:ascii="Times New Roman" w:eastAsia="Times New Roman" w:hAnsi="Times New Roman" w:cs="Times New Roman"/>
                <w:sz w:val="28"/>
                <w:szCs w:val="28"/>
                <w:lang w:val="kk-KZ" w:eastAsia="ru-RU"/>
              </w:rPr>
            </w:pPr>
            <w:r w:rsidRPr="005C18FF">
              <w:rPr>
                <w:rFonts w:ascii="Times New Roman" w:eastAsia="Times New Roman" w:hAnsi="Times New Roman" w:cs="Times New Roman"/>
                <w:sz w:val="28"/>
                <w:szCs w:val="28"/>
                <w:lang w:val="kk-KZ" w:eastAsia="ru-RU"/>
              </w:rPr>
              <w:t>Вакуумда айдауға, газ жинауға арналған колба.</w:t>
            </w:r>
          </w:p>
        </w:tc>
      </w:tr>
      <w:tr w:rsidR="00277213" w:rsidRPr="005C18FF" w14:paraId="704F162E" w14:textId="77777777" w:rsidTr="006771BE">
        <w:tc>
          <w:tcPr>
            <w:tcW w:w="6062" w:type="dxa"/>
            <w:tcBorders>
              <w:top w:val="nil"/>
              <w:left w:val="nil"/>
              <w:bottom w:val="nil"/>
              <w:right w:val="nil"/>
            </w:tcBorders>
          </w:tcPr>
          <w:p w14:paraId="1E1351D9"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p>
          <w:p w14:paraId="6637B3EB"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14:anchorId="16866839" wp14:editId="071BCEB4">
                  <wp:extent cx="2678596" cy="1771650"/>
                  <wp:effectExtent l="0" t="0" r="762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9">
                            <a:extLst>
                              <a:ext uri="{28A0092B-C50C-407E-A947-70E740481C1C}">
                                <a14:useLocalDpi xmlns:a14="http://schemas.microsoft.com/office/drawing/2010/main" val="0"/>
                              </a:ext>
                            </a:extLst>
                          </a:blip>
                          <a:srcRect l="1933" t="3661" r="11528" b="10034"/>
                          <a:stretch>
                            <a:fillRect/>
                          </a:stretch>
                        </pic:blipFill>
                        <pic:spPr bwMode="auto">
                          <a:xfrm>
                            <a:off x="0" y="0"/>
                            <a:ext cx="2683357" cy="1774799"/>
                          </a:xfrm>
                          <a:prstGeom prst="rect">
                            <a:avLst/>
                          </a:prstGeom>
                          <a:noFill/>
                          <a:ln>
                            <a:noFill/>
                          </a:ln>
                        </pic:spPr>
                      </pic:pic>
                    </a:graphicData>
                  </a:graphic>
                </wp:inline>
              </w:drawing>
            </w:r>
          </w:p>
        </w:tc>
        <w:tc>
          <w:tcPr>
            <w:tcW w:w="3508" w:type="dxa"/>
            <w:tcBorders>
              <w:top w:val="nil"/>
              <w:left w:val="nil"/>
              <w:bottom w:val="nil"/>
              <w:right w:val="nil"/>
            </w:tcBorders>
          </w:tcPr>
          <w:p w14:paraId="01FE2028" w14:textId="77777777" w:rsidR="00277213" w:rsidRDefault="00277213" w:rsidP="00A071AB">
            <w:pPr>
              <w:spacing w:after="0" w:line="240" w:lineRule="auto"/>
              <w:ind w:firstLine="567"/>
              <w:jc w:val="both"/>
              <w:rPr>
                <w:rFonts w:ascii="Times New Roman" w:eastAsia="Times New Roman" w:hAnsi="Times New Roman" w:cs="Times New Roman"/>
                <w:sz w:val="28"/>
                <w:szCs w:val="28"/>
                <w:lang w:val="kk-KZ" w:eastAsia="ru-RU"/>
              </w:rPr>
            </w:pPr>
          </w:p>
          <w:p w14:paraId="0D245395" w14:textId="77777777" w:rsidR="00277213" w:rsidRDefault="00277213" w:rsidP="00A071AB">
            <w:pPr>
              <w:spacing w:after="0" w:line="240" w:lineRule="auto"/>
              <w:ind w:firstLine="567"/>
              <w:jc w:val="both"/>
              <w:rPr>
                <w:rFonts w:ascii="Times New Roman" w:eastAsia="Times New Roman" w:hAnsi="Times New Roman" w:cs="Times New Roman"/>
                <w:sz w:val="28"/>
                <w:szCs w:val="28"/>
                <w:lang w:val="kk-KZ" w:eastAsia="ru-RU"/>
              </w:rPr>
            </w:pPr>
          </w:p>
          <w:p w14:paraId="45A745AF" w14:textId="77777777" w:rsidR="00277213" w:rsidRPr="005C18FF" w:rsidRDefault="00277213" w:rsidP="00A071AB">
            <w:pPr>
              <w:spacing w:after="0" w:line="240" w:lineRule="auto"/>
              <w:ind w:firstLine="567"/>
              <w:jc w:val="both"/>
              <w:rPr>
                <w:rFonts w:ascii="Times New Roman" w:eastAsia="Times New Roman" w:hAnsi="Times New Roman" w:cs="Times New Roman"/>
                <w:sz w:val="28"/>
                <w:szCs w:val="28"/>
                <w:lang w:val="kk-KZ" w:eastAsia="ru-RU"/>
              </w:rPr>
            </w:pPr>
          </w:p>
          <w:p w14:paraId="3D293124" w14:textId="77777777" w:rsidR="00277213" w:rsidRPr="005C18FF" w:rsidRDefault="00277213" w:rsidP="006C56A0">
            <w:pPr>
              <w:spacing w:after="0" w:line="240" w:lineRule="auto"/>
              <w:ind w:firstLine="31"/>
              <w:jc w:val="both"/>
              <w:rPr>
                <w:rFonts w:ascii="Times New Roman" w:eastAsia="Times New Roman" w:hAnsi="Times New Roman" w:cs="Times New Roman"/>
                <w:sz w:val="28"/>
                <w:szCs w:val="28"/>
                <w:lang w:val="kk-KZ" w:eastAsia="ru-RU"/>
              </w:rPr>
            </w:pPr>
            <w:r w:rsidRPr="005C18FF">
              <w:rPr>
                <w:rFonts w:ascii="Times New Roman" w:eastAsia="Times New Roman" w:hAnsi="Times New Roman" w:cs="Times New Roman"/>
                <w:sz w:val="28"/>
                <w:szCs w:val="28"/>
                <w:lang w:val="kk-KZ" w:eastAsia="ru-RU"/>
              </w:rPr>
              <w:t>Вакуумде фильтрлеуге қолданылады.</w:t>
            </w:r>
          </w:p>
        </w:tc>
      </w:tr>
    </w:tbl>
    <w:p w14:paraId="2512D654" w14:textId="77777777" w:rsidR="00277213" w:rsidRPr="005C18FF" w:rsidRDefault="00277213" w:rsidP="00A071AB">
      <w:pPr>
        <w:spacing w:after="0" w:line="240" w:lineRule="auto"/>
        <w:ind w:firstLine="567"/>
        <w:rPr>
          <w:rFonts w:ascii="Times New Roman" w:eastAsia="Times New Roman" w:hAnsi="Times New Roman" w:cs="Times New Roman"/>
          <w:sz w:val="28"/>
          <w:szCs w:val="28"/>
          <w:lang w:val="kk-KZ" w:eastAsia="ru-RU"/>
        </w:rPr>
      </w:pPr>
    </w:p>
    <w:p w14:paraId="5EB5127B" w14:textId="77777777" w:rsidR="00277213" w:rsidRDefault="00277213" w:rsidP="00A071AB">
      <w:pPr>
        <w:spacing w:after="0" w:line="240" w:lineRule="auto"/>
        <w:ind w:firstLine="567"/>
        <w:jc w:val="center"/>
        <w:rPr>
          <w:rFonts w:ascii="Times New Roman" w:eastAsia="Times New Roman" w:hAnsi="Times New Roman" w:cs="Times New Roman"/>
          <w:b/>
          <w:sz w:val="28"/>
          <w:szCs w:val="28"/>
          <w:lang w:val="kk-KZ" w:eastAsia="ru-RU"/>
        </w:rPr>
      </w:pPr>
    </w:p>
    <w:p w14:paraId="6392DAD6" w14:textId="77777777" w:rsidR="00277213" w:rsidRPr="005C18FF" w:rsidRDefault="00277213" w:rsidP="00A071AB">
      <w:pPr>
        <w:spacing w:after="0" w:line="240" w:lineRule="auto"/>
        <w:ind w:firstLine="567"/>
        <w:jc w:val="center"/>
        <w:rPr>
          <w:rFonts w:ascii="Times New Roman" w:eastAsia="Times New Roman" w:hAnsi="Times New Roman" w:cs="Times New Roman"/>
          <w:b/>
          <w:sz w:val="28"/>
          <w:szCs w:val="28"/>
          <w:lang w:val="kk-KZ" w:eastAsia="ru-RU"/>
        </w:rPr>
      </w:pPr>
      <w:r w:rsidRPr="005C18FF">
        <w:rPr>
          <w:rFonts w:ascii="Times New Roman" w:eastAsia="Times New Roman" w:hAnsi="Times New Roman" w:cs="Times New Roman"/>
          <w:b/>
          <w:sz w:val="28"/>
          <w:szCs w:val="28"/>
          <w:lang w:val="kk-KZ" w:eastAsia="ru-RU"/>
        </w:rPr>
        <w:t>Құйғылар</w:t>
      </w:r>
    </w:p>
    <w:p w14:paraId="13E24200" w14:textId="77777777" w:rsidR="00277213" w:rsidRPr="005C18FF" w:rsidRDefault="00277213" w:rsidP="00A071AB">
      <w:pPr>
        <w:spacing w:after="0" w:line="240" w:lineRule="auto"/>
        <w:ind w:firstLine="567"/>
        <w:jc w:val="center"/>
        <w:rPr>
          <w:rFonts w:ascii="Times New Roman" w:eastAsia="Times New Roman" w:hAnsi="Times New Roman" w:cs="Times New Roman"/>
          <w:b/>
          <w:sz w:val="28"/>
          <w:szCs w:val="28"/>
          <w:lang w:val="kk-K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3650"/>
      </w:tblGrid>
      <w:tr w:rsidR="00277213" w:rsidRPr="005C18FF" w14:paraId="604E45AC" w14:textId="77777777" w:rsidTr="006771BE">
        <w:tc>
          <w:tcPr>
            <w:tcW w:w="5920" w:type="dxa"/>
            <w:tcBorders>
              <w:top w:val="nil"/>
              <w:left w:val="nil"/>
              <w:bottom w:val="nil"/>
              <w:right w:val="nil"/>
            </w:tcBorders>
          </w:tcPr>
          <w:p w14:paraId="6A0AAFF2"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r w:rsidRPr="005C18FF">
              <w:rPr>
                <w:rFonts w:ascii="Times New Roman" w:eastAsia="Times New Roman" w:hAnsi="Times New Roman" w:cs="Times New Roman"/>
                <w:sz w:val="28"/>
                <w:szCs w:val="28"/>
                <w:lang w:val="kk-KZ" w:eastAsia="ru-RU"/>
              </w:rPr>
              <w:t>Суреті</w:t>
            </w:r>
          </w:p>
          <w:p w14:paraId="370CCEBA"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p>
        </w:tc>
        <w:tc>
          <w:tcPr>
            <w:tcW w:w="3650" w:type="dxa"/>
            <w:tcBorders>
              <w:top w:val="nil"/>
              <w:left w:val="nil"/>
              <w:bottom w:val="nil"/>
              <w:right w:val="nil"/>
            </w:tcBorders>
          </w:tcPr>
          <w:p w14:paraId="01637A0F"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r w:rsidRPr="005C18FF">
              <w:rPr>
                <w:rFonts w:ascii="Times New Roman" w:eastAsia="Times New Roman" w:hAnsi="Times New Roman" w:cs="Times New Roman"/>
                <w:sz w:val="28"/>
                <w:szCs w:val="28"/>
                <w:lang w:val="kk-KZ" w:eastAsia="ru-RU"/>
              </w:rPr>
              <w:t>Қолданылуы</w:t>
            </w:r>
          </w:p>
        </w:tc>
      </w:tr>
      <w:tr w:rsidR="00277213" w:rsidRPr="003F0CCA" w14:paraId="53205CA7" w14:textId="77777777" w:rsidTr="006771BE">
        <w:tc>
          <w:tcPr>
            <w:tcW w:w="5920" w:type="dxa"/>
            <w:tcBorders>
              <w:top w:val="nil"/>
              <w:left w:val="nil"/>
              <w:bottom w:val="nil"/>
              <w:right w:val="nil"/>
            </w:tcBorders>
          </w:tcPr>
          <w:p w14:paraId="35D3C87A"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r w:rsidRPr="005C18FF">
              <w:rPr>
                <w:rFonts w:ascii="Times New Roman" w:eastAsia="Times New Roman" w:hAnsi="Times New Roman" w:cs="Times New Roman"/>
                <w:sz w:val="28"/>
                <w:szCs w:val="28"/>
                <w:lang w:val="kk-KZ" w:eastAsia="ru-RU"/>
              </w:rPr>
              <w:t>Химиялық</w:t>
            </w:r>
          </w:p>
          <w:p w14:paraId="18BED254" w14:textId="77777777" w:rsidR="00277213" w:rsidRPr="005C18FF" w:rsidRDefault="00277213" w:rsidP="00A071AB">
            <w:pPr>
              <w:spacing w:after="0" w:line="240" w:lineRule="auto"/>
              <w:ind w:firstLine="567"/>
              <w:jc w:val="center"/>
              <w:rPr>
                <w:rFonts w:ascii="Times New Roman" w:eastAsia="Times New Roman" w:hAnsi="Times New Roman" w:cs="Times New Roman"/>
                <w:sz w:val="24"/>
                <w:szCs w:val="24"/>
                <w:lang w:val="kk-KZ" w:eastAsia="ru-RU"/>
              </w:rPr>
            </w:pPr>
            <w:r w:rsidRPr="005C18FF">
              <w:rPr>
                <w:rFonts w:ascii="Times New Roman" w:eastAsia="Times New Roman" w:hAnsi="Times New Roman" w:cs="Times New Roman"/>
                <w:sz w:val="24"/>
                <w:szCs w:val="24"/>
                <w:lang w:eastAsia="ru-RU"/>
              </w:rPr>
              <w:object w:dxaOrig="1640" w:dyaOrig="2975" w14:anchorId="1E2929E6">
                <v:shape id="_x0000_i1116" type="#_x0000_t75" style="width:54.75pt;height:101.25pt" o:ole="">
                  <v:imagedata r:id="rId220" o:title=""/>
                </v:shape>
                <o:OLEObject Type="Embed" ProgID="ChemDraw.Document.6.0" ShapeID="_x0000_i1116" DrawAspect="Content" ObjectID="_1630401131" r:id="rId221"/>
              </w:object>
            </w:r>
            <w:r w:rsidRPr="005C18FF">
              <w:rPr>
                <w:rFonts w:ascii="Times New Roman" w:eastAsia="Times New Roman" w:hAnsi="Times New Roman" w:cs="Times New Roman"/>
                <w:sz w:val="24"/>
                <w:szCs w:val="24"/>
                <w:lang w:eastAsia="ru-RU"/>
              </w:rPr>
              <w:object w:dxaOrig="2210" w:dyaOrig="2435" w14:anchorId="2C392B02">
                <v:shape id="_x0000_i1117" type="#_x0000_t75" style="width:1in;height:102.75pt" o:ole="">
                  <v:imagedata r:id="rId222" o:title=""/>
                </v:shape>
                <o:OLEObject Type="Embed" ProgID="ChemDraw.Document.6.0" ShapeID="_x0000_i1117" DrawAspect="Content" ObjectID="_1630401132" r:id="rId223"/>
              </w:object>
            </w:r>
            <w:r w:rsidRPr="005C18FF">
              <w:rPr>
                <w:rFonts w:ascii="Times New Roman" w:eastAsia="Times New Roman" w:hAnsi="Times New Roman" w:cs="Times New Roman"/>
                <w:sz w:val="24"/>
                <w:szCs w:val="24"/>
                <w:lang w:eastAsia="ru-RU"/>
              </w:rPr>
              <w:object w:dxaOrig="1460" w:dyaOrig="4190" w14:anchorId="2833A606">
                <v:shape id="_x0000_i1118" type="#_x0000_t75" style="width:45pt;height:104.25pt" o:ole="">
                  <v:imagedata r:id="rId224" o:title=""/>
                </v:shape>
                <o:OLEObject Type="Embed" ProgID="ChemDraw.Document.6.0" ShapeID="_x0000_i1118" DrawAspect="Content" ObjectID="_1630401133" r:id="rId225"/>
              </w:object>
            </w:r>
          </w:p>
          <w:p w14:paraId="6B97AA78"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p>
        </w:tc>
        <w:tc>
          <w:tcPr>
            <w:tcW w:w="3650" w:type="dxa"/>
            <w:tcBorders>
              <w:top w:val="nil"/>
              <w:left w:val="nil"/>
              <w:bottom w:val="nil"/>
              <w:right w:val="nil"/>
            </w:tcBorders>
          </w:tcPr>
          <w:p w14:paraId="3473A226" w14:textId="77777777" w:rsidR="00277213" w:rsidRPr="005C18FF" w:rsidRDefault="00277213" w:rsidP="006C56A0">
            <w:pPr>
              <w:spacing w:after="0" w:line="240" w:lineRule="auto"/>
              <w:jc w:val="both"/>
              <w:rPr>
                <w:rFonts w:ascii="Times New Roman" w:eastAsia="Times New Roman" w:hAnsi="Times New Roman" w:cs="Times New Roman"/>
                <w:sz w:val="28"/>
                <w:szCs w:val="28"/>
                <w:lang w:val="kk-KZ" w:eastAsia="ru-RU"/>
              </w:rPr>
            </w:pPr>
            <w:r w:rsidRPr="005C18FF">
              <w:rPr>
                <w:rFonts w:ascii="Times New Roman" w:eastAsia="Times New Roman" w:hAnsi="Times New Roman" w:cs="Times New Roman"/>
                <w:sz w:val="28"/>
                <w:szCs w:val="28"/>
                <w:lang w:val="kk-KZ" w:eastAsia="ru-RU"/>
              </w:rPr>
              <w:t>Фильтрлеуге және ерітінділерді құюға арналған.</w:t>
            </w:r>
          </w:p>
        </w:tc>
      </w:tr>
      <w:tr w:rsidR="00277213" w:rsidRPr="003F0CCA" w14:paraId="09191532" w14:textId="77777777" w:rsidTr="006771BE">
        <w:tc>
          <w:tcPr>
            <w:tcW w:w="5920" w:type="dxa"/>
            <w:tcBorders>
              <w:top w:val="nil"/>
              <w:left w:val="nil"/>
              <w:bottom w:val="nil"/>
              <w:right w:val="nil"/>
            </w:tcBorders>
          </w:tcPr>
          <w:p w14:paraId="1B8F4C23"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p>
          <w:p w14:paraId="6368898B"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r w:rsidRPr="005C18FF">
              <w:rPr>
                <w:rFonts w:ascii="Times New Roman" w:eastAsia="Times New Roman" w:hAnsi="Times New Roman" w:cs="Times New Roman"/>
                <w:sz w:val="28"/>
                <w:szCs w:val="28"/>
                <w:lang w:val="kk-KZ" w:eastAsia="ru-RU"/>
              </w:rPr>
              <w:t xml:space="preserve">Тамшылатқыш құйғы    </w:t>
            </w:r>
          </w:p>
          <w:p w14:paraId="3C71877E" w14:textId="77777777" w:rsidR="00277213" w:rsidRPr="005C18FF" w:rsidRDefault="00277213" w:rsidP="00A071AB">
            <w:pPr>
              <w:spacing w:after="0" w:line="240" w:lineRule="auto"/>
              <w:ind w:firstLine="567"/>
              <w:jc w:val="center"/>
              <w:rPr>
                <w:rFonts w:ascii="Times New Roman" w:eastAsia="Times New Roman" w:hAnsi="Times New Roman" w:cs="Times New Roman"/>
                <w:sz w:val="24"/>
                <w:szCs w:val="24"/>
                <w:lang w:val="kk-KZ" w:eastAsia="ru-RU"/>
              </w:rPr>
            </w:pPr>
            <w:r w:rsidRPr="005C18FF">
              <w:rPr>
                <w:rFonts w:ascii="Times New Roman" w:eastAsia="Times New Roman" w:hAnsi="Times New Roman" w:cs="Times New Roman"/>
                <w:sz w:val="24"/>
                <w:szCs w:val="24"/>
                <w:lang w:eastAsia="ru-RU"/>
              </w:rPr>
              <w:object w:dxaOrig="680" w:dyaOrig="4625" w14:anchorId="6074F3CB">
                <v:shape id="_x0000_i1119" type="#_x0000_t75" style="width:24.75pt;height:177.75pt" o:ole="">
                  <v:imagedata r:id="rId226" o:title=""/>
                </v:shape>
                <o:OLEObject Type="Embed" ProgID="ChemDraw.Document.6.0" ShapeID="_x0000_i1119" DrawAspect="Content" ObjectID="_1630401134" r:id="rId227"/>
              </w:object>
            </w:r>
            <w:r w:rsidRPr="005C18FF">
              <w:rPr>
                <w:rFonts w:ascii="Times New Roman" w:eastAsia="Times New Roman" w:hAnsi="Times New Roman" w:cs="Times New Roman"/>
                <w:sz w:val="24"/>
                <w:szCs w:val="24"/>
                <w:lang w:val="kk-KZ" w:eastAsia="ru-RU"/>
              </w:rPr>
              <w:t xml:space="preserve">   </w:t>
            </w:r>
            <w:r w:rsidRPr="005C18FF">
              <w:rPr>
                <w:rFonts w:ascii="Times New Roman" w:eastAsia="Times New Roman" w:hAnsi="Times New Roman" w:cs="Times New Roman"/>
                <w:sz w:val="24"/>
                <w:szCs w:val="24"/>
                <w:lang w:eastAsia="ru-RU"/>
              </w:rPr>
              <w:object w:dxaOrig="741" w:dyaOrig="4220" w14:anchorId="01B994C2">
                <v:shape id="_x0000_i1120" type="#_x0000_t75" style="width:27pt;height:176.25pt" o:ole="">
                  <v:imagedata r:id="rId228" o:title=""/>
                </v:shape>
                <o:OLEObject Type="Embed" ProgID="ChemDraw.Document.6.0" ShapeID="_x0000_i1120" DrawAspect="Content" ObjectID="_1630401135" r:id="rId229"/>
              </w:object>
            </w:r>
            <w:r w:rsidRPr="005C18FF">
              <w:rPr>
                <w:rFonts w:ascii="Times New Roman" w:eastAsia="Times New Roman" w:hAnsi="Times New Roman" w:cs="Times New Roman"/>
                <w:sz w:val="24"/>
                <w:szCs w:val="24"/>
                <w:lang w:val="kk-KZ" w:eastAsia="ru-RU"/>
              </w:rPr>
              <w:t xml:space="preserve">     </w:t>
            </w:r>
            <w:r w:rsidRPr="005C18FF">
              <w:rPr>
                <w:rFonts w:ascii="Times New Roman" w:eastAsia="Times New Roman" w:hAnsi="Times New Roman" w:cs="Times New Roman"/>
                <w:sz w:val="24"/>
                <w:szCs w:val="24"/>
                <w:lang w:eastAsia="ru-RU"/>
              </w:rPr>
              <w:object w:dxaOrig="936" w:dyaOrig="4220" w14:anchorId="478C7A11">
                <v:shape id="_x0000_i1121" type="#_x0000_t75" style="width:40.5pt;height:176.25pt" o:ole="">
                  <v:imagedata r:id="rId230" o:title=""/>
                </v:shape>
                <o:OLEObject Type="Embed" ProgID="ChemDraw.Document.6.0" ShapeID="_x0000_i1121" DrawAspect="Content" ObjectID="_1630401136" r:id="rId231"/>
              </w:object>
            </w:r>
          </w:p>
          <w:p w14:paraId="6A67B920" w14:textId="77777777" w:rsidR="00277213" w:rsidRPr="005C18FF" w:rsidRDefault="00277213" w:rsidP="00A071AB">
            <w:pPr>
              <w:spacing w:after="0" w:line="240" w:lineRule="auto"/>
              <w:ind w:firstLine="567"/>
              <w:jc w:val="center"/>
              <w:rPr>
                <w:rFonts w:ascii="Times New Roman" w:eastAsia="Times New Roman" w:hAnsi="Times New Roman" w:cs="Times New Roman"/>
                <w:sz w:val="24"/>
                <w:szCs w:val="24"/>
                <w:lang w:val="kk-KZ" w:eastAsia="ru-RU"/>
              </w:rPr>
            </w:pPr>
          </w:p>
          <w:p w14:paraId="2835DDFD" w14:textId="77777777" w:rsidR="00277213" w:rsidRPr="005C18FF" w:rsidRDefault="00277213" w:rsidP="00A071AB">
            <w:pPr>
              <w:spacing w:after="0" w:line="240" w:lineRule="auto"/>
              <w:ind w:firstLine="567"/>
              <w:jc w:val="center"/>
              <w:rPr>
                <w:rFonts w:ascii="Times New Roman" w:eastAsia="Times New Roman" w:hAnsi="Times New Roman" w:cs="Times New Roman"/>
                <w:sz w:val="24"/>
                <w:szCs w:val="24"/>
                <w:lang w:val="kk-KZ" w:eastAsia="ru-RU"/>
              </w:rPr>
            </w:pPr>
          </w:p>
          <w:p w14:paraId="3591F2D3" w14:textId="77777777" w:rsidR="00277213" w:rsidRPr="005C18FF" w:rsidRDefault="00277213" w:rsidP="00A071AB">
            <w:pPr>
              <w:spacing w:after="0" w:line="240" w:lineRule="auto"/>
              <w:ind w:firstLine="567"/>
              <w:jc w:val="center"/>
              <w:rPr>
                <w:rFonts w:ascii="Times New Roman" w:eastAsia="Times New Roman" w:hAnsi="Times New Roman" w:cs="Times New Roman"/>
                <w:b/>
                <w:sz w:val="28"/>
                <w:szCs w:val="28"/>
                <w:lang w:val="kk-KZ" w:eastAsia="ru-RU"/>
              </w:rPr>
            </w:pPr>
          </w:p>
        </w:tc>
        <w:tc>
          <w:tcPr>
            <w:tcW w:w="3650" w:type="dxa"/>
            <w:tcBorders>
              <w:top w:val="nil"/>
              <w:left w:val="nil"/>
              <w:bottom w:val="nil"/>
              <w:right w:val="nil"/>
            </w:tcBorders>
          </w:tcPr>
          <w:p w14:paraId="3B1D602B" w14:textId="77777777" w:rsidR="00277213" w:rsidRPr="005C18FF" w:rsidRDefault="00277213" w:rsidP="00A071AB">
            <w:pPr>
              <w:spacing w:after="0" w:line="240" w:lineRule="auto"/>
              <w:ind w:firstLine="567"/>
              <w:jc w:val="both"/>
              <w:rPr>
                <w:rFonts w:ascii="Times New Roman" w:eastAsia="Times New Roman" w:hAnsi="Times New Roman" w:cs="Times New Roman"/>
                <w:sz w:val="28"/>
                <w:szCs w:val="28"/>
                <w:lang w:val="kk-KZ" w:eastAsia="ru-RU"/>
              </w:rPr>
            </w:pPr>
          </w:p>
          <w:p w14:paraId="70FF3174" w14:textId="77777777" w:rsidR="00277213" w:rsidRPr="005C18FF" w:rsidRDefault="00277213" w:rsidP="006C56A0">
            <w:pPr>
              <w:spacing w:after="0" w:line="240" w:lineRule="auto"/>
              <w:ind w:hanging="45"/>
              <w:jc w:val="both"/>
              <w:rPr>
                <w:rFonts w:ascii="Times New Roman" w:eastAsia="Times New Roman" w:hAnsi="Times New Roman" w:cs="Times New Roman"/>
                <w:sz w:val="28"/>
                <w:szCs w:val="28"/>
                <w:lang w:val="kk-KZ" w:eastAsia="ru-RU"/>
              </w:rPr>
            </w:pPr>
            <w:r w:rsidRPr="005C18FF">
              <w:rPr>
                <w:rFonts w:ascii="Times New Roman" w:eastAsia="Times New Roman" w:hAnsi="Times New Roman" w:cs="Times New Roman"/>
                <w:sz w:val="28"/>
                <w:szCs w:val="28"/>
                <w:lang w:val="kk-KZ" w:eastAsia="ru-RU"/>
              </w:rPr>
              <w:t xml:space="preserve">Реакциялық қоспаға реактивті тамшылап қосуға арналған </w:t>
            </w:r>
          </w:p>
        </w:tc>
      </w:tr>
      <w:tr w:rsidR="00277213" w:rsidRPr="003F0CCA" w14:paraId="4467F9C5" w14:textId="77777777" w:rsidTr="006771BE">
        <w:trPr>
          <w:trHeight w:val="4633"/>
        </w:trPr>
        <w:tc>
          <w:tcPr>
            <w:tcW w:w="5920" w:type="dxa"/>
            <w:tcBorders>
              <w:top w:val="nil"/>
              <w:left w:val="nil"/>
              <w:bottom w:val="nil"/>
              <w:right w:val="nil"/>
            </w:tcBorders>
          </w:tcPr>
          <w:p w14:paraId="224EE1ED"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r w:rsidRPr="005C18FF">
              <w:rPr>
                <w:rFonts w:ascii="Times New Roman" w:eastAsia="Times New Roman" w:hAnsi="Times New Roman" w:cs="Times New Roman"/>
                <w:sz w:val="28"/>
                <w:szCs w:val="28"/>
                <w:lang w:val="kk-KZ" w:eastAsia="ru-RU"/>
              </w:rPr>
              <w:t>Бөлгіш құйғылар</w:t>
            </w:r>
          </w:p>
          <w:p w14:paraId="473E14DE" w14:textId="77777777" w:rsidR="00277213" w:rsidRPr="005C18FF" w:rsidRDefault="00277213" w:rsidP="00A071AB">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5C18FF">
              <w:rPr>
                <w:rFonts w:ascii="Times New Roman" w:eastAsia="Times New Roman" w:hAnsi="Times New Roman" w:cs="Times New Roman"/>
                <w:sz w:val="24"/>
                <w:szCs w:val="24"/>
                <w:lang w:eastAsia="ru-RU"/>
              </w:rPr>
              <w:object w:dxaOrig="1265" w:dyaOrig="5450" w14:anchorId="7333C2BB">
                <v:shape id="_x0000_i1122" type="#_x0000_t75" style="width:44.25pt;height:171.75pt" o:ole="">
                  <v:imagedata r:id="rId232" o:title=""/>
                </v:shape>
                <o:OLEObject Type="Embed" ProgID="ChemDraw.Document.6.0" ShapeID="_x0000_i1122" DrawAspect="Content" ObjectID="_1630401137" r:id="rId233"/>
              </w:object>
            </w:r>
            <w:r w:rsidRPr="005C18FF">
              <w:rPr>
                <w:rFonts w:ascii="Times New Roman" w:eastAsia="Times New Roman" w:hAnsi="Times New Roman" w:cs="Times New Roman"/>
                <w:sz w:val="24"/>
                <w:szCs w:val="24"/>
                <w:lang w:val="kk-KZ" w:eastAsia="ru-RU"/>
              </w:rPr>
              <w:t xml:space="preserve">   </w:t>
            </w:r>
            <w:r w:rsidRPr="005C18FF">
              <w:rPr>
                <w:rFonts w:ascii="Times New Roman" w:eastAsia="Times New Roman" w:hAnsi="Times New Roman" w:cs="Times New Roman"/>
                <w:sz w:val="24"/>
                <w:szCs w:val="24"/>
                <w:lang w:eastAsia="ru-RU"/>
              </w:rPr>
              <w:object w:dxaOrig="1266" w:dyaOrig="4730" w14:anchorId="23C267A3">
                <v:shape id="_x0000_i1123" type="#_x0000_t75" style="width:45pt;height:169.5pt" o:ole="">
                  <v:imagedata r:id="rId234" o:title=""/>
                </v:shape>
                <o:OLEObject Type="Embed" ProgID="ChemDraw.Document.6.0" ShapeID="_x0000_i1123" DrawAspect="Content" ObjectID="_1630401138" r:id="rId235"/>
              </w:object>
            </w:r>
            <w:r>
              <w:rPr>
                <w:rFonts w:ascii="Times New Roman" w:eastAsia="Times New Roman" w:hAnsi="Times New Roman" w:cs="Times New Roman"/>
                <w:noProof/>
                <w:sz w:val="24"/>
                <w:szCs w:val="24"/>
                <w:lang w:eastAsia="ru-RU"/>
              </w:rPr>
              <w:drawing>
                <wp:inline distT="0" distB="0" distL="0" distR="0" wp14:anchorId="740E9AAC" wp14:editId="6F50BD1B">
                  <wp:extent cx="904875" cy="1990725"/>
                  <wp:effectExtent l="0" t="0" r="9525"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6">
                            <a:lum contrast="30000"/>
                            <a:extLst>
                              <a:ext uri="{28A0092B-C50C-407E-A947-70E740481C1C}">
                                <a14:useLocalDpi xmlns:a14="http://schemas.microsoft.com/office/drawing/2010/main" val="0"/>
                              </a:ext>
                            </a:extLst>
                          </a:blip>
                          <a:srcRect/>
                          <a:stretch>
                            <a:fillRect/>
                          </a:stretch>
                        </pic:blipFill>
                        <pic:spPr bwMode="auto">
                          <a:xfrm>
                            <a:off x="0" y="0"/>
                            <a:ext cx="904875" cy="1990725"/>
                          </a:xfrm>
                          <a:prstGeom prst="rect">
                            <a:avLst/>
                          </a:prstGeom>
                          <a:noFill/>
                          <a:ln>
                            <a:noFill/>
                          </a:ln>
                        </pic:spPr>
                      </pic:pic>
                    </a:graphicData>
                  </a:graphic>
                </wp:inline>
              </w:drawing>
            </w:r>
          </w:p>
          <w:p w14:paraId="33B36556" w14:textId="77777777" w:rsidR="00277213" w:rsidRPr="005C18FF" w:rsidRDefault="00277213" w:rsidP="00A071AB">
            <w:pPr>
              <w:spacing w:after="0" w:line="240" w:lineRule="auto"/>
              <w:ind w:firstLine="567"/>
              <w:jc w:val="center"/>
              <w:rPr>
                <w:rFonts w:ascii="Times New Roman" w:eastAsia="Times New Roman" w:hAnsi="Times New Roman" w:cs="Times New Roman"/>
                <w:b/>
                <w:sz w:val="28"/>
                <w:szCs w:val="28"/>
                <w:lang w:val="kk-KZ" w:eastAsia="ru-RU"/>
              </w:rPr>
            </w:pPr>
          </w:p>
          <w:p w14:paraId="0443622C" w14:textId="77777777" w:rsidR="00277213" w:rsidRPr="005C18FF" w:rsidRDefault="00277213" w:rsidP="00A071AB">
            <w:pPr>
              <w:spacing w:after="0" w:line="240" w:lineRule="auto"/>
              <w:ind w:firstLine="567"/>
              <w:jc w:val="center"/>
              <w:rPr>
                <w:rFonts w:ascii="Times New Roman" w:eastAsia="Times New Roman" w:hAnsi="Times New Roman" w:cs="Times New Roman"/>
                <w:b/>
                <w:sz w:val="28"/>
                <w:szCs w:val="28"/>
                <w:lang w:val="kk-KZ" w:eastAsia="ru-RU"/>
              </w:rPr>
            </w:pPr>
          </w:p>
          <w:p w14:paraId="2819E1DE" w14:textId="77777777" w:rsidR="00277213" w:rsidRPr="005C18FF" w:rsidRDefault="00277213" w:rsidP="00A071AB">
            <w:pPr>
              <w:spacing w:after="0" w:line="240" w:lineRule="auto"/>
              <w:ind w:firstLine="567"/>
              <w:jc w:val="center"/>
              <w:rPr>
                <w:rFonts w:ascii="Times New Roman" w:eastAsia="Times New Roman" w:hAnsi="Times New Roman" w:cs="Times New Roman"/>
                <w:b/>
                <w:sz w:val="28"/>
                <w:szCs w:val="28"/>
                <w:lang w:val="kk-KZ" w:eastAsia="ru-RU"/>
              </w:rPr>
            </w:pPr>
          </w:p>
        </w:tc>
        <w:tc>
          <w:tcPr>
            <w:tcW w:w="3650" w:type="dxa"/>
            <w:tcBorders>
              <w:top w:val="nil"/>
              <w:left w:val="nil"/>
              <w:bottom w:val="nil"/>
              <w:right w:val="nil"/>
            </w:tcBorders>
          </w:tcPr>
          <w:p w14:paraId="03FAB7C0" w14:textId="009AD2E4" w:rsidR="00277213" w:rsidRPr="005C18FF" w:rsidRDefault="006C56A0" w:rsidP="006C56A0">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Бір-</w:t>
            </w:r>
            <w:r w:rsidR="00277213" w:rsidRPr="005C18FF">
              <w:rPr>
                <w:rFonts w:ascii="Times New Roman" w:eastAsia="Times New Roman" w:hAnsi="Times New Roman" w:cs="Times New Roman"/>
                <w:sz w:val="28"/>
                <w:szCs w:val="28"/>
                <w:lang w:val="kk-KZ" w:eastAsia="ru-RU"/>
              </w:rPr>
              <w:t>бірінде ерімейтін ерітінділерді бөлуге, экстракциялауға қажетті құрал.</w:t>
            </w:r>
          </w:p>
        </w:tc>
      </w:tr>
      <w:tr w:rsidR="00277213" w:rsidRPr="005C18FF" w14:paraId="5ADF7FBD" w14:textId="77777777" w:rsidTr="006771BE">
        <w:tc>
          <w:tcPr>
            <w:tcW w:w="5920" w:type="dxa"/>
            <w:tcBorders>
              <w:top w:val="nil"/>
              <w:left w:val="nil"/>
              <w:bottom w:val="nil"/>
              <w:right w:val="nil"/>
            </w:tcBorders>
          </w:tcPr>
          <w:p w14:paraId="63E5DD2C" w14:textId="77777777" w:rsidR="00277213" w:rsidRPr="005C18FF" w:rsidRDefault="00277213" w:rsidP="00A071AB">
            <w:pPr>
              <w:spacing w:after="0" w:line="240" w:lineRule="auto"/>
              <w:ind w:firstLine="567"/>
              <w:jc w:val="center"/>
              <w:rPr>
                <w:rFonts w:ascii="Times New Roman" w:eastAsia="Times New Roman" w:hAnsi="Times New Roman" w:cs="Times New Roman"/>
                <w:b/>
                <w:sz w:val="28"/>
                <w:szCs w:val="28"/>
                <w:lang w:val="kk-KZ" w:eastAsia="ru-RU"/>
              </w:rPr>
            </w:pPr>
            <w:r>
              <w:rPr>
                <w:rFonts w:ascii="Times New Roman" w:eastAsia="Times New Roman" w:hAnsi="Times New Roman" w:cs="Times New Roman"/>
                <w:noProof/>
                <w:sz w:val="28"/>
                <w:szCs w:val="28"/>
                <w:lang w:eastAsia="ru-RU"/>
              </w:rPr>
              <w:drawing>
                <wp:inline distT="0" distB="0" distL="0" distR="0" wp14:anchorId="0773A222" wp14:editId="7A1FA66C">
                  <wp:extent cx="1714500" cy="20955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7">
                            <a:extLst>
                              <a:ext uri="{28A0092B-C50C-407E-A947-70E740481C1C}">
                                <a14:useLocalDpi xmlns:a14="http://schemas.microsoft.com/office/drawing/2010/main" val="0"/>
                              </a:ext>
                            </a:extLst>
                          </a:blip>
                          <a:srcRect l="36555" t="23497" r="34605" b="19966"/>
                          <a:stretch>
                            <a:fillRect/>
                          </a:stretch>
                        </pic:blipFill>
                        <pic:spPr bwMode="auto">
                          <a:xfrm>
                            <a:off x="0" y="0"/>
                            <a:ext cx="1714500" cy="2095500"/>
                          </a:xfrm>
                          <a:prstGeom prst="rect">
                            <a:avLst/>
                          </a:prstGeom>
                          <a:noFill/>
                          <a:ln>
                            <a:noFill/>
                          </a:ln>
                        </pic:spPr>
                      </pic:pic>
                    </a:graphicData>
                  </a:graphic>
                </wp:inline>
              </w:drawing>
            </w:r>
          </w:p>
        </w:tc>
        <w:tc>
          <w:tcPr>
            <w:tcW w:w="3650" w:type="dxa"/>
            <w:tcBorders>
              <w:top w:val="nil"/>
              <w:left w:val="nil"/>
              <w:bottom w:val="nil"/>
              <w:right w:val="nil"/>
            </w:tcBorders>
          </w:tcPr>
          <w:p w14:paraId="0462BC53" w14:textId="77777777" w:rsidR="00277213" w:rsidRPr="005C18FF" w:rsidRDefault="00277213" w:rsidP="006C56A0">
            <w:pPr>
              <w:spacing w:after="0" w:line="240" w:lineRule="auto"/>
              <w:jc w:val="both"/>
              <w:rPr>
                <w:rFonts w:ascii="Times New Roman" w:eastAsia="Times New Roman" w:hAnsi="Times New Roman" w:cs="Times New Roman"/>
                <w:sz w:val="28"/>
                <w:szCs w:val="28"/>
                <w:lang w:val="kk-KZ" w:eastAsia="ru-RU"/>
              </w:rPr>
            </w:pPr>
            <w:r w:rsidRPr="005C18FF">
              <w:rPr>
                <w:rFonts w:ascii="Times New Roman" w:eastAsia="Times New Roman" w:hAnsi="Times New Roman" w:cs="Times New Roman"/>
                <w:sz w:val="28"/>
                <w:szCs w:val="28"/>
                <w:lang w:val="kk-KZ" w:eastAsia="ru-RU"/>
              </w:rPr>
              <w:t>Вакуумде фильтлеуге арналған</w:t>
            </w:r>
          </w:p>
        </w:tc>
      </w:tr>
      <w:tr w:rsidR="00277213" w:rsidRPr="005C18FF" w14:paraId="42C1A23A" w14:textId="77777777" w:rsidTr="006771BE">
        <w:tc>
          <w:tcPr>
            <w:tcW w:w="5920" w:type="dxa"/>
            <w:tcBorders>
              <w:top w:val="nil"/>
              <w:left w:val="nil"/>
              <w:bottom w:val="nil"/>
              <w:right w:val="nil"/>
            </w:tcBorders>
          </w:tcPr>
          <w:p w14:paraId="4B34495B" w14:textId="77777777" w:rsidR="00277213" w:rsidRPr="005C18FF" w:rsidRDefault="00277213" w:rsidP="00A071AB">
            <w:pPr>
              <w:spacing w:after="0" w:line="240" w:lineRule="auto"/>
              <w:ind w:firstLine="567"/>
              <w:rPr>
                <w:rFonts w:ascii="Times New Roman" w:eastAsia="Times New Roman" w:hAnsi="Times New Roman" w:cs="Times New Roman"/>
                <w:sz w:val="28"/>
                <w:szCs w:val="28"/>
                <w:lang w:val="kk-KZ" w:eastAsia="ru-RU"/>
              </w:rPr>
            </w:pPr>
          </w:p>
          <w:p w14:paraId="2FEEFDC7"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p>
          <w:p w14:paraId="7E8A8D56"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p>
          <w:p w14:paraId="245D187A"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p>
          <w:p w14:paraId="2280BA18"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r w:rsidRPr="005C18FF">
              <w:rPr>
                <w:rFonts w:ascii="Times New Roman" w:eastAsia="Times New Roman" w:hAnsi="Times New Roman" w:cs="Times New Roman"/>
                <w:sz w:val="28"/>
                <w:szCs w:val="28"/>
                <w:lang w:val="kk-KZ" w:eastAsia="ru-RU"/>
              </w:rPr>
              <w:t>Шотта құйғысы</w:t>
            </w:r>
          </w:p>
          <w:p w14:paraId="3F6FDFEB" w14:textId="504E5A99" w:rsidR="00277213" w:rsidRPr="005C18FF" w:rsidRDefault="0042270C" w:rsidP="00A071AB">
            <w:pPr>
              <w:spacing w:after="0" w:line="240" w:lineRule="auto"/>
              <w:ind w:firstLine="567"/>
              <w:jc w:val="center"/>
              <w:rPr>
                <w:rFonts w:ascii="Times New Roman" w:eastAsia="Times New Roman" w:hAnsi="Times New Roman" w:cs="Times New Roman"/>
                <w:sz w:val="24"/>
                <w:szCs w:val="24"/>
                <w:lang w:eastAsia="ru-RU"/>
              </w:rPr>
            </w:pPr>
            <w:r>
              <w:object w:dxaOrig="670" w:dyaOrig="1740" w14:anchorId="2137B81F">
                <v:shape id="_x0000_i1124" type="#_x0000_t75" style="width:61.5pt;height:154.5pt" o:ole="">
                  <v:imagedata r:id="rId238" o:title=""/>
                </v:shape>
                <o:OLEObject Type="Embed" ProgID="PBrush" ShapeID="_x0000_i1124" DrawAspect="Content" ObjectID="_1630401139" r:id="rId239"/>
              </w:object>
            </w:r>
            <w:r>
              <w:object w:dxaOrig="970" w:dyaOrig="2040" w14:anchorId="6931DBC5">
                <v:shape id="_x0000_i1125" type="#_x0000_t75" style="width:72.75pt;height:154.5pt" o:ole="">
                  <v:imagedata r:id="rId240" o:title=""/>
                </v:shape>
                <o:OLEObject Type="Embed" ProgID="PBrush" ShapeID="_x0000_i1125" DrawAspect="Content" ObjectID="_1630401140" r:id="rId241"/>
              </w:object>
            </w:r>
            <w:r w:rsidR="00277213" w:rsidRPr="005C18FF">
              <w:rPr>
                <w:rFonts w:ascii="Times New Roman" w:eastAsia="Times New Roman" w:hAnsi="Times New Roman" w:cs="Times New Roman"/>
                <w:sz w:val="24"/>
                <w:szCs w:val="24"/>
                <w:lang w:val="kk-KZ" w:eastAsia="ru-RU"/>
              </w:rPr>
              <w:t xml:space="preserve">  </w:t>
            </w:r>
          </w:p>
          <w:p w14:paraId="41EE12DD" w14:textId="77777777" w:rsidR="00277213" w:rsidRPr="005C18FF" w:rsidRDefault="00277213" w:rsidP="00A071AB">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kk-KZ" w:eastAsia="ru-RU"/>
              </w:rPr>
            </w:pPr>
          </w:p>
        </w:tc>
        <w:tc>
          <w:tcPr>
            <w:tcW w:w="3650" w:type="dxa"/>
            <w:tcBorders>
              <w:top w:val="nil"/>
              <w:left w:val="nil"/>
              <w:bottom w:val="nil"/>
              <w:right w:val="nil"/>
            </w:tcBorders>
          </w:tcPr>
          <w:p w14:paraId="65566F9D" w14:textId="77777777" w:rsidR="00277213" w:rsidRPr="005C18FF" w:rsidRDefault="00277213" w:rsidP="00A071AB">
            <w:pPr>
              <w:spacing w:after="0" w:line="240" w:lineRule="auto"/>
              <w:ind w:firstLine="567"/>
              <w:jc w:val="both"/>
              <w:rPr>
                <w:rFonts w:ascii="Times New Roman" w:eastAsia="Times New Roman" w:hAnsi="Times New Roman" w:cs="Times New Roman"/>
                <w:sz w:val="28"/>
                <w:szCs w:val="28"/>
                <w:lang w:eastAsia="ru-RU"/>
              </w:rPr>
            </w:pPr>
          </w:p>
          <w:p w14:paraId="4004D73E" w14:textId="77777777" w:rsidR="00277213" w:rsidRPr="005C18FF" w:rsidRDefault="00277213" w:rsidP="00A071AB">
            <w:pPr>
              <w:spacing w:after="0" w:line="240" w:lineRule="auto"/>
              <w:ind w:firstLine="567"/>
              <w:jc w:val="both"/>
              <w:rPr>
                <w:rFonts w:ascii="Times New Roman" w:eastAsia="Times New Roman" w:hAnsi="Times New Roman" w:cs="Times New Roman"/>
                <w:sz w:val="28"/>
                <w:szCs w:val="28"/>
                <w:lang w:val="kk-KZ" w:eastAsia="ru-RU"/>
              </w:rPr>
            </w:pPr>
          </w:p>
          <w:p w14:paraId="14C22D02" w14:textId="77777777" w:rsidR="00277213" w:rsidRPr="005C18FF" w:rsidRDefault="00277213" w:rsidP="00A071AB">
            <w:pPr>
              <w:spacing w:after="0" w:line="240" w:lineRule="auto"/>
              <w:ind w:firstLine="567"/>
              <w:jc w:val="both"/>
              <w:rPr>
                <w:rFonts w:ascii="Times New Roman" w:eastAsia="Times New Roman" w:hAnsi="Times New Roman" w:cs="Times New Roman"/>
                <w:sz w:val="28"/>
                <w:szCs w:val="28"/>
                <w:lang w:val="kk-KZ" w:eastAsia="ru-RU"/>
              </w:rPr>
            </w:pPr>
          </w:p>
          <w:p w14:paraId="78456424" w14:textId="77777777" w:rsidR="00277213" w:rsidRPr="005C18FF" w:rsidRDefault="00277213" w:rsidP="00A071AB">
            <w:pPr>
              <w:spacing w:after="0" w:line="240" w:lineRule="auto"/>
              <w:ind w:firstLine="567"/>
              <w:jc w:val="both"/>
              <w:rPr>
                <w:rFonts w:ascii="Times New Roman" w:eastAsia="Times New Roman" w:hAnsi="Times New Roman" w:cs="Times New Roman"/>
                <w:sz w:val="28"/>
                <w:szCs w:val="28"/>
                <w:lang w:val="kk-KZ" w:eastAsia="ru-RU"/>
              </w:rPr>
            </w:pPr>
          </w:p>
          <w:p w14:paraId="191F9EAF" w14:textId="77777777" w:rsidR="00277213" w:rsidRPr="005C18FF" w:rsidRDefault="00277213" w:rsidP="00A071AB">
            <w:pPr>
              <w:spacing w:after="0" w:line="240" w:lineRule="auto"/>
              <w:ind w:firstLine="567"/>
              <w:jc w:val="both"/>
              <w:rPr>
                <w:rFonts w:ascii="Times New Roman" w:eastAsia="Times New Roman" w:hAnsi="Times New Roman" w:cs="Times New Roman"/>
                <w:sz w:val="28"/>
                <w:szCs w:val="28"/>
                <w:lang w:val="kk-KZ" w:eastAsia="ru-RU"/>
              </w:rPr>
            </w:pPr>
          </w:p>
          <w:p w14:paraId="6D175EBD" w14:textId="77777777" w:rsidR="00277213" w:rsidRPr="005C18FF" w:rsidRDefault="00277213" w:rsidP="00A071AB">
            <w:pPr>
              <w:spacing w:after="0" w:line="240" w:lineRule="auto"/>
              <w:ind w:firstLine="567"/>
              <w:jc w:val="both"/>
              <w:rPr>
                <w:rFonts w:ascii="Times New Roman" w:eastAsia="Times New Roman" w:hAnsi="Times New Roman" w:cs="Times New Roman"/>
                <w:sz w:val="28"/>
                <w:szCs w:val="28"/>
                <w:lang w:val="kk-KZ" w:eastAsia="ru-RU"/>
              </w:rPr>
            </w:pPr>
          </w:p>
          <w:p w14:paraId="349A5738" w14:textId="77777777" w:rsidR="00277213" w:rsidRPr="005C18FF" w:rsidRDefault="00277213" w:rsidP="006C56A0">
            <w:pPr>
              <w:spacing w:after="0" w:line="240" w:lineRule="auto"/>
              <w:jc w:val="both"/>
              <w:rPr>
                <w:rFonts w:ascii="Times New Roman" w:eastAsia="Times New Roman" w:hAnsi="Times New Roman" w:cs="Times New Roman"/>
                <w:sz w:val="28"/>
                <w:szCs w:val="28"/>
                <w:lang w:val="kk-KZ" w:eastAsia="ru-RU"/>
              </w:rPr>
            </w:pPr>
            <w:r w:rsidRPr="005C18FF">
              <w:rPr>
                <w:rFonts w:ascii="Times New Roman" w:eastAsia="Times New Roman" w:hAnsi="Times New Roman" w:cs="Times New Roman"/>
                <w:sz w:val="28"/>
                <w:szCs w:val="28"/>
                <w:lang w:val="kk-KZ" w:eastAsia="ru-RU"/>
              </w:rPr>
              <w:t>Аса майда кристаллдарды Бунзен колбасында сүзуге арналған.</w:t>
            </w:r>
          </w:p>
          <w:p w14:paraId="2010E22D" w14:textId="77777777" w:rsidR="00277213" w:rsidRPr="005C18FF" w:rsidRDefault="00277213" w:rsidP="00A071AB">
            <w:pPr>
              <w:spacing w:after="0" w:line="240" w:lineRule="auto"/>
              <w:ind w:firstLine="567"/>
              <w:jc w:val="both"/>
              <w:rPr>
                <w:rFonts w:ascii="Times New Roman" w:eastAsia="Times New Roman" w:hAnsi="Times New Roman" w:cs="Times New Roman"/>
                <w:sz w:val="28"/>
                <w:szCs w:val="28"/>
                <w:lang w:val="kk-KZ" w:eastAsia="ru-RU"/>
              </w:rPr>
            </w:pPr>
          </w:p>
        </w:tc>
      </w:tr>
    </w:tbl>
    <w:p w14:paraId="197968A9" w14:textId="77777777" w:rsidR="00277213" w:rsidRPr="005C18FF" w:rsidRDefault="00277213" w:rsidP="00A071AB">
      <w:pPr>
        <w:spacing w:after="0" w:line="240" w:lineRule="auto"/>
        <w:ind w:firstLine="567"/>
        <w:jc w:val="center"/>
        <w:rPr>
          <w:rFonts w:ascii="Times New Roman" w:eastAsia="Times New Roman" w:hAnsi="Times New Roman" w:cs="Times New Roman"/>
          <w:b/>
          <w:sz w:val="28"/>
          <w:szCs w:val="28"/>
          <w:lang w:val="en-US" w:eastAsia="ru-RU"/>
        </w:rPr>
      </w:pPr>
      <w:r w:rsidRPr="005C18FF">
        <w:rPr>
          <w:rFonts w:ascii="Times New Roman" w:eastAsia="Times New Roman" w:hAnsi="Times New Roman" w:cs="Times New Roman"/>
          <w:b/>
          <w:sz w:val="28"/>
          <w:szCs w:val="28"/>
          <w:lang w:val="kk-KZ" w:eastAsia="ru-RU"/>
        </w:rPr>
        <w:t>Өлшеуіш құрылғылар</w:t>
      </w:r>
    </w:p>
    <w:p w14:paraId="61B0C9D9" w14:textId="77777777" w:rsidR="00277213" w:rsidRPr="005C18FF" w:rsidRDefault="00277213" w:rsidP="00A071AB">
      <w:pPr>
        <w:spacing w:after="0" w:line="240" w:lineRule="auto"/>
        <w:ind w:firstLine="567"/>
        <w:jc w:val="center"/>
        <w:rPr>
          <w:rFonts w:ascii="Times New Roman" w:eastAsia="Times New Roman" w:hAnsi="Times New Roman" w:cs="Times New Roman"/>
          <w:b/>
          <w:sz w:val="28"/>
          <w:szCs w:val="28"/>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277213" w:rsidRPr="005C18FF" w14:paraId="7913805E" w14:textId="77777777" w:rsidTr="00DE3A5E">
        <w:tc>
          <w:tcPr>
            <w:tcW w:w="4785" w:type="dxa"/>
            <w:tcBorders>
              <w:top w:val="nil"/>
              <w:left w:val="nil"/>
              <w:bottom w:val="nil"/>
              <w:right w:val="nil"/>
            </w:tcBorders>
          </w:tcPr>
          <w:p w14:paraId="563C7B59"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r w:rsidRPr="005C18FF">
              <w:rPr>
                <w:rFonts w:ascii="Times New Roman" w:eastAsia="Times New Roman" w:hAnsi="Times New Roman" w:cs="Times New Roman"/>
                <w:sz w:val="28"/>
                <w:szCs w:val="28"/>
                <w:lang w:val="kk-KZ" w:eastAsia="ru-RU"/>
              </w:rPr>
              <w:t>Суреті</w:t>
            </w:r>
          </w:p>
        </w:tc>
        <w:tc>
          <w:tcPr>
            <w:tcW w:w="4785" w:type="dxa"/>
            <w:tcBorders>
              <w:top w:val="nil"/>
              <w:left w:val="nil"/>
              <w:bottom w:val="nil"/>
              <w:right w:val="nil"/>
            </w:tcBorders>
          </w:tcPr>
          <w:p w14:paraId="6954E649"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r w:rsidRPr="005C18FF">
              <w:rPr>
                <w:rFonts w:ascii="Times New Roman" w:eastAsia="Times New Roman" w:hAnsi="Times New Roman" w:cs="Times New Roman"/>
                <w:sz w:val="28"/>
                <w:szCs w:val="28"/>
                <w:lang w:val="kk-KZ" w:eastAsia="ru-RU"/>
              </w:rPr>
              <w:t>Қолданылуы</w:t>
            </w:r>
          </w:p>
        </w:tc>
      </w:tr>
      <w:tr w:rsidR="00277213" w:rsidRPr="003F0CCA" w14:paraId="559921C0" w14:textId="77777777" w:rsidTr="00DE3A5E">
        <w:tc>
          <w:tcPr>
            <w:tcW w:w="4785" w:type="dxa"/>
            <w:tcBorders>
              <w:top w:val="nil"/>
              <w:left w:val="nil"/>
              <w:bottom w:val="nil"/>
              <w:right w:val="nil"/>
            </w:tcBorders>
          </w:tcPr>
          <w:p w14:paraId="7C308E08" w14:textId="77777777" w:rsidR="00277213" w:rsidRPr="005C18FF" w:rsidRDefault="00277213" w:rsidP="00A071AB">
            <w:pPr>
              <w:spacing w:after="0" w:line="240" w:lineRule="auto"/>
              <w:ind w:firstLine="567"/>
              <w:jc w:val="center"/>
              <w:rPr>
                <w:rFonts w:ascii="Times New Roman" w:eastAsia="Times New Roman" w:hAnsi="Times New Roman" w:cs="Times New Roman"/>
                <w:b/>
                <w:sz w:val="28"/>
                <w:szCs w:val="28"/>
                <w:lang w:val="kk-KZ" w:eastAsia="ru-RU"/>
              </w:rPr>
            </w:pPr>
            <w:r>
              <w:rPr>
                <w:rFonts w:ascii="Times New Roman" w:eastAsia="Times New Roman" w:hAnsi="Times New Roman" w:cs="Times New Roman"/>
                <w:noProof/>
                <w:sz w:val="28"/>
                <w:szCs w:val="28"/>
                <w:lang w:eastAsia="ru-RU"/>
              </w:rPr>
              <w:drawing>
                <wp:inline distT="0" distB="0" distL="0" distR="0" wp14:anchorId="7E52E1ED" wp14:editId="4CB229EC">
                  <wp:extent cx="1924050" cy="2562225"/>
                  <wp:effectExtent l="0" t="0" r="0"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2">
                            <a:extLst>
                              <a:ext uri="{28A0092B-C50C-407E-A947-70E740481C1C}">
                                <a14:useLocalDpi xmlns:a14="http://schemas.microsoft.com/office/drawing/2010/main" val="0"/>
                              </a:ext>
                            </a:extLst>
                          </a:blip>
                          <a:srcRect l="34631" t="-5577" r="19220" b="787"/>
                          <a:stretch>
                            <a:fillRect/>
                          </a:stretch>
                        </pic:blipFill>
                        <pic:spPr bwMode="auto">
                          <a:xfrm>
                            <a:off x="0" y="0"/>
                            <a:ext cx="1924050" cy="2562225"/>
                          </a:xfrm>
                          <a:prstGeom prst="rect">
                            <a:avLst/>
                          </a:prstGeom>
                          <a:noFill/>
                          <a:ln>
                            <a:noFill/>
                          </a:ln>
                        </pic:spPr>
                      </pic:pic>
                    </a:graphicData>
                  </a:graphic>
                </wp:inline>
              </w:drawing>
            </w:r>
          </w:p>
        </w:tc>
        <w:tc>
          <w:tcPr>
            <w:tcW w:w="4785" w:type="dxa"/>
            <w:tcBorders>
              <w:top w:val="nil"/>
              <w:left w:val="nil"/>
              <w:bottom w:val="nil"/>
              <w:right w:val="nil"/>
            </w:tcBorders>
          </w:tcPr>
          <w:p w14:paraId="6DC5BAB8" w14:textId="77777777" w:rsidR="00277213" w:rsidRPr="005C18FF" w:rsidRDefault="00277213" w:rsidP="006C56A0">
            <w:pPr>
              <w:spacing w:after="0" w:line="240" w:lineRule="auto"/>
              <w:jc w:val="both"/>
              <w:rPr>
                <w:rFonts w:ascii="Times New Roman" w:eastAsia="Times New Roman" w:hAnsi="Times New Roman" w:cs="Times New Roman"/>
                <w:sz w:val="28"/>
                <w:szCs w:val="28"/>
                <w:lang w:val="kk-KZ" w:eastAsia="ru-RU"/>
              </w:rPr>
            </w:pPr>
            <w:r w:rsidRPr="005C18FF">
              <w:rPr>
                <w:rFonts w:ascii="Times New Roman" w:eastAsia="Times New Roman" w:hAnsi="Times New Roman" w:cs="Times New Roman"/>
                <w:sz w:val="28"/>
                <w:szCs w:val="28"/>
                <w:lang w:val="kk-KZ" w:eastAsia="ru-RU"/>
              </w:rPr>
              <w:t>Ерітінді көлемін шамалап немесе көзмөлшермен алуға арналған.</w:t>
            </w:r>
          </w:p>
        </w:tc>
      </w:tr>
      <w:tr w:rsidR="00277213" w:rsidRPr="003F0CCA" w14:paraId="3F1A3C62" w14:textId="77777777" w:rsidTr="00DE3A5E">
        <w:tc>
          <w:tcPr>
            <w:tcW w:w="4785" w:type="dxa"/>
            <w:tcBorders>
              <w:top w:val="nil"/>
              <w:left w:val="nil"/>
              <w:bottom w:val="nil"/>
              <w:right w:val="nil"/>
            </w:tcBorders>
          </w:tcPr>
          <w:p w14:paraId="6EB094CB"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14:anchorId="69FF2111" wp14:editId="7BA47D50">
                  <wp:extent cx="1885950" cy="3190875"/>
                  <wp:effectExtent l="0" t="0" r="0"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3">
                            <a:grayscl/>
                            <a:biLevel thresh="50000"/>
                            <a:extLst>
                              <a:ext uri="{28A0092B-C50C-407E-A947-70E740481C1C}">
                                <a14:useLocalDpi xmlns:a14="http://schemas.microsoft.com/office/drawing/2010/main" val="0"/>
                              </a:ext>
                            </a:extLst>
                          </a:blip>
                          <a:srcRect r="10651" b="-876"/>
                          <a:stretch>
                            <a:fillRect/>
                          </a:stretch>
                        </pic:blipFill>
                        <pic:spPr bwMode="auto">
                          <a:xfrm>
                            <a:off x="0" y="0"/>
                            <a:ext cx="1885950" cy="3190875"/>
                          </a:xfrm>
                          <a:prstGeom prst="rect">
                            <a:avLst/>
                          </a:prstGeom>
                          <a:noFill/>
                          <a:ln>
                            <a:noFill/>
                          </a:ln>
                        </pic:spPr>
                      </pic:pic>
                    </a:graphicData>
                  </a:graphic>
                </wp:inline>
              </w:drawing>
            </w:r>
          </w:p>
        </w:tc>
        <w:tc>
          <w:tcPr>
            <w:tcW w:w="4785" w:type="dxa"/>
            <w:tcBorders>
              <w:top w:val="nil"/>
              <w:left w:val="nil"/>
              <w:bottom w:val="nil"/>
              <w:right w:val="nil"/>
            </w:tcBorders>
          </w:tcPr>
          <w:p w14:paraId="07492BFB" w14:textId="77777777" w:rsidR="00277213" w:rsidRPr="005C18FF" w:rsidRDefault="00277213" w:rsidP="00A071AB">
            <w:pPr>
              <w:spacing w:after="0" w:line="240" w:lineRule="auto"/>
              <w:ind w:firstLine="567"/>
              <w:jc w:val="both"/>
              <w:rPr>
                <w:rFonts w:ascii="Times New Roman" w:eastAsia="Times New Roman" w:hAnsi="Times New Roman" w:cs="Times New Roman"/>
                <w:sz w:val="28"/>
                <w:szCs w:val="28"/>
                <w:lang w:val="kk-KZ" w:eastAsia="ru-RU"/>
              </w:rPr>
            </w:pPr>
          </w:p>
          <w:p w14:paraId="1D28F5F5" w14:textId="77777777" w:rsidR="00277213" w:rsidRPr="005C18FF" w:rsidRDefault="00277213" w:rsidP="00A071AB">
            <w:pPr>
              <w:spacing w:after="0" w:line="240" w:lineRule="auto"/>
              <w:ind w:firstLine="567"/>
              <w:jc w:val="both"/>
              <w:rPr>
                <w:rFonts w:ascii="Times New Roman" w:eastAsia="Times New Roman" w:hAnsi="Times New Roman" w:cs="Times New Roman"/>
                <w:sz w:val="28"/>
                <w:szCs w:val="28"/>
                <w:lang w:val="kk-KZ" w:eastAsia="ru-RU"/>
              </w:rPr>
            </w:pPr>
          </w:p>
          <w:p w14:paraId="47706D34" w14:textId="77777777" w:rsidR="00277213" w:rsidRPr="005C18FF" w:rsidRDefault="00277213" w:rsidP="006C56A0">
            <w:pPr>
              <w:spacing w:after="0" w:line="240" w:lineRule="auto"/>
              <w:ind w:firstLine="35"/>
              <w:jc w:val="both"/>
              <w:rPr>
                <w:rFonts w:ascii="Times New Roman" w:eastAsia="Times New Roman" w:hAnsi="Times New Roman" w:cs="Times New Roman"/>
                <w:sz w:val="28"/>
                <w:szCs w:val="28"/>
                <w:lang w:val="kk-KZ" w:eastAsia="ru-RU"/>
              </w:rPr>
            </w:pPr>
            <w:r w:rsidRPr="005C18FF">
              <w:rPr>
                <w:rFonts w:ascii="Times New Roman" w:eastAsia="Times New Roman" w:hAnsi="Times New Roman" w:cs="Times New Roman"/>
                <w:sz w:val="28"/>
                <w:szCs w:val="28"/>
                <w:lang w:val="kk-KZ" w:eastAsia="ru-RU"/>
              </w:rPr>
              <w:t>Ерітіндінің аз көлемін нақты мөлшерде алуға қолданылады.</w:t>
            </w:r>
          </w:p>
        </w:tc>
      </w:tr>
      <w:tr w:rsidR="00277213" w:rsidRPr="003F0CCA" w14:paraId="7BADE4AD" w14:textId="77777777" w:rsidTr="00DE3A5E">
        <w:tc>
          <w:tcPr>
            <w:tcW w:w="4785" w:type="dxa"/>
            <w:tcBorders>
              <w:top w:val="nil"/>
              <w:left w:val="nil"/>
              <w:bottom w:val="nil"/>
              <w:right w:val="nil"/>
            </w:tcBorders>
          </w:tcPr>
          <w:p w14:paraId="6C8B42EE"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14:anchorId="706854BB" wp14:editId="6D876EB6">
                  <wp:extent cx="1456294" cy="2524770"/>
                  <wp:effectExtent l="0" t="0" r="0" b="889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4" cstate="print">
                            <a:grayscl/>
                            <a:biLevel thresh="50000"/>
                            <a:extLst>
                              <a:ext uri="{28A0092B-C50C-407E-A947-70E740481C1C}">
                                <a14:useLocalDpi xmlns:a14="http://schemas.microsoft.com/office/drawing/2010/main" val="0"/>
                              </a:ext>
                            </a:extLst>
                          </a:blip>
                          <a:srcRect l="2684" t="-46" r="4984" b="13083"/>
                          <a:stretch>
                            <a:fillRect/>
                          </a:stretch>
                        </pic:blipFill>
                        <pic:spPr bwMode="auto">
                          <a:xfrm>
                            <a:off x="0" y="0"/>
                            <a:ext cx="1455127" cy="2522747"/>
                          </a:xfrm>
                          <a:prstGeom prst="rect">
                            <a:avLst/>
                          </a:prstGeom>
                          <a:noFill/>
                          <a:ln>
                            <a:noFill/>
                          </a:ln>
                        </pic:spPr>
                      </pic:pic>
                    </a:graphicData>
                  </a:graphic>
                </wp:inline>
              </w:drawing>
            </w:r>
          </w:p>
        </w:tc>
        <w:tc>
          <w:tcPr>
            <w:tcW w:w="4785" w:type="dxa"/>
            <w:tcBorders>
              <w:top w:val="nil"/>
              <w:left w:val="nil"/>
              <w:bottom w:val="nil"/>
              <w:right w:val="nil"/>
            </w:tcBorders>
          </w:tcPr>
          <w:p w14:paraId="3593A1AB" w14:textId="77777777" w:rsidR="00277213" w:rsidRPr="005C18FF" w:rsidRDefault="00277213" w:rsidP="006C56A0">
            <w:pPr>
              <w:spacing w:after="0" w:line="240" w:lineRule="auto"/>
              <w:ind w:firstLine="35"/>
              <w:jc w:val="both"/>
              <w:rPr>
                <w:rFonts w:ascii="Times New Roman" w:eastAsia="Times New Roman" w:hAnsi="Times New Roman" w:cs="Times New Roman"/>
                <w:sz w:val="28"/>
                <w:szCs w:val="28"/>
                <w:lang w:val="kk-KZ" w:eastAsia="ru-RU"/>
              </w:rPr>
            </w:pPr>
            <w:r w:rsidRPr="005C18FF">
              <w:rPr>
                <w:rFonts w:ascii="Times New Roman" w:eastAsia="Times New Roman" w:hAnsi="Times New Roman" w:cs="Times New Roman"/>
                <w:sz w:val="28"/>
                <w:szCs w:val="28"/>
                <w:lang w:val="kk-KZ" w:eastAsia="ru-RU"/>
              </w:rPr>
              <w:t xml:space="preserve">Ерітіндінің нақты мөлшерін өлшеу үшін және көбінде аналиткалық химияда қолданылады. </w:t>
            </w:r>
          </w:p>
        </w:tc>
      </w:tr>
    </w:tbl>
    <w:p w14:paraId="15DAF877" w14:textId="77777777" w:rsidR="006C56A0" w:rsidRDefault="006C56A0" w:rsidP="00A071AB">
      <w:pPr>
        <w:spacing w:after="0" w:line="240" w:lineRule="auto"/>
        <w:ind w:firstLine="567"/>
        <w:jc w:val="center"/>
        <w:rPr>
          <w:rFonts w:ascii="Times New Roman" w:eastAsia="Times New Roman" w:hAnsi="Times New Roman" w:cs="Times New Roman"/>
          <w:b/>
          <w:sz w:val="28"/>
          <w:szCs w:val="28"/>
          <w:lang w:val="kk-KZ" w:eastAsia="ru-RU"/>
        </w:rPr>
      </w:pPr>
    </w:p>
    <w:p w14:paraId="592AAC98" w14:textId="77777777" w:rsidR="00277213" w:rsidRPr="005C18FF" w:rsidRDefault="00277213" w:rsidP="00A071AB">
      <w:pPr>
        <w:spacing w:after="0" w:line="240" w:lineRule="auto"/>
        <w:ind w:firstLine="567"/>
        <w:jc w:val="center"/>
        <w:rPr>
          <w:rFonts w:ascii="Times New Roman" w:eastAsia="Times New Roman" w:hAnsi="Times New Roman" w:cs="Times New Roman"/>
          <w:b/>
          <w:sz w:val="28"/>
          <w:szCs w:val="28"/>
          <w:lang w:val="kk-KZ" w:eastAsia="ru-RU"/>
        </w:rPr>
      </w:pPr>
      <w:r w:rsidRPr="005C18FF">
        <w:rPr>
          <w:rFonts w:ascii="Times New Roman" w:eastAsia="Times New Roman" w:hAnsi="Times New Roman" w:cs="Times New Roman"/>
          <w:b/>
          <w:sz w:val="28"/>
          <w:szCs w:val="28"/>
          <w:lang w:val="kk-KZ" w:eastAsia="ru-RU"/>
        </w:rPr>
        <w:t>Газбен жұмыс жасау қондырғылары</w:t>
      </w:r>
    </w:p>
    <w:p w14:paraId="552C24D9"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p>
    <w:tbl>
      <w:tblPr>
        <w:tblW w:w="0" w:type="auto"/>
        <w:tblLook w:val="01E0" w:firstRow="1" w:lastRow="1" w:firstColumn="1" w:lastColumn="1" w:noHBand="0" w:noVBand="0"/>
      </w:tblPr>
      <w:tblGrid>
        <w:gridCol w:w="5211"/>
        <w:gridCol w:w="4360"/>
      </w:tblGrid>
      <w:tr w:rsidR="00277213" w:rsidRPr="005C18FF" w14:paraId="2BC08F52" w14:textId="77777777" w:rsidTr="006771BE">
        <w:tc>
          <w:tcPr>
            <w:tcW w:w="5211" w:type="dxa"/>
          </w:tcPr>
          <w:p w14:paraId="198E8CAD"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r w:rsidRPr="005C18FF">
              <w:rPr>
                <w:rFonts w:ascii="Times New Roman" w:eastAsia="Times New Roman" w:hAnsi="Times New Roman" w:cs="Times New Roman"/>
                <w:sz w:val="28"/>
                <w:szCs w:val="28"/>
                <w:lang w:val="kk-KZ" w:eastAsia="ru-RU"/>
              </w:rPr>
              <w:t>Суреті</w:t>
            </w:r>
          </w:p>
        </w:tc>
        <w:tc>
          <w:tcPr>
            <w:tcW w:w="4360" w:type="dxa"/>
          </w:tcPr>
          <w:p w14:paraId="0CB77549"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r w:rsidRPr="005C18FF">
              <w:rPr>
                <w:rFonts w:ascii="Times New Roman" w:eastAsia="Times New Roman" w:hAnsi="Times New Roman" w:cs="Times New Roman"/>
                <w:sz w:val="28"/>
                <w:szCs w:val="28"/>
                <w:lang w:val="kk-KZ" w:eastAsia="ru-RU"/>
              </w:rPr>
              <w:t>Қолданылуы</w:t>
            </w:r>
          </w:p>
          <w:p w14:paraId="751B19FA"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p>
        </w:tc>
      </w:tr>
      <w:tr w:rsidR="00277213" w:rsidRPr="003F0CCA" w14:paraId="0B8E5E0A" w14:textId="77777777" w:rsidTr="006771BE">
        <w:tc>
          <w:tcPr>
            <w:tcW w:w="5211" w:type="dxa"/>
          </w:tcPr>
          <w:p w14:paraId="15470E3D"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p>
          <w:p w14:paraId="61F9FEA5"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14:anchorId="7FAF21CB" wp14:editId="7CB05550">
                  <wp:extent cx="1623060" cy="210058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5">
                            <a:grayscl/>
                            <a:biLevel thresh="50000"/>
                            <a:extLst>
                              <a:ext uri="{28A0092B-C50C-407E-A947-70E740481C1C}">
                                <a14:useLocalDpi xmlns:a14="http://schemas.microsoft.com/office/drawing/2010/main" val="0"/>
                              </a:ext>
                            </a:extLst>
                          </a:blip>
                          <a:srcRect l="15411" t="30769" r="10617" b="11539"/>
                          <a:stretch>
                            <a:fillRect/>
                          </a:stretch>
                        </pic:blipFill>
                        <pic:spPr bwMode="auto">
                          <a:xfrm>
                            <a:off x="0" y="0"/>
                            <a:ext cx="1623060" cy="2100580"/>
                          </a:xfrm>
                          <a:prstGeom prst="rect">
                            <a:avLst/>
                          </a:prstGeom>
                          <a:noFill/>
                          <a:ln>
                            <a:noFill/>
                          </a:ln>
                        </pic:spPr>
                      </pic:pic>
                    </a:graphicData>
                  </a:graphic>
                </wp:inline>
              </w:drawing>
            </w:r>
          </w:p>
        </w:tc>
        <w:tc>
          <w:tcPr>
            <w:tcW w:w="4360" w:type="dxa"/>
          </w:tcPr>
          <w:p w14:paraId="4EAADA87" w14:textId="77777777" w:rsidR="00277213" w:rsidRPr="005C18FF" w:rsidRDefault="00277213" w:rsidP="006C56A0">
            <w:pPr>
              <w:spacing w:after="0" w:line="240" w:lineRule="auto"/>
              <w:ind w:firstLine="35"/>
              <w:jc w:val="both"/>
              <w:rPr>
                <w:rFonts w:ascii="Times New Roman" w:eastAsia="Times New Roman" w:hAnsi="Times New Roman" w:cs="Times New Roman"/>
                <w:sz w:val="28"/>
                <w:szCs w:val="28"/>
                <w:lang w:val="kk-KZ" w:eastAsia="ru-RU"/>
              </w:rPr>
            </w:pPr>
            <w:r w:rsidRPr="005C18FF">
              <w:rPr>
                <w:rFonts w:ascii="Times New Roman" w:eastAsia="Times New Roman" w:hAnsi="Times New Roman" w:cs="Times New Roman"/>
                <w:sz w:val="28"/>
                <w:szCs w:val="28"/>
                <w:lang w:val="kk-KZ" w:eastAsia="ru-RU"/>
              </w:rPr>
              <w:t>Қышқылды қатты затпен әрекеттестіру арқылы (H</w:t>
            </w:r>
            <w:r w:rsidRPr="005C18FF">
              <w:rPr>
                <w:rFonts w:ascii="Times New Roman" w:eastAsia="Times New Roman" w:hAnsi="Times New Roman" w:cs="Times New Roman"/>
                <w:sz w:val="28"/>
                <w:szCs w:val="28"/>
                <w:vertAlign w:val="subscript"/>
                <w:lang w:val="kk-KZ" w:eastAsia="ru-RU"/>
              </w:rPr>
              <w:t>2</w:t>
            </w:r>
            <w:r w:rsidRPr="005C18FF">
              <w:rPr>
                <w:rFonts w:ascii="Times New Roman" w:eastAsia="Times New Roman" w:hAnsi="Times New Roman" w:cs="Times New Roman"/>
                <w:sz w:val="28"/>
                <w:szCs w:val="28"/>
                <w:lang w:val="kk-KZ" w:eastAsia="ru-RU"/>
              </w:rPr>
              <w:t>S, H</w:t>
            </w:r>
            <w:r w:rsidRPr="005C18FF">
              <w:rPr>
                <w:rFonts w:ascii="Times New Roman" w:eastAsia="Times New Roman" w:hAnsi="Times New Roman" w:cs="Times New Roman"/>
                <w:sz w:val="28"/>
                <w:szCs w:val="28"/>
                <w:vertAlign w:val="subscript"/>
                <w:lang w:val="kk-KZ" w:eastAsia="ru-RU"/>
              </w:rPr>
              <w:t>2</w:t>
            </w:r>
            <w:r w:rsidRPr="005C18FF">
              <w:rPr>
                <w:rFonts w:ascii="Times New Roman" w:eastAsia="Times New Roman" w:hAnsi="Times New Roman" w:cs="Times New Roman"/>
                <w:sz w:val="28"/>
                <w:szCs w:val="28"/>
                <w:lang w:val="kk-KZ" w:eastAsia="ru-RU"/>
              </w:rPr>
              <w:t>, CO</w:t>
            </w:r>
            <w:r w:rsidRPr="005C18FF">
              <w:rPr>
                <w:rFonts w:ascii="Times New Roman" w:eastAsia="Times New Roman" w:hAnsi="Times New Roman" w:cs="Times New Roman"/>
                <w:sz w:val="28"/>
                <w:szCs w:val="28"/>
                <w:vertAlign w:val="subscript"/>
                <w:lang w:val="kk-KZ" w:eastAsia="ru-RU"/>
              </w:rPr>
              <w:t>2</w:t>
            </w:r>
            <w:r w:rsidRPr="005C18FF">
              <w:rPr>
                <w:rFonts w:ascii="Times New Roman" w:eastAsia="Times New Roman" w:hAnsi="Times New Roman" w:cs="Times New Roman"/>
                <w:sz w:val="28"/>
                <w:szCs w:val="28"/>
                <w:lang w:val="kk-KZ" w:eastAsia="ru-RU"/>
              </w:rPr>
              <w:t>) газдарды жинауға арналған қолданылады.</w:t>
            </w:r>
          </w:p>
        </w:tc>
      </w:tr>
      <w:tr w:rsidR="00277213" w:rsidRPr="003F0CCA" w14:paraId="36B7FCD2" w14:textId="77777777" w:rsidTr="006771BE">
        <w:trPr>
          <w:trHeight w:val="898"/>
        </w:trPr>
        <w:tc>
          <w:tcPr>
            <w:tcW w:w="5211" w:type="dxa"/>
            <w:vMerge w:val="restart"/>
          </w:tcPr>
          <w:p w14:paraId="6FBA55CF"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b/>
                <w:noProof/>
                <w:sz w:val="28"/>
                <w:szCs w:val="28"/>
                <w:lang w:eastAsia="ru-RU"/>
              </w:rPr>
              <w:drawing>
                <wp:inline distT="0" distB="0" distL="0" distR="0" wp14:anchorId="13C5E5E9" wp14:editId="2A11DB43">
                  <wp:extent cx="2333625" cy="2847975"/>
                  <wp:effectExtent l="0" t="0" r="9525"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6">
                            <a:grayscl/>
                            <a:biLevel thresh="50000"/>
                            <a:extLst>
                              <a:ext uri="{28A0092B-C50C-407E-A947-70E740481C1C}">
                                <a14:useLocalDpi xmlns:a14="http://schemas.microsoft.com/office/drawing/2010/main" val="0"/>
                              </a:ext>
                            </a:extLst>
                          </a:blip>
                          <a:srcRect l="5034" t="1500" r="22523" b="37073"/>
                          <a:stretch>
                            <a:fillRect/>
                          </a:stretch>
                        </pic:blipFill>
                        <pic:spPr bwMode="auto">
                          <a:xfrm>
                            <a:off x="0" y="0"/>
                            <a:ext cx="2333625" cy="2847975"/>
                          </a:xfrm>
                          <a:prstGeom prst="rect">
                            <a:avLst/>
                          </a:prstGeom>
                          <a:noFill/>
                          <a:ln>
                            <a:noFill/>
                          </a:ln>
                        </pic:spPr>
                      </pic:pic>
                    </a:graphicData>
                  </a:graphic>
                </wp:inline>
              </w:drawing>
            </w:r>
          </w:p>
        </w:tc>
        <w:tc>
          <w:tcPr>
            <w:tcW w:w="4360" w:type="dxa"/>
          </w:tcPr>
          <w:p w14:paraId="5A7ADE88" w14:textId="77777777" w:rsidR="00277213" w:rsidRPr="005C18FF" w:rsidRDefault="00277213" w:rsidP="006C56A0">
            <w:pPr>
              <w:spacing w:after="0" w:line="240" w:lineRule="auto"/>
              <w:jc w:val="both"/>
              <w:rPr>
                <w:rFonts w:ascii="Times New Roman" w:eastAsia="Times New Roman" w:hAnsi="Times New Roman" w:cs="Times New Roman"/>
                <w:sz w:val="28"/>
                <w:szCs w:val="28"/>
                <w:lang w:val="kk-KZ" w:eastAsia="ru-RU"/>
              </w:rPr>
            </w:pPr>
            <w:r w:rsidRPr="005C18FF">
              <w:rPr>
                <w:rFonts w:ascii="Times New Roman" w:eastAsia="Times New Roman" w:hAnsi="Times New Roman" w:cs="Times New Roman"/>
                <w:sz w:val="28"/>
                <w:szCs w:val="28"/>
                <w:lang w:val="kk-KZ" w:eastAsia="ru-RU"/>
              </w:rPr>
              <w:t>Суда ерімейтін (О</w:t>
            </w:r>
            <w:r w:rsidRPr="005C18FF">
              <w:rPr>
                <w:rFonts w:ascii="Times New Roman" w:eastAsia="Times New Roman" w:hAnsi="Times New Roman" w:cs="Times New Roman"/>
                <w:sz w:val="28"/>
                <w:szCs w:val="28"/>
                <w:vertAlign w:val="subscript"/>
                <w:lang w:val="kk-KZ" w:eastAsia="ru-RU"/>
              </w:rPr>
              <w:t>2</w:t>
            </w:r>
            <w:r w:rsidRPr="005C18FF">
              <w:rPr>
                <w:rFonts w:ascii="Times New Roman" w:eastAsia="Times New Roman" w:hAnsi="Times New Roman" w:cs="Times New Roman"/>
                <w:sz w:val="28"/>
                <w:szCs w:val="28"/>
                <w:lang w:val="kk-KZ" w:eastAsia="ru-RU"/>
              </w:rPr>
              <w:t>, СО</w:t>
            </w:r>
            <w:r w:rsidRPr="005C18FF">
              <w:rPr>
                <w:rFonts w:ascii="Times New Roman" w:eastAsia="Times New Roman" w:hAnsi="Times New Roman" w:cs="Times New Roman"/>
                <w:sz w:val="28"/>
                <w:szCs w:val="28"/>
                <w:vertAlign w:val="subscript"/>
                <w:lang w:val="kk-KZ" w:eastAsia="ru-RU"/>
              </w:rPr>
              <w:t>2</w:t>
            </w:r>
            <w:r w:rsidRPr="005C18FF">
              <w:rPr>
                <w:rFonts w:ascii="Times New Roman" w:eastAsia="Times New Roman" w:hAnsi="Times New Roman" w:cs="Times New Roman"/>
                <w:sz w:val="28"/>
                <w:szCs w:val="28"/>
                <w:lang w:val="kk-KZ" w:eastAsia="ru-RU"/>
              </w:rPr>
              <w:t xml:space="preserve">, </w:t>
            </w:r>
            <w:r w:rsidRPr="005C18FF">
              <w:rPr>
                <w:rFonts w:ascii="Times New Roman" w:eastAsia="Times New Roman" w:hAnsi="Times New Roman" w:cs="Times New Roman"/>
                <w:sz w:val="28"/>
                <w:szCs w:val="28"/>
                <w:lang w:val="en-US" w:eastAsia="ru-RU"/>
              </w:rPr>
              <w:t>N</w:t>
            </w:r>
            <w:r w:rsidRPr="005C18FF">
              <w:rPr>
                <w:rFonts w:ascii="Times New Roman" w:eastAsia="Times New Roman" w:hAnsi="Times New Roman" w:cs="Times New Roman"/>
                <w:sz w:val="28"/>
                <w:szCs w:val="28"/>
                <w:lang w:val="kk-KZ" w:eastAsia="ru-RU"/>
              </w:rPr>
              <w:t>О</w:t>
            </w:r>
            <w:r w:rsidRPr="005C18FF">
              <w:rPr>
                <w:rFonts w:ascii="Times New Roman" w:eastAsia="Times New Roman" w:hAnsi="Times New Roman" w:cs="Times New Roman"/>
                <w:sz w:val="28"/>
                <w:szCs w:val="28"/>
                <w:vertAlign w:val="subscript"/>
                <w:lang w:val="kk-KZ" w:eastAsia="ru-RU"/>
              </w:rPr>
              <w:t>2</w:t>
            </w:r>
            <w:r w:rsidRPr="005C18FF">
              <w:rPr>
                <w:rFonts w:ascii="Times New Roman" w:eastAsia="Times New Roman" w:hAnsi="Times New Roman" w:cs="Times New Roman"/>
                <w:sz w:val="28"/>
                <w:szCs w:val="28"/>
                <w:lang w:val="kk-KZ" w:eastAsia="ru-RU"/>
              </w:rPr>
              <w:t>) газдарды жинауға арналады. Суда еритін (HCI, NH</w:t>
            </w:r>
            <w:r w:rsidRPr="005C18FF">
              <w:rPr>
                <w:rFonts w:ascii="Times New Roman" w:eastAsia="Times New Roman" w:hAnsi="Times New Roman" w:cs="Times New Roman"/>
                <w:sz w:val="28"/>
                <w:szCs w:val="28"/>
                <w:vertAlign w:val="subscript"/>
                <w:lang w:val="kk-KZ" w:eastAsia="ru-RU"/>
              </w:rPr>
              <w:t>3</w:t>
            </w:r>
            <w:r w:rsidRPr="005C18FF">
              <w:rPr>
                <w:rFonts w:ascii="Times New Roman" w:eastAsia="Times New Roman" w:hAnsi="Times New Roman" w:cs="Times New Roman"/>
                <w:sz w:val="28"/>
                <w:szCs w:val="28"/>
                <w:lang w:val="kk-KZ" w:eastAsia="ru-RU"/>
              </w:rPr>
              <w:t>, CI</w:t>
            </w:r>
            <w:r w:rsidRPr="005C18FF">
              <w:rPr>
                <w:rFonts w:ascii="Times New Roman" w:eastAsia="Times New Roman" w:hAnsi="Times New Roman" w:cs="Times New Roman"/>
                <w:sz w:val="28"/>
                <w:szCs w:val="28"/>
                <w:vertAlign w:val="subscript"/>
                <w:lang w:val="kk-KZ" w:eastAsia="ru-RU"/>
              </w:rPr>
              <w:t>2</w:t>
            </w:r>
            <w:r w:rsidRPr="005C18FF">
              <w:rPr>
                <w:rFonts w:ascii="Times New Roman" w:eastAsia="Times New Roman" w:hAnsi="Times New Roman" w:cs="Times New Roman"/>
                <w:sz w:val="28"/>
                <w:szCs w:val="28"/>
                <w:lang w:val="kk-KZ" w:eastAsia="ru-RU"/>
              </w:rPr>
              <w:t>) газдарды жинауға болмайды.</w:t>
            </w:r>
          </w:p>
        </w:tc>
      </w:tr>
      <w:tr w:rsidR="00277213" w:rsidRPr="005C18FF" w14:paraId="685E2472" w14:textId="77777777" w:rsidTr="006771BE">
        <w:trPr>
          <w:trHeight w:val="2120"/>
        </w:trPr>
        <w:tc>
          <w:tcPr>
            <w:tcW w:w="5211" w:type="dxa"/>
            <w:vMerge/>
          </w:tcPr>
          <w:p w14:paraId="4B6ACFF7" w14:textId="77777777" w:rsidR="00277213" w:rsidRPr="005C18FF" w:rsidRDefault="00277213" w:rsidP="00A071AB">
            <w:pPr>
              <w:spacing w:after="0" w:line="240" w:lineRule="auto"/>
              <w:ind w:firstLine="567"/>
              <w:jc w:val="center"/>
              <w:rPr>
                <w:rFonts w:ascii="Times New Roman" w:eastAsia="Times New Roman" w:hAnsi="Times New Roman" w:cs="Times New Roman"/>
                <w:b/>
                <w:sz w:val="28"/>
                <w:szCs w:val="28"/>
                <w:lang w:val="kk-KZ" w:eastAsia="ru-RU"/>
              </w:rPr>
            </w:pPr>
          </w:p>
        </w:tc>
        <w:tc>
          <w:tcPr>
            <w:tcW w:w="4360" w:type="dxa"/>
          </w:tcPr>
          <w:p w14:paraId="5BB9221A" w14:textId="6830D5D7" w:rsidR="00277213" w:rsidRPr="005C18FF" w:rsidRDefault="006C56A0" w:rsidP="006C56A0">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Осылай</w:t>
            </w:r>
            <w:r w:rsidR="00277213" w:rsidRPr="005C18FF">
              <w:rPr>
                <w:rFonts w:ascii="Times New Roman" w:eastAsia="Times New Roman" w:hAnsi="Times New Roman" w:cs="Times New Roman"/>
                <w:sz w:val="28"/>
                <w:szCs w:val="28"/>
                <w:lang w:val="kk-KZ" w:eastAsia="ru-RU"/>
              </w:rPr>
              <w:t xml:space="preserve"> (СО</w:t>
            </w:r>
            <w:r w:rsidR="00277213" w:rsidRPr="005C18FF">
              <w:rPr>
                <w:rFonts w:ascii="Times New Roman" w:eastAsia="Times New Roman" w:hAnsi="Times New Roman" w:cs="Times New Roman"/>
                <w:sz w:val="28"/>
                <w:szCs w:val="28"/>
                <w:vertAlign w:val="subscript"/>
                <w:lang w:val="kk-KZ" w:eastAsia="ru-RU"/>
              </w:rPr>
              <w:t>2</w:t>
            </w:r>
            <w:r w:rsidR="00277213" w:rsidRPr="005C18FF">
              <w:rPr>
                <w:rFonts w:ascii="Times New Roman" w:eastAsia="Times New Roman" w:hAnsi="Times New Roman" w:cs="Times New Roman"/>
                <w:sz w:val="28"/>
                <w:szCs w:val="28"/>
                <w:lang w:val="kk-KZ" w:eastAsia="ru-RU"/>
              </w:rPr>
              <w:t>, CI</w:t>
            </w:r>
            <w:r w:rsidR="00277213" w:rsidRPr="005C18FF">
              <w:rPr>
                <w:rFonts w:ascii="Times New Roman" w:eastAsia="Times New Roman" w:hAnsi="Times New Roman" w:cs="Times New Roman"/>
                <w:sz w:val="28"/>
                <w:szCs w:val="28"/>
                <w:vertAlign w:val="subscript"/>
                <w:lang w:val="kk-KZ" w:eastAsia="ru-RU"/>
              </w:rPr>
              <w:t>2</w:t>
            </w:r>
            <w:r w:rsidR="00277213" w:rsidRPr="005C18FF">
              <w:rPr>
                <w:rFonts w:ascii="Times New Roman" w:eastAsia="Times New Roman" w:hAnsi="Times New Roman" w:cs="Times New Roman"/>
                <w:sz w:val="28"/>
                <w:szCs w:val="28"/>
                <w:lang w:val="kk-KZ" w:eastAsia="ru-RU"/>
              </w:rPr>
              <w:t xml:space="preserve">, </w:t>
            </w:r>
            <w:r w:rsidR="00277213" w:rsidRPr="005C18FF">
              <w:rPr>
                <w:rFonts w:ascii="Times New Roman" w:eastAsia="Times New Roman" w:hAnsi="Times New Roman" w:cs="Times New Roman"/>
                <w:sz w:val="28"/>
                <w:szCs w:val="28"/>
                <w:lang w:val="en-US" w:eastAsia="ru-RU"/>
              </w:rPr>
              <w:t>H</w:t>
            </w:r>
            <w:r w:rsidR="00277213" w:rsidRPr="005C18FF">
              <w:rPr>
                <w:rFonts w:ascii="Times New Roman" w:eastAsia="Times New Roman" w:hAnsi="Times New Roman" w:cs="Times New Roman"/>
                <w:sz w:val="28"/>
                <w:szCs w:val="28"/>
                <w:vertAlign w:val="subscript"/>
                <w:lang w:eastAsia="ru-RU"/>
              </w:rPr>
              <w:t>2</w:t>
            </w:r>
            <w:r w:rsidR="00277213" w:rsidRPr="005C18FF">
              <w:rPr>
                <w:rFonts w:ascii="Times New Roman" w:eastAsia="Times New Roman" w:hAnsi="Times New Roman" w:cs="Times New Roman"/>
                <w:sz w:val="28"/>
                <w:szCs w:val="28"/>
                <w:lang w:val="en-US" w:eastAsia="ru-RU"/>
              </w:rPr>
              <w:t>S</w:t>
            </w:r>
            <w:r w:rsidR="00277213" w:rsidRPr="005C18FF">
              <w:rPr>
                <w:rFonts w:ascii="Times New Roman" w:eastAsia="Times New Roman" w:hAnsi="Times New Roman" w:cs="Times New Roman"/>
                <w:sz w:val="28"/>
                <w:szCs w:val="28"/>
                <w:lang w:val="kk-KZ" w:eastAsia="ru-RU"/>
              </w:rPr>
              <w:t>) жинайды.</w:t>
            </w:r>
          </w:p>
        </w:tc>
      </w:tr>
      <w:tr w:rsidR="00277213" w:rsidRPr="005C18FF" w14:paraId="125A7064" w14:textId="77777777" w:rsidTr="006771BE">
        <w:tc>
          <w:tcPr>
            <w:tcW w:w="5211" w:type="dxa"/>
          </w:tcPr>
          <w:p w14:paraId="7EA923EB"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14:anchorId="0A1554FD" wp14:editId="6F6A1180">
                  <wp:extent cx="2171700" cy="2543175"/>
                  <wp:effectExtent l="0" t="0" r="0"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7">
                            <a:grayscl/>
                            <a:biLevel thresh="50000"/>
                            <a:extLst>
                              <a:ext uri="{28A0092B-C50C-407E-A947-70E740481C1C}">
                                <a14:useLocalDpi xmlns:a14="http://schemas.microsoft.com/office/drawing/2010/main" val="0"/>
                              </a:ext>
                            </a:extLst>
                          </a:blip>
                          <a:srcRect l="16734" t="12245" r="10469" b="45514"/>
                          <a:stretch>
                            <a:fillRect/>
                          </a:stretch>
                        </pic:blipFill>
                        <pic:spPr bwMode="auto">
                          <a:xfrm>
                            <a:off x="0" y="0"/>
                            <a:ext cx="2171700" cy="2543175"/>
                          </a:xfrm>
                          <a:prstGeom prst="rect">
                            <a:avLst/>
                          </a:prstGeom>
                          <a:noFill/>
                          <a:ln>
                            <a:noFill/>
                          </a:ln>
                        </pic:spPr>
                      </pic:pic>
                    </a:graphicData>
                  </a:graphic>
                </wp:inline>
              </w:drawing>
            </w:r>
          </w:p>
        </w:tc>
        <w:tc>
          <w:tcPr>
            <w:tcW w:w="4360" w:type="dxa"/>
          </w:tcPr>
          <w:p w14:paraId="39D3EDE6" w14:textId="7357EC71" w:rsidR="00277213" w:rsidRPr="005C18FF" w:rsidRDefault="006C56A0" w:rsidP="006C56A0">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Осылай</w:t>
            </w:r>
            <w:r w:rsidR="00277213" w:rsidRPr="005C18FF">
              <w:rPr>
                <w:rFonts w:ascii="Times New Roman" w:eastAsia="Times New Roman" w:hAnsi="Times New Roman" w:cs="Times New Roman"/>
                <w:sz w:val="28"/>
                <w:szCs w:val="28"/>
                <w:lang w:val="kk-KZ" w:eastAsia="ru-RU"/>
              </w:rPr>
              <w:t xml:space="preserve"> (</w:t>
            </w:r>
            <w:r w:rsidR="00277213" w:rsidRPr="005C18FF">
              <w:rPr>
                <w:rFonts w:ascii="Times New Roman" w:eastAsia="Times New Roman" w:hAnsi="Times New Roman" w:cs="Times New Roman"/>
                <w:sz w:val="28"/>
                <w:szCs w:val="28"/>
                <w:lang w:val="en-US" w:eastAsia="ru-RU"/>
              </w:rPr>
              <w:t>H</w:t>
            </w:r>
            <w:r w:rsidR="00277213" w:rsidRPr="005C18FF">
              <w:rPr>
                <w:rFonts w:ascii="Times New Roman" w:eastAsia="Times New Roman" w:hAnsi="Times New Roman" w:cs="Times New Roman"/>
                <w:sz w:val="28"/>
                <w:szCs w:val="28"/>
                <w:vertAlign w:val="subscript"/>
                <w:lang w:eastAsia="ru-RU"/>
              </w:rPr>
              <w:t>2</w:t>
            </w:r>
            <w:r w:rsidR="00277213" w:rsidRPr="005C18FF">
              <w:rPr>
                <w:rFonts w:ascii="Times New Roman" w:eastAsia="Times New Roman" w:hAnsi="Times New Roman" w:cs="Times New Roman"/>
                <w:sz w:val="28"/>
                <w:szCs w:val="28"/>
                <w:lang w:val="kk-KZ" w:eastAsia="ru-RU"/>
              </w:rPr>
              <w:t>, NH</w:t>
            </w:r>
            <w:r w:rsidR="00277213" w:rsidRPr="005C18FF">
              <w:rPr>
                <w:rFonts w:ascii="Times New Roman" w:eastAsia="Times New Roman" w:hAnsi="Times New Roman" w:cs="Times New Roman"/>
                <w:sz w:val="28"/>
                <w:szCs w:val="28"/>
                <w:vertAlign w:val="subscript"/>
                <w:lang w:val="kk-KZ" w:eastAsia="ru-RU"/>
              </w:rPr>
              <w:t>3</w:t>
            </w:r>
            <w:r w:rsidR="00277213" w:rsidRPr="005C18FF">
              <w:rPr>
                <w:rFonts w:ascii="Times New Roman" w:eastAsia="Times New Roman" w:hAnsi="Times New Roman" w:cs="Times New Roman"/>
                <w:sz w:val="28"/>
                <w:szCs w:val="28"/>
                <w:lang w:val="kk-KZ" w:eastAsia="ru-RU"/>
              </w:rPr>
              <w:t>) жинайды.</w:t>
            </w:r>
          </w:p>
        </w:tc>
      </w:tr>
    </w:tbl>
    <w:p w14:paraId="32966C05"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14:anchorId="532E400E" wp14:editId="305C29EF">
            <wp:extent cx="4438650" cy="3228975"/>
            <wp:effectExtent l="0" t="0" r="0"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8">
                      <a:grayscl/>
                      <a:biLevel thresh="50000"/>
                      <a:extLst>
                        <a:ext uri="{28A0092B-C50C-407E-A947-70E740481C1C}">
                          <a14:useLocalDpi xmlns:a14="http://schemas.microsoft.com/office/drawing/2010/main" val="0"/>
                        </a:ext>
                      </a:extLst>
                    </a:blip>
                    <a:srcRect l="2055" t="-1677" r="59534" b="19614"/>
                    <a:stretch>
                      <a:fillRect/>
                    </a:stretch>
                  </pic:blipFill>
                  <pic:spPr bwMode="auto">
                    <a:xfrm>
                      <a:off x="0" y="0"/>
                      <a:ext cx="4438650" cy="3228975"/>
                    </a:xfrm>
                    <a:prstGeom prst="rect">
                      <a:avLst/>
                    </a:prstGeom>
                    <a:noFill/>
                    <a:ln>
                      <a:noFill/>
                    </a:ln>
                  </pic:spPr>
                </pic:pic>
              </a:graphicData>
            </a:graphic>
          </wp:inline>
        </w:drawing>
      </w:r>
    </w:p>
    <w:p w14:paraId="4FBABE6D"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p>
    <w:p w14:paraId="4A2847CB"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14:anchorId="5AC18F4A" wp14:editId="4BACDE0D">
            <wp:extent cx="4871970" cy="3220279"/>
            <wp:effectExtent l="0" t="0" r="508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9">
                      <a:grayscl/>
                      <a:biLevel thresh="50000"/>
                      <a:extLst>
                        <a:ext uri="{28A0092B-C50C-407E-A947-70E740481C1C}">
                          <a14:useLocalDpi xmlns:a14="http://schemas.microsoft.com/office/drawing/2010/main" val="0"/>
                        </a:ext>
                      </a:extLst>
                    </a:blip>
                    <a:srcRect l="10696" t="922" r="18568" b="67162"/>
                    <a:stretch>
                      <a:fillRect/>
                    </a:stretch>
                  </pic:blipFill>
                  <pic:spPr bwMode="auto">
                    <a:xfrm>
                      <a:off x="0" y="0"/>
                      <a:ext cx="4874731" cy="3222104"/>
                    </a:xfrm>
                    <a:prstGeom prst="rect">
                      <a:avLst/>
                    </a:prstGeom>
                    <a:noFill/>
                    <a:ln>
                      <a:noFill/>
                    </a:ln>
                  </pic:spPr>
                </pic:pic>
              </a:graphicData>
            </a:graphic>
          </wp:inline>
        </w:drawing>
      </w:r>
    </w:p>
    <w:p w14:paraId="06571BAE"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p>
    <w:p w14:paraId="56CD8906"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14:anchorId="5954C9E5" wp14:editId="2D9E6559">
            <wp:extent cx="3740520" cy="3538330"/>
            <wp:effectExtent l="0" t="0" r="0" b="508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0">
                      <a:grayscl/>
                      <a:biLevel thresh="50000"/>
                      <a:extLst>
                        <a:ext uri="{28A0092B-C50C-407E-A947-70E740481C1C}">
                          <a14:useLocalDpi xmlns:a14="http://schemas.microsoft.com/office/drawing/2010/main" val="0"/>
                        </a:ext>
                      </a:extLst>
                    </a:blip>
                    <a:srcRect l="28864" t="1202" r="46143" b="67810"/>
                    <a:stretch>
                      <a:fillRect/>
                    </a:stretch>
                  </pic:blipFill>
                  <pic:spPr bwMode="auto">
                    <a:xfrm>
                      <a:off x="0" y="0"/>
                      <a:ext cx="3750112" cy="3547403"/>
                    </a:xfrm>
                    <a:prstGeom prst="rect">
                      <a:avLst/>
                    </a:prstGeom>
                    <a:noFill/>
                    <a:ln>
                      <a:noFill/>
                    </a:ln>
                  </pic:spPr>
                </pic:pic>
              </a:graphicData>
            </a:graphic>
          </wp:inline>
        </w:drawing>
      </w:r>
    </w:p>
    <w:p w14:paraId="260E8878"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p>
    <w:p w14:paraId="16961C8B"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r w:rsidRPr="005C18FF">
        <w:rPr>
          <w:rFonts w:ascii="Times New Roman" w:eastAsia="Times New Roman" w:hAnsi="Times New Roman" w:cs="Times New Roman"/>
          <w:sz w:val="28"/>
          <w:szCs w:val="28"/>
          <w:lang w:val="kk-KZ" w:eastAsia="ru-RU"/>
        </w:rPr>
        <w:t>Үлгі алған сәттегі пипеткамен көздің арақашықтығы</w:t>
      </w:r>
    </w:p>
    <w:p w14:paraId="241B4984" w14:textId="77777777" w:rsidR="006C56A0" w:rsidRDefault="006C56A0" w:rsidP="00A071AB">
      <w:pPr>
        <w:spacing w:after="0" w:line="240" w:lineRule="auto"/>
        <w:ind w:firstLine="567"/>
        <w:jc w:val="center"/>
        <w:rPr>
          <w:rFonts w:ascii="Times New Roman" w:eastAsia="Times New Roman" w:hAnsi="Times New Roman" w:cs="Times New Roman"/>
          <w:sz w:val="28"/>
          <w:szCs w:val="28"/>
          <w:lang w:val="kk-KZ" w:eastAsia="ru-RU"/>
        </w:rPr>
        <w:sectPr w:rsidR="006C56A0" w:rsidSect="00701A37">
          <w:pgSz w:w="11906" w:h="16838"/>
          <w:pgMar w:top="1134" w:right="850" w:bottom="993" w:left="1701" w:header="708" w:footer="708" w:gutter="0"/>
          <w:cols w:space="708"/>
          <w:docGrid w:linePitch="360"/>
        </w:sectPr>
      </w:pPr>
    </w:p>
    <w:p w14:paraId="63372606" w14:textId="77777777" w:rsidR="00277213" w:rsidRPr="005C18FF" w:rsidRDefault="00277213" w:rsidP="00A071AB">
      <w:pPr>
        <w:spacing w:after="0" w:line="240" w:lineRule="auto"/>
        <w:ind w:firstLine="567"/>
        <w:jc w:val="center"/>
        <w:rPr>
          <w:rFonts w:ascii="Times New Roman" w:eastAsia="Times New Roman" w:hAnsi="Times New Roman" w:cs="Times New Roman"/>
          <w:b/>
          <w:sz w:val="28"/>
          <w:szCs w:val="28"/>
          <w:lang w:val="kk-KZ" w:eastAsia="ru-RU"/>
        </w:rPr>
      </w:pPr>
      <w:r w:rsidRPr="005C18FF">
        <w:rPr>
          <w:rFonts w:ascii="Times New Roman" w:eastAsia="Times New Roman" w:hAnsi="Times New Roman" w:cs="Times New Roman"/>
          <w:b/>
          <w:sz w:val="28"/>
          <w:szCs w:val="28"/>
          <w:lang w:val="kk-KZ" w:eastAsia="ru-RU"/>
        </w:rPr>
        <w:t>Тоңазытқыштар</w:t>
      </w:r>
    </w:p>
    <w:p w14:paraId="55BA9DC1" w14:textId="77777777" w:rsidR="00277213" w:rsidRPr="005C18FF" w:rsidRDefault="00277213" w:rsidP="00A071AB">
      <w:pPr>
        <w:spacing w:after="0" w:line="240" w:lineRule="auto"/>
        <w:ind w:firstLine="567"/>
        <w:jc w:val="center"/>
        <w:rPr>
          <w:rFonts w:ascii="Times New Roman" w:eastAsia="Times New Roman" w:hAnsi="Times New Roman" w:cs="Times New Roman"/>
          <w:b/>
          <w:sz w:val="28"/>
          <w:szCs w:val="28"/>
          <w:lang w:val="kk-KZ" w:eastAsia="ru-RU"/>
        </w:rPr>
      </w:pPr>
    </w:p>
    <w:p w14:paraId="64A59CD6"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934"/>
      </w:tblGrid>
      <w:tr w:rsidR="00277213" w:rsidRPr="005C18FF" w14:paraId="59EC67E0" w14:textId="77777777" w:rsidTr="006771BE">
        <w:tc>
          <w:tcPr>
            <w:tcW w:w="5637" w:type="dxa"/>
            <w:tcBorders>
              <w:top w:val="nil"/>
              <w:left w:val="nil"/>
              <w:bottom w:val="nil"/>
              <w:right w:val="nil"/>
            </w:tcBorders>
          </w:tcPr>
          <w:p w14:paraId="407EB45B"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r w:rsidRPr="005C18FF">
              <w:rPr>
                <w:rFonts w:ascii="Times New Roman" w:eastAsia="Times New Roman" w:hAnsi="Times New Roman" w:cs="Times New Roman"/>
                <w:sz w:val="28"/>
                <w:szCs w:val="28"/>
                <w:lang w:val="kk-KZ" w:eastAsia="ru-RU"/>
              </w:rPr>
              <w:t>Суреті</w:t>
            </w:r>
          </w:p>
        </w:tc>
        <w:tc>
          <w:tcPr>
            <w:tcW w:w="3934" w:type="dxa"/>
            <w:tcBorders>
              <w:top w:val="nil"/>
              <w:left w:val="nil"/>
              <w:bottom w:val="nil"/>
              <w:right w:val="nil"/>
            </w:tcBorders>
          </w:tcPr>
          <w:p w14:paraId="57D9CF23"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r w:rsidRPr="005C18FF">
              <w:rPr>
                <w:rFonts w:ascii="Times New Roman" w:eastAsia="Times New Roman" w:hAnsi="Times New Roman" w:cs="Times New Roman"/>
                <w:sz w:val="28"/>
                <w:szCs w:val="28"/>
                <w:lang w:val="kk-KZ" w:eastAsia="ru-RU"/>
              </w:rPr>
              <w:t>Қолданылуы</w:t>
            </w:r>
          </w:p>
        </w:tc>
      </w:tr>
      <w:tr w:rsidR="00277213" w:rsidRPr="003F0CCA" w14:paraId="7F8A1204" w14:textId="77777777" w:rsidTr="006771BE">
        <w:tc>
          <w:tcPr>
            <w:tcW w:w="5637" w:type="dxa"/>
            <w:tcBorders>
              <w:top w:val="nil"/>
              <w:left w:val="nil"/>
              <w:bottom w:val="nil"/>
              <w:right w:val="nil"/>
            </w:tcBorders>
          </w:tcPr>
          <w:p w14:paraId="5D59E75F"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b/>
                <w:noProof/>
                <w:sz w:val="28"/>
                <w:szCs w:val="28"/>
                <w:lang w:eastAsia="ru-RU"/>
              </w:rPr>
              <w:drawing>
                <wp:inline distT="0" distB="0" distL="0" distR="0" wp14:anchorId="3243C9A5" wp14:editId="34D5E598">
                  <wp:extent cx="2584174" cy="3037840"/>
                  <wp:effectExtent l="0" t="0" r="698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1">
                            <a:extLst>
                              <a:ext uri="{28A0092B-C50C-407E-A947-70E740481C1C}">
                                <a14:useLocalDpi xmlns:a14="http://schemas.microsoft.com/office/drawing/2010/main" val="0"/>
                              </a:ext>
                            </a:extLst>
                          </a:blip>
                          <a:srcRect l="41469" t="11186" r="9605" b="11746"/>
                          <a:stretch>
                            <a:fillRect/>
                          </a:stretch>
                        </pic:blipFill>
                        <pic:spPr bwMode="auto">
                          <a:xfrm>
                            <a:off x="0" y="0"/>
                            <a:ext cx="2593858" cy="3049224"/>
                          </a:xfrm>
                          <a:prstGeom prst="rect">
                            <a:avLst/>
                          </a:prstGeom>
                          <a:noFill/>
                          <a:ln>
                            <a:noFill/>
                          </a:ln>
                        </pic:spPr>
                      </pic:pic>
                    </a:graphicData>
                  </a:graphic>
                </wp:inline>
              </w:drawing>
            </w:r>
          </w:p>
        </w:tc>
        <w:tc>
          <w:tcPr>
            <w:tcW w:w="3934" w:type="dxa"/>
            <w:tcBorders>
              <w:top w:val="nil"/>
              <w:left w:val="nil"/>
              <w:bottom w:val="nil"/>
              <w:right w:val="nil"/>
            </w:tcBorders>
          </w:tcPr>
          <w:p w14:paraId="5D0E1009" w14:textId="77777777" w:rsidR="00277213" w:rsidRPr="005C18FF" w:rsidRDefault="00277213" w:rsidP="006771BE">
            <w:pPr>
              <w:spacing w:after="0" w:line="240" w:lineRule="auto"/>
              <w:jc w:val="both"/>
              <w:rPr>
                <w:rFonts w:ascii="Times New Roman" w:eastAsia="Times New Roman" w:hAnsi="Times New Roman" w:cs="Times New Roman"/>
                <w:sz w:val="28"/>
                <w:szCs w:val="28"/>
                <w:lang w:val="kk-KZ" w:eastAsia="ru-RU"/>
              </w:rPr>
            </w:pPr>
            <w:r w:rsidRPr="005C18FF">
              <w:rPr>
                <w:rFonts w:ascii="Times New Roman" w:eastAsia="Times New Roman" w:hAnsi="Times New Roman" w:cs="Times New Roman"/>
                <w:sz w:val="28"/>
                <w:szCs w:val="28"/>
                <w:lang w:val="kk-KZ" w:eastAsia="ru-RU"/>
              </w:rPr>
              <w:t>Органикалық заттарды айдауға, қыздыруғы, синтездерді жүргізуде қолданылады.</w:t>
            </w:r>
          </w:p>
        </w:tc>
      </w:tr>
      <w:tr w:rsidR="00277213" w:rsidRPr="005C18FF" w14:paraId="4984D53B" w14:textId="77777777" w:rsidTr="006771BE">
        <w:tc>
          <w:tcPr>
            <w:tcW w:w="5637" w:type="dxa"/>
            <w:tcBorders>
              <w:top w:val="nil"/>
              <w:left w:val="nil"/>
              <w:bottom w:val="nil"/>
              <w:right w:val="nil"/>
            </w:tcBorders>
          </w:tcPr>
          <w:p w14:paraId="6EE2211B" w14:textId="77777777" w:rsidR="00277213" w:rsidRPr="005C18FF" w:rsidRDefault="00277213" w:rsidP="00A071AB">
            <w:pPr>
              <w:spacing w:after="0" w:line="240" w:lineRule="auto"/>
              <w:ind w:firstLine="567"/>
              <w:jc w:val="center"/>
              <w:rPr>
                <w:rFonts w:ascii="Times New Roman" w:eastAsia="Times New Roman" w:hAnsi="Times New Roman" w:cs="Times New Roman"/>
                <w:sz w:val="24"/>
                <w:szCs w:val="24"/>
                <w:lang w:val="kk-KZ" w:eastAsia="ru-RU"/>
              </w:rPr>
            </w:pPr>
          </w:p>
          <w:p w14:paraId="741CFA2C" w14:textId="77777777" w:rsidR="00277213" w:rsidRPr="005C18FF" w:rsidRDefault="00277213" w:rsidP="00A071AB">
            <w:pPr>
              <w:spacing w:after="0" w:line="240" w:lineRule="auto"/>
              <w:ind w:firstLine="567"/>
              <w:jc w:val="center"/>
              <w:rPr>
                <w:rFonts w:ascii="Times New Roman" w:eastAsia="Times New Roman" w:hAnsi="Times New Roman" w:cs="Times New Roman"/>
                <w:sz w:val="24"/>
                <w:szCs w:val="24"/>
                <w:lang w:val="kk-KZ" w:eastAsia="ru-RU"/>
              </w:rPr>
            </w:pPr>
          </w:p>
          <w:p w14:paraId="16B66372"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r w:rsidRPr="005C18FF">
              <w:rPr>
                <w:rFonts w:ascii="Times New Roman" w:eastAsia="Times New Roman" w:hAnsi="Times New Roman" w:cs="Times New Roman"/>
                <w:sz w:val="28"/>
                <w:szCs w:val="28"/>
                <w:lang w:val="kk-KZ" w:eastAsia="ru-RU"/>
              </w:rPr>
              <w:t>Аллонждар</w:t>
            </w:r>
          </w:p>
          <w:p w14:paraId="6E11D0D2" w14:textId="36BAAED5" w:rsidR="00277213" w:rsidRPr="005C18FF" w:rsidRDefault="006771BE" w:rsidP="00A071AB">
            <w:pPr>
              <w:spacing w:after="0" w:line="240" w:lineRule="auto"/>
              <w:ind w:firstLine="567"/>
              <w:jc w:val="center"/>
              <w:rPr>
                <w:rFonts w:ascii="Times New Roman" w:eastAsia="Times New Roman" w:hAnsi="Times New Roman" w:cs="Times New Roman"/>
                <w:sz w:val="24"/>
                <w:szCs w:val="24"/>
                <w:lang w:val="kk-KZ" w:eastAsia="ru-RU"/>
              </w:rPr>
            </w:pPr>
            <w:r w:rsidRPr="005C18FF">
              <w:rPr>
                <w:rFonts w:ascii="Times New Roman" w:eastAsia="Times New Roman" w:hAnsi="Times New Roman" w:cs="Times New Roman"/>
                <w:sz w:val="24"/>
                <w:szCs w:val="24"/>
                <w:lang w:eastAsia="ru-RU"/>
              </w:rPr>
              <w:object w:dxaOrig="1535" w:dyaOrig="1700" w14:anchorId="015E6F14">
                <v:shape id="_x0000_i1126" type="#_x0000_t75" style="width:67.5pt;height:122.25pt" o:ole="">
                  <v:imagedata r:id="rId252" o:title=""/>
                </v:shape>
                <o:OLEObject Type="Embed" ProgID="ChemDraw.Document.6.0" ShapeID="_x0000_i1126" DrawAspect="Content" ObjectID="_1630401141" r:id="rId253"/>
              </w:object>
            </w:r>
            <w:r w:rsidRPr="005C18FF">
              <w:rPr>
                <w:rFonts w:ascii="Times New Roman" w:eastAsia="Times New Roman" w:hAnsi="Times New Roman" w:cs="Times New Roman"/>
                <w:sz w:val="24"/>
                <w:szCs w:val="24"/>
                <w:lang w:eastAsia="ru-RU"/>
              </w:rPr>
              <w:object w:dxaOrig="1475" w:dyaOrig="1955" w14:anchorId="1ED80BBD">
                <v:shape id="_x0000_i1127" type="#_x0000_t75" style="width:61.5pt;height:120.75pt" o:ole="">
                  <v:imagedata r:id="rId254" o:title=""/>
                </v:shape>
                <o:OLEObject Type="Embed" ProgID="ChemDraw.Document.6.0" ShapeID="_x0000_i1127" DrawAspect="Content" ObjectID="_1630401142" r:id="rId255"/>
              </w:object>
            </w:r>
            <w:r w:rsidRPr="005C18FF">
              <w:rPr>
                <w:rFonts w:ascii="Times New Roman" w:eastAsia="Times New Roman" w:hAnsi="Times New Roman" w:cs="Times New Roman"/>
                <w:sz w:val="24"/>
                <w:szCs w:val="24"/>
                <w:lang w:eastAsia="ru-RU"/>
              </w:rPr>
              <w:object w:dxaOrig="1370" w:dyaOrig="1670" w14:anchorId="61471159">
                <v:shape id="_x0000_i1128" type="#_x0000_t75" style="width:56.25pt;height:114pt" o:ole="">
                  <v:imagedata r:id="rId256" o:title=""/>
                </v:shape>
                <o:OLEObject Type="Embed" ProgID="ChemDraw.Document.6.0" ShapeID="_x0000_i1128" DrawAspect="Content" ObjectID="_1630401143" r:id="rId257"/>
              </w:object>
            </w:r>
          </w:p>
        </w:tc>
        <w:tc>
          <w:tcPr>
            <w:tcW w:w="3934" w:type="dxa"/>
            <w:tcBorders>
              <w:top w:val="nil"/>
              <w:left w:val="nil"/>
              <w:bottom w:val="nil"/>
              <w:right w:val="nil"/>
            </w:tcBorders>
          </w:tcPr>
          <w:p w14:paraId="3C850246"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p>
          <w:p w14:paraId="55B5062E"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p>
          <w:p w14:paraId="1CBAE8E2" w14:textId="77777777" w:rsidR="00277213" w:rsidRPr="005C18FF" w:rsidRDefault="00277213" w:rsidP="006771BE">
            <w:pPr>
              <w:spacing w:after="0" w:line="240" w:lineRule="auto"/>
              <w:ind w:firstLine="33"/>
              <w:jc w:val="center"/>
              <w:rPr>
                <w:rFonts w:ascii="Times New Roman" w:eastAsia="Times New Roman" w:hAnsi="Times New Roman" w:cs="Times New Roman"/>
                <w:sz w:val="28"/>
                <w:szCs w:val="28"/>
                <w:lang w:val="kk-KZ" w:eastAsia="ru-RU"/>
              </w:rPr>
            </w:pPr>
            <w:r w:rsidRPr="005C18FF">
              <w:rPr>
                <w:rFonts w:ascii="Times New Roman" w:eastAsia="Times New Roman" w:hAnsi="Times New Roman" w:cs="Times New Roman"/>
                <w:sz w:val="28"/>
                <w:szCs w:val="28"/>
                <w:lang w:val="kk-KZ" w:eastAsia="ru-RU"/>
              </w:rPr>
              <w:t>Либбих тоңазытқышына жалғанады.</w:t>
            </w:r>
          </w:p>
        </w:tc>
      </w:tr>
      <w:tr w:rsidR="00277213" w:rsidRPr="003F0CCA" w14:paraId="696F8365" w14:textId="77777777" w:rsidTr="006771BE">
        <w:tc>
          <w:tcPr>
            <w:tcW w:w="5637" w:type="dxa"/>
            <w:tcBorders>
              <w:top w:val="nil"/>
              <w:left w:val="nil"/>
              <w:bottom w:val="nil"/>
              <w:right w:val="nil"/>
            </w:tcBorders>
          </w:tcPr>
          <w:p w14:paraId="07F51BF1" w14:textId="77777777" w:rsidR="00277213" w:rsidRPr="005C18FF" w:rsidRDefault="00277213" w:rsidP="00A071AB">
            <w:pPr>
              <w:spacing w:after="0" w:line="240" w:lineRule="auto"/>
              <w:ind w:firstLine="567"/>
              <w:rPr>
                <w:rFonts w:ascii="Times New Roman" w:eastAsia="Times New Roman" w:hAnsi="Times New Roman" w:cs="Times New Roman"/>
                <w:sz w:val="28"/>
                <w:szCs w:val="28"/>
                <w:lang w:val="kk-KZ" w:eastAsia="ru-RU"/>
              </w:rPr>
            </w:pPr>
          </w:p>
          <w:p w14:paraId="613DA86B"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p>
          <w:p w14:paraId="1572EFBC"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p>
          <w:p w14:paraId="7563B11F"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p>
          <w:p w14:paraId="0C8EEA73"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r w:rsidRPr="005C18FF">
              <w:rPr>
                <w:rFonts w:ascii="Times New Roman" w:eastAsia="Times New Roman" w:hAnsi="Times New Roman" w:cs="Times New Roman"/>
                <w:sz w:val="28"/>
                <w:szCs w:val="28"/>
                <w:lang w:val="kk-KZ" w:eastAsia="ru-RU"/>
              </w:rPr>
              <w:t>Насадкалар</w:t>
            </w:r>
          </w:p>
          <w:p w14:paraId="61C4FEBD" w14:textId="73785392" w:rsidR="00277213" w:rsidRPr="005C18FF" w:rsidRDefault="006771BE" w:rsidP="00A071AB">
            <w:pPr>
              <w:spacing w:after="0" w:line="240" w:lineRule="auto"/>
              <w:ind w:firstLine="567"/>
              <w:jc w:val="center"/>
              <w:rPr>
                <w:rFonts w:ascii="Times New Roman" w:eastAsia="Times New Roman" w:hAnsi="Times New Roman" w:cs="Times New Roman"/>
                <w:sz w:val="28"/>
                <w:szCs w:val="28"/>
                <w:lang w:val="kk-KZ" w:eastAsia="ru-RU"/>
              </w:rPr>
            </w:pPr>
            <w:r w:rsidRPr="005C18FF">
              <w:rPr>
                <w:rFonts w:ascii="Times New Roman" w:eastAsia="Times New Roman" w:hAnsi="Times New Roman" w:cs="Times New Roman"/>
                <w:sz w:val="24"/>
                <w:szCs w:val="24"/>
                <w:lang w:eastAsia="ru-RU"/>
              </w:rPr>
              <w:object w:dxaOrig="1505" w:dyaOrig="2165" w14:anchorId="7E7177CE">
                <v:shape id="_x0000_i1129" type="#_x0000_t75" style="width:72.75pt;height:147pt" o:ole="">
                  <v:imagedata r:id="rId258" o:title=""/>
                </v:shape>
                <o:OLEObject Type="Embed" ProgID="ChemDraw.Document.6.0" ShapeID="_x0000_i1129" DrawAspect="Content" ObjectID="_1630401144" r:id="rId259"/>
              </w:object>
            </w:r>
            <w:r>
              <w:rPr>
                <w:rFonts w:ascii="Times New Roman" w:eastAsia="Times New Roman" w:hAnsi="Times New Roman" w:cs="Times New Roman"/>
                <w:sz w:val="24"/>
                <w:szCs w:val="24"/>
                <w:lang w:val="kk-KZ" w:eastAsia="ru-RU"/>
              </w:rPr>
              <w:t xml:space="preserve">      </w:t>
            </w:r>
            <w:r w:rsidR="00277213" w:rsidRPr="005C18FF">
              <w:rPr>
                <w:rFonts w:ascii="Times New Roman" w:eastAsia="Times New Roman" w:hAnsi="Times New Roman" w:cs="Times New Roman"/>
                <w:sz w:val="24"/>
                <w:szCs w:val="24"/>
                <w:lang w:val="kk-KZ" w:eastAsia="ru-RU"/>
              </w:rPr>
              <w:t xml:space="preserve">    </w:t>
            </w:r>
            <w:r w:rsidR="00277213" w:rsidRPr="005C18FF">
              <w:rPr>
                <w:rFonts w:ascii="Times New Roman" w:eastAsia="Times New Roman" w:hAnsi="Times New Roman" w:cs="Times New Roman"/>
                <w:sz w:val="24"/>
                <w:szCs w:val="24"/>
                <w:lang w:eastAsia="ru-RU"/>
              </w:rPr>
              <w:object w:dxaOrig="1460" w:dyaOrig="2270" w14:anchorId="620E14B7">
                <v:shape id="_x0000_i1130" type="#_x0000_t75" style="width:72.75pt;height:148.5pt" o:ole="">
                  <v:imagedata r:id="rId260" o:title=""/>
                </v:shape>
                <o:OLEObject Type="Embed" ProgID="ChemDraw.Document.6.0" ShapeID="_x0000_i1130" DrawAspect="Content" ObjectID="_1630401145" r:id="rId261"/>
              </w:object>
            </w:r>
          </w:p>
        </w:tc>
        <w:tc>
          <w:tcPr>
            <w:tcW w:w="3934" w:type="dxa"/>
            <w:tcBorders>
              <w:top w:val="nil"/>
              <w:left w:val="nil"/>
              <w:bottom w:val="nil"/>
              <w:right w:val="nil"/>
            </w:tcBorders>
          </w:tcPr>
          <w:p w14:paraId="5D6D8501" w14:textId="77777777" w:rsidR="00277213" w:rsidRPr="005C18FF" w:rsidRDefault="00277213" w:rsidP="00A071AB">
            <w:pPr>
              <w:spacing w:after="0" w:line="240" w:lineRule="auto"/>
              <w:ind w:firstLine="567"/>
              <w:jc w:val="both"/>
              <w:rPr>
                <w:rFonts w:ascii="Times New Roman" w:eastAsia="Times New Roman" w:hAnsi="Times New Roman" w:cs="Times New Roman"/>
                <w:sz w:val="28"/>
                <w:szCs w:val="28"/>
                <w:lang w:val="kk-KZ" w:eastAsia="ru-RU"/>
              </w:rPr>
            </w:pPr>
          </w:p>
          <w:p w14:paraId="4D946A3A" w14:textId="77777777" w:rsidR="00277213" w:rsidRPr="005C18FF" w:rsidRDefault="00277213" w:rsidP="00A071AB">
            <w:pPr>
              <w:spacing w:after="0" w:line="240" w:lineRule="auto"/>
              <w:ind w:firstLine="567"/>
              <w:jc w:val="both"/>
              <w:rPr>
                <w:rFonts w:ascii="Times New Roman" w:eastAsia="Times New Roman" w:hAnsi="Times New Roman" w:cs="Times New Roman"/>
                <w:sz w:val="28"/>
                <w:szCs w:val="28"/>
                <w:lang w:val="kk-KZ" w:eastAsia="ru-RU"/>
              </w:rPr>
            </w:pPr>
          </w:p>
          <w:p w14:paraId="51BC1E5E" w14:textId="77777777" w:rsidR="00277213" w:rsidRPr="005C18FF" w:rsidRDefault="00277213" w:rsidP="00A071AB">
            <w:pPr>
              <w:spacing w:after="0" w:line="240" w:lineRule="auto"/>
              <w:ind w:firstLine="567"/>
              <w:jc w:val="both"/>
              <w:rPr>
                <w:rFonts w:ascii="Times New Roman" w:eastAsia="Times New Roman" w:hAnsi="Times New Roman" w:cs="Times New Roman"/>
                <w:sz w:val="28"/>
                <w:szCs w:val="28"/>
                <w:lang w:val="kk-KZ" w:eastAsia="ru-RU"/>
              </w:rPr>
            </w:pPr>
          </w:p>
          <w:p w14:paraId="38E5DA2F" w14:textId="77777777" w:rsidR="00277213" w:rsidRPr="005C18FF" w:rsidRDefault="00277213" w:rsidP="00A071AB">
            <w:pPr>
              <w:spacing w:after="0" w:line="240" w:lineRule="auto"/>
              <w:ind w:firstLine="567"/>
              <w:jc w:val="both"/>
              <w:rPr>
                <w:rFonts w:ascii="Times New Roman" w:eastAsia="Times New Roman" w:hAnsi="Times New Roman" w:cs="Times New Roman"/>
                <w:sz w:val="28"/>
                <w:szCs w:val="28"/>
                <w:lang w:val="kk-KZ" w:eastAsia="ru-RU"/>
              </w:rPr>
            </w:pPr>
          </w:p>
          <w:p w14:paraId="64F01556" w14:textId="77777777" w:rsidR="00277213" w:rsidRPr="005C18FF" w:rsidRDefault="00277213" w:rsidP="006771BE">
            <w:pPr>
              <w:spacing w:after="0" w:line="240" w:lineRule="auto"/>
              <w:ind w:firstLine="33"/>
              <w:jc w:val="both"/>
              <w:rPr>
                <w:rFonts w:ascii="Times New Roman" w:eastAsia="Times New Roman" w:hAnsi="Times New Roman" w:cs="Times New Roman"/>
                <w:sz w:val="28"/>
                <w:szCs w:val="28"/>
                <w:lang w:val="kk-KZ" w:eastAsia="ru-RU"/>
              </w:rPr>
            </w:pPr>
            <w:r w:rsidRPr="005C18FF">
              <w:rPr>
                <w:rFonts w:ascii="Times New Roman" w:eastAsia="Times New Roman" w:hAnsi="Times New Roman" w:cs="Times New Roman"/>
                <w:sz w:val="28"/>
                <w:szCs w:val="28"/>
                <w:lang w:val="kk-KZ" w:eastAsia="ru-RU"/>
              </w:rPr>
              <w:t>Дөңгелек түпті колбамен Либбих тоңазытқышын жалғайтын құрал.</w:t>
            </w:r>
          </w:p>
        </w:tc>
      </w:tr>
      <w:tr w:rsidR="00277213" w:rsidRPr="003F0CCA" w14:paraId="1A9364F1" w14:textId="77777777" w:rsidTr="006771BE">
        <w:tc>
          <w:tcPr>
            <w:tcW w:w="5637" w:type="dxa"/>
            <w:tcBorders>
              <w:top w:val="nil"/>
              <w:left w:val="nil"/>
              <w:bottom w:val="nil"/>
              <w:right w:val="nil"/>
            </w:tcBorders>
          </w:tcPr>
          <w:p w14:paraId="76109CE5" w14:textId="77777777" w:rsidR="00277213" w:rsidRPr="005C18FF" w:rsidRDefault="00277213" w:rsidP="00A071AB">
            <w:pPr>
              <w:spacing w:after="0" w:line="240" w:lineRule="auto"/>
              <w:ind w:firstLine="567"/>
              <w:rPr>
                <w:rFonts w:ascii="Times New Roman" w:eastAsia="Times New Roman" w:hAnsi="Times New Roman" w:cs="Times New Roman"/>
                <w:sz w:val="28"/>
                <w:szCs w:val="28"/>
                <w:lang w:val="kk-KZ" w:eastAsia="ru-RU"/>
              </w:rPr>
            </w:pPr>
          </w:p>
          <w:p w14:paraId="765FE9E9" w14:textId="77777777" w:rsidR="00277213" w:rsidRPr="005C18FF" w:rsidRDefault="00277213" w:rsidP="00A071AB">
            <w:pPr>
              <w:spacing w:after="0" w:line="240" w:lineRule="auto"/>
              <w:ind w:firstLine="567"/>
              <w:rPr>
                <w:rFonts w:ascii="Times New Roman" w:eastAsia="Times New Roman" w:hAnsi="Times New Roman" w:cs="Times New Roman"/>
                <w:sz w:val="28"/>
                <w:szCs w:val="28"/>
                <w:lang w:val="kk-KZ" w:eastAsia="ru-RU"/>
              </w:rPr>
            </w:pPr>
          </w:p>
          <w:p w14:paraId="589D7F10" w14:textId="77777777" w:rsidR="00277213" w:rsidRPr="005C18FF" w:rsidRDefault="00277213" w:rsidP="00A071AB">
            <w:pPr>
              <w:spacing w:after="0" w:line="240" w:lineRule="auto"/>
              <w:ind w:firstLine="567"/>
              <w:rPr>
                <w:rFonts w:ascii="Times New Roman" w:eastAsia="Times New Roman" w:hAnsi="Times New Roman" w:cs="Times New Roman"/>
                <w:sz w:val="28"/>
                <w:szCs w:val="28"/>
                <w:lang w:val="kk-KZ" w:eastAsia="ru-RU"/>
              </w:rPr>
            </w:pPr>
          </w:p>
          <w:p w14:paraId="2D20668D"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r w:rsidRPr="005C18FF">
              <w:rPr>
                <w:rFonts w:ascii="Times New Roman" w:eastAsia="Times New Roman" w:hAnsi="Times New Roman" w:cs="Times New Roman"/>
                <w:sz w:val="28"/>
                <w:szCs w:val="28"/>
                <w:lang w:val="kk-KZ" w:eastAsia="ru-RU"/>
              </w:rPr>
              <w:t>Термометрлер</w:t>
            </w:r>
          </w:p>
          <w:p w14:paraId="4F0AEB9D"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p>
          <w:p w14:paraId="70FDCF4F" w14:textId="77777777" w:rsidR="00277213" w:rsidRPr="005C18FF" w:rsidRDefault="00277213" w:rsidP="00A071AB">
            <w:pPr>
              <w:spacing w:after="0" w:line="240" w:lineRule="auto"/>
              <w:ind w:firstLine="567"/>
              <w:jc w:val="center"/>
              <w:rPr>
                <w:rFonts w:ascii="Times New Roman" w:eastAsia="Times New Roman" w:hAnsi="Times New Roman" w:cs="Times New Roman"/>
                <w:sz w:val="24"/>
                <w:szCs w:val="24"/>
                <w:lang w:val="kk-KZ" w:eastAsia="ru-RU"/>
              </w:rPr>
            </w:pPr>
            <w:r w:rsidRPr="005C18FF">
              <w:rPr>
                <w:rFonts w:ascii="Times New Roman" w:eastAsia="Times New Roman" w:hAnsi="Times New Roman" w:cs="Times New Roman"/>
                <w:sz w:val="24"/>
                <w:szCs w:val="24"/>
                <w:lang w:eastAsia="ru-RU"/>
              </w:rPr>
              <w:object w:dxaOrig="215" w:dyaOrig="5045" w14:anchorId="513DAC7C">
                <v:shape id="_x0000_i1131" type="#_x0000_t75" style="width:38.25pt;height:233.25pt" o:ole="">
                  <v:imagedata r:id="rId262" o:title=""/>
                </v:shape>
                <o:OLEObject Type="Embed" ProgID="ChemDraw.Document.6.0" ShapeID="_x0000_i1131" DrawAspect="Content" ObjectID="_1630401146" r:id="rId263"/>
              </w:object>
            </w:r>
            <w:r w:rsidRPr="005C18FF">
              <w:rPr>
                <w:rFonts w:ascii="Times New Roman" w:eastAsia="Times New Roman" w:hAnsi="Times New Roman" w:cs="Times New Roman"/>
                <w:sz w:val="24"/>
                <w:szCs w:val="24"/>
                <w:lang w:val="kk-KZ" w:eastAsia="ru-RU"/>
              </w:rPr>
              <w:t xml:space="preserve">                  </w:t>
            </w:r>
            <w:r w:rsidRPr="005C18FF">
              <w:rPr>
                <w:rFonts w:ascii="Times New Roman" w:eastAsia="Times New Roman" w:hAnsi="Times New Roman" w:cs="Times New Roman"/>
                <w:sz w:val="24"/>
                <w:szCs w:val="24"/>
                <w:lang w:eastAsia="ru-RU"/>
              </w:rPr>
              <w:object w:dxaOrig="216" w:dyaOrig="4475" w14:anchorId="460F027D">
                <v:shape id="_x0000_i1132" type="#_x0000_t75" style="width:10.5pt;height:225pt" o:ole="">
                  <v:imagedata r:id="rId264" o:title=""/>
                </v:shape>
                <o:OLEObject Type="Embed" ProgID="ChemDraw.Document.6.0" ShapeID="_x0000_i1132" DrawAspect="Content" ObjectID="_1630401147" r:id="rId265"/>
              </w:object>
            </w:r>
            <w:r w:rsidRPr="005C18FF">
              <w:rPr>
                <w:rFonts w:ascii="Times New Roman" w:eastAsia="Times New Roman" w:hAnsi="Times New Roman" w:cs="Times New Roman"/>
                <w:sz w:val="24"/>
                <w:szCs w:val="24"/>
                <w:lang w:val="kk-KZ" w:eastAsia="ru-RU"/>
              </w:rPr>
              <w:t xml:space="preserve">     </w:t>
            </w:r>
          </w:p>
          <w:p w14:paraId="5406EB68"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p>
        </w:tc>
        <w:tc>
          <w:tcPr>
            <w:tcW w:w="3934" w:type="dxa"/>
            <w:tcBorders>
              <w:top w:val="nil"/>
              <w:left w:val="nil"/>
              <w:bottom w:val="nil"/>
              <w:right w:val="nil"/>
            </w:tcBorders>
          </w:tcPr>
          <w:p w14:paraId="2881C93A" w14:textId="77777777" w:rsidR="00277213" w:rsidRPr="005C18FF" w:rsidRDefault="00277213" w:rsidP="00A071AB">
            <w:pPr>
              <w:spacing w:after="0" w:line="240" w:lineRule="auto"/>
              <w:ind w:firstLine="567"/>
              <w:jc w:val="both"/>
              <w:rPr>
                <w:rFonts w:ascii="Times New Roman" w:eastAsia="Times New Roman" w:hAnsi="Times New Roman" w:cs="Times New Roman"/>
                <w:sz w:val="28"/>
                <w:szCs w:val="28"/>
                <w:lang w:val="kk-KZ" w:eastAsia="ru-RU"/>
              </w:rPr>
            </w:pPr>
          </w:p>
          <w:p w14:paraId="161184BF" w14:textId="77777777" w:rsidR="00277213" w:rsidRPr="005C18FF" w:rsidRDefault="00277213" w:rsidP="00A071AB">
            <w:pPr>
              <w:spacing w:after="0" w:line="240" w:lineRule="auto"/>
              <w:ind w:firstLine="567"/>
              <w:jc w:val="both"/>
              <w:rPr>
                <w:rFonts w:ascii="Times New Roman" w:eastAsia="Times New Roman" w:hAnsi="Times New Roman" w:cs="Times New Roman"/>
                <w:sz w:val="28"/>
                <w:szCs w:val="28"/>
                <w:lang w:val="kk-KZ" w:eastAsia="ru-RU"/>
              </w:rPr>
            </w:pPr>
          </w:p>
          <w:p w14:paraId="391E6296" w14:textId="77777777" w:rsidR="00277213" w:rsidRPr="005C18FF" w:rsidRDefault="00277213" w:rsidP="00A071AB">
            <w:pPr>
              <w:spacing w:after="0" w:line="240" w:lineRule="auto"/>
              <w:ind w:firstLine="567"/>
              <w:jc w:val="both"/>
              <w:rPr>
                <w:rFonts w:ascii="Times New Roman" w:eastAsia="Times New Roman" w:hAnsi="Times New Roman" w:cs="Times New Roman"/>
                <w:sz w:val="28"/>
                <w:szCs w:val="28"/>
                <w:lang w:val="kk-KZ" w:eastAsia="ru-RU"/>
              </w:rPr>
            </w:pPr>
          </w:p>
          <w:p w14:paraId="5DB8EE1B" w14:textId="77777777" w:rsidR="00277213" w:rsidRPr="005C18FF" w:rsidRDefault="00277213" w:rsidP="006771BE">
            <w:pPr>
              <w:spacing w:after="0" w:line="240" w:lineRule="auto"/>
              <w:jc w:val="both"/>
              <w:rPr>
                <w:rFonts w:ascii="Times New Roman" w:eastAsia="Times New Roman" w:hAnsi="Times New Roman" w:cs="Times New Roman"/>
                <w:sz w:val="28"/>
                <w:szCs w:val="28"/>
                <w:lang w:val="kk-KZ" w:eastAsia="ru-RU"/>
              </w:rPr>
            </w:pPr>
            <w:r w:rsidRPr="005C18FF">
              <w:rPr>
                <w:rFonts w:ascii="Times New Roman" w:eastAsia="Times New Roman" w:hAnsi="Times New Roman" w:cs="Times New Roman"/>
                <w:sz w:val="28"/>
                <w:szCs w:val="28"/>
                <w:lang w:val="kk-KZ" w:eastAsia="ru-RU"/>
              </w:rPr>
              <w:t>Органикалық қоспаның температурасын бақылауға қолданылады, насадкаға немесе Вюрц колбасына бекітіледі.</w:t>
            </w:r>
          </w:p>
        </w:tc>
      </w:tr>
      <w:tr w:rsidR="00277213" w:rsidRPr="003F0CCA" w14:paraId="31721E16" w14:textId="77777777" w:rsidTr="006771BE">
        <w:tc>
          <w:tcPr>
            <w:tcW w:w="5637" w:type="dxa"/>
            <w:tcBorders>
              <w:top w:val="nil"/>
              <w:left w:val="nil"/>
              <w:bottom w:val="nil"/>
              <w:right w:val="nil"/>
            </w:tcBorders>
          </w:tcPr>
          <w:p w14:paraId="239430F1"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r w:rsidRPr="005C18FF">
              <w:rPr>
                <w:rFonts w:ascii="Times New Roman" w:eastAsia="Times New Roman" w:hAnsi="Times New Roman" w:cs="Times New Roman"/>
                <w:sz w:val="28"/>
                <w:szCs w:val="28"/>
                <w:lang w:val="kk-KZ" w:eastAsia="ru-RU"/>
              </w:rPr>
              <w:t>Таразы</w:t>
            </w:r>
          </w:p>
          <w:p w14:paraId="07265AA8" w14:textId="77777777" w:rsidR="00277213" w:rsidRPr="005C18FF" w:rsidRDefault="00277213" w:rsidP="00A071AB">
            <w:pPr>
              <w:spacing w:after="0" w:line="240" w:lineRule="auto"/>
              <w:ind w:firstLine="567"/>
              <w:rPr>
                <w:rFonts w:ascii="Times New Roman" w:eastAsia="Times New Roman" w:hAnsi="Times New Roman" w:cs="Times New Roman"/>
                <w:sz w:val="28"/>
                <w:szCs w:val="28"/>
                <w:lang w:val="kk-KZ" w:eastAsia="ru-RU"/>
              </w:rPr>
            </w:pPr>
          </w:p>
          <w:p w14:paraId="65708EFC"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r w:rsidRPr="005C18FF">
              <w:rPr>
                <w:rFonts w:ascii="Times New Roman" w:eastAsia="Times New Roman" w:hAnsi="Times New Roman" w:cs="Times New Roman"/>
                <w:sz w:val="24"/>
                <w:szCs w:val="24"/>
                <w:lang w:eastAsia="ru-RU"/>
              </w:rPr>
              <w:object w:dxaOrig="3485" w:dyaOrig="1970" w14:anchorId="48DF4F66">
                <v:shape id="_x0000_i1133" type="#_x0000_t75" style="width:176.25pt;height:75pt" o:ole="">
                  <v:imagedata r:id="rId266" o:title=""/>
                </v:shape>
                <o:OLEObject Type="Embed" ProgID="ChemDraw.Document.6.0" ShapeID="_x0000_i1133" DrawAspect="Content" ObjectID="_1630401148" r:id="rId267"/>
              </w:object>
            </w:r>
          </w:p>
        </w:tc>
        <w:tc>
          <w:tcPr>
            <w:tcW w:w="3934" w:type="dxa"/>
            <w:tcBorders>
              <w:top w:val="nil"/>
              <w:left w:val="nil"/>
              <w:bottom w:val="nil"/>
              <w:right w:val="nil"/>
            </w:tcBorders>
          </w:tcPr>
          <w:p w14:paraId="2A2A3CFA" w14:textId="77777777" w:rsidR="00277213" w:rsidRPr="005C18FF" w:rsidRDefault="00277213" w:rsidP="006771BE">
            <w:pPr>
              <w:spacing w:after="0" w:line="240" w:lineRule="auto"/>
              <w:ind w:firstLine="33"/>
              <w:jc w:val="both"/>
              <w:rPr>
                <w:rFonts w:ascii="Times New Roman" w:eastAsia="Times New Roman" w:hAnsi="Times New Roman" w:cs="Times New Roman"/>
                <w:sz w:val="28"/>
                <w:szCs w:val="28"/>
                <w:lang w:val="kk-KZ" w:eastAsia="ru-RU"/>
              </w:rPr>
            </w:pPr>
            <w:r w:rsidRPr="005C18FF">
              <w:rPr>
                <w:rFonts w:ascii="Times New Roman" w:eastAsia="Times New Roman" w:hAnsi="Times New Roman" w:cs="Times New Roman"/>
                <w:sz w:val="28"/>
                <w:szCs w:val="28"/>
                <w:lang w:val="kk-KZ" w:eastAsia="ru-RU"/>
              </w:rPr>
              <w:t>Құрғақ органикалық заттарды өлшеуге арналған құрал.</w:t>
            </w:r>
          </w:p>
        </w:tc>
      </w:tr>
    </w:tbl>
    <w:p w14:paraId="01F8EE9D" w14:textId="77777777" w:rsidR="00277213" w:rsidRPr="005C18FF" w:rsidRDefault="00277213" w:rsidP="00A071AB">
      <w:pPr>
        <w:spacing w:after="0" w:line="240" w:lineRule="auto"/>
        <w:ind w:firstLine="567"/>
        <w:rPr>
          <w:rFonts w:ascii="Times New Roman" w:eastAsia="Times New Roman" w:hAnsi="Times New Roman" w:cs="Times New Roman"/>
          <w:sz w:val="28"/>
          <w:szCs w:val="28"/>
          <w:lang w:val="kk-KZ" w:eastAsia="ru-RU"/>
        </w:rPr>
      </w:pPr>
    </w:p>
    <w:p w14:paraId="45E6AE7D"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r w:rsidRPr="005C18FF">
        <w:rPr>
          <w:rFonts w:ascii="Times New Roman" w:eastAsia="Times New Roman" w:hAnsi="Times New Roman" w:cs="Times New Roman"/>
          <w:sz w:val="28"/>
          <w:szCs w:val="28"/>
          <w:lang w:val="kk-KZ" w:eastAsia="ru-RU"/>
        </w:rPr>
        <w:t>Органикалық синтездерде қолданылатын ыдыстардың түрлері</w:t>
      </w:r>
    </w:p>
    <w:p w14:paraId="3DC0C6C2"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3870"/>
      </w:tblGrid>
      <w:tr w:rsidR="00277213" w:rsidRPr="005C18FF" w14:paraId="2809641F" w14:textId="77777777" w:rsidTr="006771BE">
        <w:tc>
          <w:tcPr>
            <w:tcW w:w="5778" w:type="dxa"/>
            <w:tcBorders>
              <w:top w:val="nil"/>
              <w:left w:val="nil"/>
              <w:bottom w:val="nil"/>
              <w:right w:val="nil"/>
            </w:tcBorders>
          </w:tcPr>
          <w:p w14:paraId="2795C6B0"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r w:rsidRPr="005C18FF">
              <w:rPr>
                <w:rFonts w:ascii="Times New Roman" w:eastAsia="Times New Roman" w:hAnsi="Times New Roman" w:cs="Times New Roman"/>
                <w:sz w:val="28"/>
                <w:szCs w:val="28"/>
                <w:lang w:val="kk-KZ" w:eastAsia="ru-RU"/>
              </w:rPr>
              <w:t>Суреті</w:t>
            </w:r>
          </w:p>
        </w:tc>
        <w:tc>
          <w:tcPr>
            <w:tcW w:w="3870" w:type="dxa"/>
            <w:tcBorders>
              <w:top w:val="nil"/>
              <w:left w:val="nil"/>
              <w:bottom w:val="nil"/>
              <w:right w:val="nil"/>
            </w:tcBorders>
          </w:tcPr>
          <w:p w14:paraId="37F408FB"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r w:rsidRPr="005C18FF">
              <w:rPr>
                <w:rFonts w:ascii="Times New Roman" w:eastAsia="Times New Roman" w:hAnsi="Times New Roman" w:cs="Times New Roman"/>
                <w:sz w:val="28"/>
                <w:szCs w:val="28"/>
                <w:lang w:val="kk-KZ" w:eastAsia="ru-RU"/>
              </w:rPr>
              <w:t>Қолданылуы</w:t>
            </w:r>
          </w:p>
        </w:tc>
      </w:tr>
      <w:tr w:rsidR="00277213" w:rsidRPr="003F0CCA" w14:paraId="6AD01481" w14:textId="77777777" w:rsidTr="006771BE">
        <w:tc>
          <w:tcPr>
            <w:tcW w:w="5778" w:type="dxa"/>
            <w:tcBorders>
              <w:top w:val="nil"/>
              <w:left w:val="nil"/>
              <w:bottom w:val="nil"/>
              <w:right w:val="nil"/>
            </w:tcBorders>
          </w:tcPr>
          <w:p w14:paraId="0B52B210" w14:textId="70EBF746" w:rsidR="00277213" w:rsidRPr="0042270C" w:rsidRDefault="00A16437" w:rsidP="00A071AB">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kk-KZ" w:eastAsia="ru-RU"/>
              </w:rPr>
            </w:pPr>
            <w:r>
              <w:object w:dxaOrig="1210" w:dyaOrig="3050" w14:anchorId="6E26764E">
                <v:shape id="_x0000_i1134" type="#_x0000_t75" style="width:105.75pt;height:220.5pt" o:ole="">
                  <v:imagedata r:id="rId268" o:title=""/>
                </v:shape>
                <o:OLEObject Type="Embed" ProgID="PBrush" ShapeID="_x0000_i1134" DrawAspect="Content" ObjectID="_1630401149" r:id="rId269"/>
              </w:object>
            </w:r>
          </w:p>
        </w:tc>
        <w:tc>
          <w:tcPr>
            <w:tcW w:w="3870" w:type="dxa"/>
            <w:tcBorders>
              <w:top w:val="nil"/>
              <w:left w:val="nil"/>
              <w:bottom w:val="nil"/>
              <w:right w:val="nil"/>
            </w:tcBorders>
          </w:tcPr>
          <w:p w14:paraId="7E85B725" w14:textId="77777777" w:rsidR="00277213" w:rsidRPr="005C18FF" w:rsidRDefault="00277213" w:rsidP="006771BE">
            <w:pPr>
              <w:spacing w:after="0" w:line="240" w:lineRule="auto"/>
              <w:ind w:firstLine="35"/>
              <w:jc w:val="both"/>
              <w:rPr>
                <w:rFonts w:ascii="Times New Roman" w:eastAsia="Times New Roman" w:hAnsi="Times New Roman" w:cs="Times New Roman"/>
                <w:sz w:val="28"/>
                <w:szCs w:val="28"/>
                <w:lang w:val="kk-KZ" w:eastAsia="ru-RU"/>
              </w:rPr>
            </w:pPr>
            <w:r w:rsidRPr="005C18FF">
              <w:rPr>
                <w:rFonts w:ascii="Times New Roman" w:eastAsia="Times New Roman" w:hAnsi="Times New Roman" w:cs="Times New Roman"/>
                <w:sz w:val="28"/>
                <w:szCs w:val="28"/>
                <w:lang w:val="kk-KZ" w:eastAsia="ru-RU"/>
              </w:rPr>
              <w:t xml:space="preserve">г-Аншютц – Тиле насадкасының көмегімен үш мойынды колбаға жалғап қондырғыны өзгертуге болады.   </w:t>
            </w:r>
          </w:p>
        </w:tc>
      </w:tr>
      <w:tr w:rsidR="00277213" w:rsidRPr="005C18FF" w14:paraId="5E782B8F" w14:textId="77777777" w:rsidTr="006771BE">
        <w:tc>
          <w:tcPr>
            <w:tcW w:w="5778" w:type="dxa"/>
            <w:tcBorders>
              <w:top w:val="nil"/>
              <w:left w:val="nil"/>
              <w:bottom w:val="nil"/>
              <w:right w:val="nil"/>
            </w:tcBorders>
          </w:tcPr>
          <w:p w14:paraId="4BAF81B0" w14:textId="77777777" w:rsidR="00277213" w:rsidRPr="005C18FF" w:rsidRDefault="00277213" w:rsidP="00A071AB">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10CC6842" wp14:editId="0CC870B0">
                  <wp:extent cx="1724025" cy="1981200"/>
                  <wp:effectExtent l="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0">
                            <a:lum contrast="30000"/>
                            <a:extLst>
                              <a:ext uri="{28A0092B-C50C-407E-A947-70E740481C1C}">
                                <a14:useLocalDpi xmlns:a14="http://schemas.microsoft.com/office/drawing/2010/main" val="0"/>
                              </a:ext>
                            </a:extLst>
                          </a:blip>
                          <a:srcRect/>
                          <a:stretch>
                            <a:fillRect/>
                          </a:stretch>
                        </pic:blipFill>
                        <pic:spPr bwMode="auto">
                          <a:xfrm>
                            <a:off x="0" y="0"/>
                            <a:ext cx="1724025" cy="1981200"/>
                          </a:xfrm>
                          <a:prstGeom prst="rect">
                            <a:avLst/>
                          </a:prstGeom>
                          <a:noFill/>
                          <a:ln>
                            <a:noFill/>
                          </a:ln>
                        </pic:spPr>
                      </pic:pic>
                    </a:graphicData>
                  </a:graphic>
                </wp:inline>
              </w:drawing>
            </w:r>
          </w:p>
          <w:p w14:paraId="270F1B46"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p>
        </w:tc>
        <w:tc>
          <w:tcPr>
            <w:tcW w:w="3870" w:type="dxa"/>
            <w:tcBorders>
              <w:top w:val="nil"/>
              <w:left w:val="nil"/>
              <w:bottom w:val="nil"/>
              <w:right w:val="nil"/>
            </w:tcBorders>
          </w:tcPr>
          <w:p w14:paraId="09961A35" w14:textId="77777777" w:rsidR="00277213" w:rsidRPr="005C18FF" w:rsidRDefault="00277213" w:rsidP="006771BE">
            <w:pPr>
              <w:spacing w:after="0" w:line="240" w:lineRule="auto"/>
              <w:jc w:val="both"/>
              <w:rPr>
                <w:rFonts w:ascii="Times New Roman" w:eastAsia="Times New Roman" w:hAnsi="Times New Roman" w:cs="Times New Roman"/>
                <w:sz w:val="28"/>
                <w:szCs w:val="28"/>
                <w:lang w:val="kk-KZ" w:eastAsia="ru-RU"/>
              </w:rPr>
            </w:pPr>
            <w:r w:rsidRPr="005C18FF">
              <w:rPr>
                <w:rFonts w:ascii="Times New Roman" w:eastAsia="Times New Roman" w:hAnsi="Times New Roman" w:cs="Times New Roman"/>
                <w:sz w:val="28"/>
                <w:szCs w:val="28"/>
                <w:lang w:val="kk-KZ" w:eastAsia="ru-RU"/>
              </w:rPr>
              <w:t>Аншютц – Тиле насадкасы (форштос)</w:t>
            </w:r>
          </w:p>
        </w:tc>
      </w:tr>
      <w:tr w:rsidR="00277213" w:rsidRPr="003F0CCA" w14:paraId="1547DDA0" w14:textId="77777777" w:rsidTr="006771BE">
        <w:tc>
          <w:tcPr>
            <w:tcW w:w="5778" w:type="dxa"/>
            <w:tcBorders>
              <w:top w:val="nil"/>
              <w:left w:val="nil"/>
              <w:bottom w:val="nil"/>
              <w:right w:val="nil"/>
            </w:tcBorders>
          </w:tcPr>
          <w:p w14:paraId="432BF1A7" w14:textId="77777777" w:rsidR="00277213" w:rsidRPr="005C18FF" w:rsidRDefault="00277213" w:rsidP="00A071AB">
            <w:pPr>
              <w:spacing w:after="0" w:line="240" w:lineRule="auto"/>
              <w:ind w:firstLine="567"/>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4"/>
                <w:szCs w:val="24"/>
                <w:lang w:eastAsia="ru-RU"/>
              </w:rPr>
              <w:drawing>
                <wp:inline distT="0" distB="0" distL="0" distR="0" wp14:anchorId="0097D912" wp14:editId="5C6F45CE">
                  <wp:extent cx="1933575" cy="1943100"/>
                  <wp:effectExtent l="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1">
                            <a:lum contrast="30000"/>
                            <a:extLst>
                              <a:ext uri="{28A0092B-C50C-407E-A947-70E740481C1C}">
                                <a14:useLocalDpi xmlns:a14="http://schemas.microsoft.com/office/drawing/2010/main" val="0"/>
                              </a:ext>
                            </a:extLst>
                          </a:blip>
                          <a:srcRect/>
                          <a:stretch>
                            <a:fillRect/>
                          </a:stretch>
                        </pic:blipFill>
                        <pic:spPr bwMode="auto">
                          <a:xfrm>
                            <a:off x="0" y="0"/>
                            <a:ext cx="1933575" cy="1943100"/>
                          </a:xfrm>
                          <a:prstGeom prst="rect">
                            <a:avLst/>
                          </a:prstGeom>
                          <a:noFill/>
                          <a:ln>
                            <a:noFill/>
                          </a:ln>
                        </pic:spPr>
                      </pic:pic>
                    </a:graphicData>
                  </a:graphic>
                </wp:inline>
              </w:drawing>
            </w:r>
          </w:p>
        </w:tc>
        <w:tc>
          <w:tcPr>
            <w:tcW w:w="3870" w:type="dxa"/>
            <w:tcBorders>
              <w:top w:val="nil"/>
              <w:left w:val="nil"/>
              <w:bottom w:val="nil"/>
              <w:right w:val="nil"/>
            </w:tcBorders>
          </w:tcPr>
          <w:p w14:paraId="07E2724E" w14:textId="77777777" w:rsidR="00277213" w:rsidRPr="005C18FF" w:rsidRDefault="00277213" w:rsidP="006771BE">
            <w:pPr>
              <w:spacing w:after="0" w:line="240" w:lineRule="auto"/>
              <w:ind w:firstLine="35"/>
              <w:jc w:val="both"/>
              <w:rPr>
                <w:rFonts w:ascii="Times New Roman" w:eastAsia="Times New Roman" w:hAnsi="Times New Roman" w:cs="Times New Roman"/>
                <w:sz w:val="28"/>
                <w:szCs w:val="28"/>
                <w:lang w:val="kk-KZ" w:eastAsia="ru-RU"/>
              </w:rPr>
            </w:pPr>
            <w:r w:rsidRPr="005C18FF">
              <w:rPr>
                <w:rFonts w:ascii="Times New Roman" w:eastAsia="Times New Roman" w:hAnsi="Times New Roman" w:cs="Times New Roman"/>
                <w:sz w:val="28"/>
                <w:szCs w:val="28"/>
                <w:lang w:val="kk-KZ" w:eastAsia="ru-RU"/>
              </w:rPr>
              <w:t xml:space="preserve">Вакуумда айдауды жүргізгенде осы өрмекшімен фракцияны жинайды. </w:t>
            </w:r>
          </w:p>
        </w:tc>
      </w:tr>
      <w:tr w:rsidR="00277213" w:rsidRPr="003F0CCA" w14:paraId="6119D0B6" w14:textId="77777777" w:rsidTr="006771BE">
        <w:tc>
          <w:tcPr>
            <w:tcW w:w="5778" w:type="dxa"/>
            <w:tcBorders>
              <w:top w:val="nil"/>
              <w:left w:val="nil"/>
              <w:bottom w:val="nil"/>
              <w:right w:val="nil"/>
            </w:tcBorders>
          </w:tcPr>
          <w:p w14:paraId="010DFAF3" w14:textId="77777777" w:rsidR="00277213" w:rsidRPr="005C18FF" w:rsidRDefault="00277213" w:rsidP="00A071AB">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kk-KZ" w:eastAsia="ru-RU"/>
              </w:rPr>
            </w:pPr>
          </w:p>
          <w:p w14:paraId="1060FC1F" w14:textId="77777777" w:rsidR="00277213" w:rsidRPr="005C18FF" w:rsidRDefault="00277213" w:rsidP="00A071AB">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kk-KZ" w:eastAsia="ru-RU"/>
              </w:rPr>
            </w:pPr>
          </w:p>
          <w:p w14:paraId="73B4DB72" w14:textId="50F3A1EF" w:rsidR="00277213" w:rsidRPr="005C18FF" w:rsidRDefault="00FD45B9" w:rsidP="00A071AB">
            <w:pPr>
              <w:spacing w:after="0" w:line="240" w:lineRule="auto"/>
              <w:ind w:firstLine="567"/>
              <w:jc w:val="center"/>
              <w:rPr>
                <w:rFonts w:ascii="Times New Roman" w:eastAsia="Times New Roman" w:hAnsi="Times New Roman" w:cs="Times New Roman"/>
                <w:sz w:val="28"/>
                <w:szCs w:val="28"/>
                <w:lang w:val="kk-KZ" w:eastAsia="ru-RU"/>
              </w:rPr>
            </w:pPr>
            <w:r>
              <w:object w:dxaOrig="3080" w:dyaOrig="1670" w14:anchorId="60015D4F">
                <v:shape id="_x0000_i1135" type="#_x0000_t75" style="width:217.5pt;height:129.75pt" o:ole="">
                  <v:imagedata r:id="rId272" o:title=""/>
                </v:shape>
                <o:OLEObject Type="Embed" ProgID="PBrush" ShapeID="_x0000_i1135" DrawAspect="Content" ObjectID="_1630401150" r:id="rId273"/>
              </w:object>
            </w:r>
          </w:p>
        </w:tc>
        <w:tc>
          <w:tcPr>
            <w:tcW w:w="3870" w:type="dxa"/>
            <w:tcBorders>
              <w:top w:val="nil"/>
              <w:left w:val="nil"/>
              <w:bottom w:val="nil"/>
              <w:right w:val="nil"/>
            </w:tcBorders>
          </w:tcPr>
          <w:p w14:paraId="7C5393DE" w14:textId="77777777" w:rsidR="00277213" w:rsidRPr="005C18FF" w:rsidRDefault="00277213" w:rsidP="00A071AB">
            <w:pPr>
              <w:spacing w:after="0" w:line="240" w:lineRule="auto"/>
              <w:ind w:firstLine="567"/>
              <w:jc w:val="both"/>
              <w:rPr>
                <w:rFonts w:ascii="Times New Roman" w:eastAsia="Times New Roman" w:hAnsi="Times New Roman" w:cs="Times New Roman"/>
                <w:sz w:val="28"/>
                <w:szCs w:val="28"/>
                <w:lang w:val="kk-KZ" w:eastAsia="ru-RU"/>
              </w:rPr>
            </w:pPr>
          </w:p>
          <w:p w14:paraId="2D5CA003" w14:textId="77777777" w:rsidR="00277213" w:rsidRPr="005C18FF" w:rsidRDefault="00277213" w:rsidP="00A071AB">
            <w:pPr>
              <w:spacing w:after="0" w:line="240" w:lineRule="auto"/>
              <w:ind w:firstLine="567"/>
              <w:jc w:val="both"/>
              <w:rPr>
                <w:rFonts w:ascii="Times New Roman" w:eastAsia="Times New Roman" w:hAnsi="Times New Roman" w:cs="Times New Roman"/>
                <w:sz w:val="28"/>
                <w:szCs w:val="28"/>
                <w:lang w:val="kk-KZ" w:eastAsia="ru-RU"/>
              </w:rPr>
            </w:pPr>
          </w:p>
          <w:p w14:paraId="55737060" w14:textId="77777777" w:rsidR="00277213" w:rsidRPr="005C18FF" w:rsidRDefault="00277213" w:rsidP="00A071AB">
            <w:pPr>
              <w:spacing w:after="0" w:line="240" w:lineRule="auto"/>
              <w:ind w:firstLine="567"/>
              <w:jc w:val="both"/>
              <w:rPr>
                <w:rFonts w:ascii="Times New Roman" w:eastAsia="Times New Roman" w:hAnsi="Times New Roman" w:cs="Times New Roman"/>
                <w:sz w:val="28"/>
                <w:szCs w:val="28"/>
                <w:lang w:val="kk-KZ" w:eastAsia="ru-RU"/>
              </w:rPr>
            </w:pPr>
          </w:p>
          <w:p w14:paraId="48AAF22F" w14:textId="77777777" w:rsidR="00277213" w:rsidRPr="005C18FF" w:rsidRDefault="00277213" w:rsidP="006771BE">
            <w:pPr>
              <w:spacing w:after="0" w:line="240" w:lineRule="auto"/>
              <w:jc w:val="both"/>
              <w:rPr>
                <w:rFonts w:ascii="Times New Roman" w:eastAsia="Times New Roman" w:hAnsi="Times New Roman" w:cs="Times New Roman"/>
                <w:sz w:val="28"/>
                <w:szCs w:val="28"/>
                <w:lang w:val="kk-KZ" w:eastAsia="ru-RU"/>
              </w:rPr>
            </w:pPr>
            <w:r w:rsidRPr="005C18FF">
              <w:rPr>
                <w:rFonts w:ascii="Times New Roman" w:eastAsia="Times New Roman" w:hAnsi="Times New Roman" w:cs="Times New Roman"/>
                <w:sz w:val="28"/>
                <w:szCs w:val="28"/>
                <w:lang w:val="kk-KZ" w:eastAsia="ru-RU"/>
              </w:rPr>
              <w:t>Бөлме температурасында суытылған фракцияны қабылдайтын қабылдағыш</w:t>
            </w:r>
          </w:p>
        </w:tc>
      </w:tr>
      <w:tr w:rsidR="00277213" w:rsidRPr="005C18FF" w14:paraId="29FA9298" w14:textId="77777777" w:rsidTr="006771BE">
        <w:tc>
          <w:tcPr>
            <w:tcW w:w="5778" w:type="dxa"/>
            <w:tcBorders>
              <w:top w:val="nil"/>
              <w:left w:val="nil"/>
              <w:bottom w:val="nil"/>
              <w:right w:val="nil"/>
            </w:tcBorders>
          </w:tcPr>
          <w:p w14:paraId="3668B594" w14:textId="42D463CF" w:rsidR="00277213" w:rsidRPr="005C18FF" w:rsidRDefault="00FD45B9" w:rsidP="00A071AB">
            <w:pPr>
              <w:spacing w:after="0" w:line="240" w:lineRule="auto"/>
              <w:ind w:firstLine="567"/>
              <w:jc w:val="center"/>
              <w:rPr>
                <w:rFonts w:ascii="Times New Roman" w:eastAsia="Times New Roman" w:hAnsi="Times New Roman" w:cs="Times New Roman"/>
                <w:sz w:val="24"/>
                <w:szCs w:val="24"/>
                <w:lang w:val="kk-KZ" w:eastAsia="ru-RU"/>
              </w:rPr>
            </w:pPr>
            <w:r>
              <w:object w:dxaOrig="1990" w:dyaOrig="1430" w14:anchorId="2FD8B741">
                <v:shape id="_x0000_i1136" type="#_x0000_t75" style="width:186.75pt;height:132.75pt" o:ole="">
                  <v:imagedata r:id="rId274" o:title=""/>
                </v:shape>
                <o:OLEObject Type="Embed" ProgID="PBrush" ShapeID="_x0000_i1136" DrawAspect="Content" ObjectID="_1630401151" r:id="rId275"/>
              </w:object>
            </w:r>
          </w:p>
          <w:p w14:paraId="6A0AB1F9" w14:textId="77777777" w:rsidR="00277213" w:rsidRPr="005C18FF" w:rsidRDefault="00277213" w:rsidP="00A071AB">
            <w:pPr>
              <w:spacing w:after="0" w:line="240" w:lineRule="auto"/>
              <w:ind w:firstLine="567"/>
              <w:rPr>
                <w:rFonts w:ascii="Times New Roman" w:eastAsia="Times New Roman" w:hAnsi="Times New Roman" w:cs="Times New Roman"/>
                <w:sz w:val="28"/>
                <w:szCs w:val="28"/>
                <w:lang w:val="kk-KZ" w:eastAsia="ru-RU"/>
              </w:rPr>
            </w:pPr>
          </w:p>
        </w:tc>
        <w:tc>
          <w:tcPr>
            <w:tcW w:w="3870" w:type="dxa"/>
            <w:tcBorders>
              <w:top w:val="nil"/>
              <w:left w:val="nil"/>
              <w:bottom w:val="nil"/>
              <w:right w:val="nil"/>
            </w:tcBorders>
          </w:tcPr>
          <w:p w14:paraId="375A9B0A" w14:textId="77777777" w:rsidR="00277213" w:rsidRPr="005C18FF" w:rsidRDefault="00277213" w:rsidP="006771BE">
            <w:pPr>
              <w:spacing w:after="0" w:line="240" w:lineRule="auto"/>
              <w:jc w:val="both"/>
              <w:rPr>
                <w:rFonts w:ascii="Times New Roman" w:eastAsia="Times New Roman" w:hAnsi="Times New Roman" w:cs="Times New Roman"/>
                <w:sz w:val="28"/>
                <w:szCs w:val="28"/>
                <w:lang w:val="kk-KZ" w:eastAsia="ru-RU"/>
              </w:rPr>
            </w:pPr>
            <w:r w:rsidRPr="005C18FF">
              <w:rPr>
                <w:rFonts w:ascii="Times New Roman" w:eastAsia="Times New Roman" w:hAnsi="Times New Roman" w:cs="Times New Roman"/>
                <w:sz w:val="28"/>
                <w:szCs w:val="28"/>
                <w:lang w:val="kk-KZ" w:eastAsia="ru-RU"/>
              </w:rPr>
              <w:t>Қылыш тәрізді колба</w:t>
            </w:r>
          </w:p>
        </w:tc>
      </w:tr>
      <w:tr w:rsidR="00277213" w:rsidRPr="003F0CCA" w14:paraId="406092C2" w14:textId="77777777" w:rsidTr="006771BE">
        <w:tc>
          <w:tcPr>
            <w:tcW w:w="5778" w:type="dxa"/>
            <w:tcBorders>
              <w:top w:val="nil"/>
              <w:left w:val="nil"/>
              <w:bottom w:val="nil"/>
              <w:right w:val="nil"/>
            </w:tcBorders>
          </w:tcPr>
          <w:p w14:paraId="0CD6A165" w14:textId="1719AEFE" w:rsidR="00277213" w:rsidRPr="005C18FF" w:rsidRDefault="00FD45B9" w:rsidP="00A071AB">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lang w:val="kk-KZ" w:eastAsia="ru-RU"/>
              </w:rPr>
            </w:pPr>
            <w:r>
              <w:object w:dxaOrig="1370" w:dyaOrig="1730" w14:anchorId="1F2D3788">
                <v:shape id="_x0000_i1137" type="#_x0000_t75" style="width:141.75pt;height:177.75pt" o:ole="">
                  <v:imagedata r:id="rId276" o:title=""/>
                </v:shape>
                <o:OLEObject Type="Embed" ProgID="PBrush" ShapeID="_x0000_i1137" DrawAspect="Content" ObjectID="_1630401152" r:id="rId277"/>
              </w:object>
            </w:r>
          </w:p>
        </w:tc>
        <w:tc>
          <w:tcPr>
            <w:tcW w:w="3870" w:type="dxa"/>
            <w:tcBorders>
              <w:top w:val="nil"/>
              <w:left w:val="nil"/>
              <w:bottom w:val="nil"/>
              <w:right w:val="nil"/>
            </w:tcBorders>
          </w:tcPr>
          <w:p w14:paraId="780C8293" w14:textId="77777777" w:rsidR="00FD45B9" w:rsidRDefault="00FD45B9" w:rsidP="00A071AB">
            <w:pPr>
              <w:spacing w:after="0" w:line="240" w:lineRule="auto"/>
              <w:ind w:firstLine="567"/>
              <w:jc w:val="both"/>
              <w:rPr>
                <w:rFonts w:ascii="Times New Roman" w:eastAsia="Times New Roman" w:hAnsi="Times New Roman" w:cs="Times New Roman"/>
                <w:sz w:val="28"/>
                <w:szCs w:val="28"/>
                <w:lang w:val="kk-KZ" w:eastAsia="ru-RU"/>
              </w:rPr>
            </w:pPr>
          </w:p>
          <w:p w14:paraId="12FA370B" w14:textId="77777777" w:rsidR="00FD45B9" w:rsidRDefault="00FD45B9" w:rsidP="00A071AB">
            <w:pPr>
              <w:spacing w:after="0" w:line="240" w:lineRule="auto"/>
              <w:ind w:firstLine="567"/>
              <w:jc w:val="both"/>
              <w:rPr>
                <w:rFonts w:ascii="Times New Roman" w:eastAsia="Times New Roman" w:hAnsi="Times New Roman" w:cs="Times New Roman"/>
                <w:sz w:val="28"/>
                <w:szCs w:val="28"/>
                <w:lang w:val="kk-KZ" w:eastAsia="ru-RU"/>
              </w:rPr>
            </w:pPr>
          </w:p>
          <w:p w14:paraId="03857C56" w14:textId="77777777" w:rsidR="00277213" w:rsidRDefault="00277213" w:rsidP="00A071AB">
            <w:pPr>
              <w:spacing w:after="0" w:line="240" w:lineRule="auto"/>
              <w:ind w:firstLine="567"/>
              <w:jc w:val="both"/>
              <w:rPr>
                <w:rFonts w:ascii="Times New Roman" w:eastAsia="Times New Roman" w:hAnsi="Times New Roman" w:cs="Times New Roman"/>
                <w:sz w:val="28"/>
                <w:szCs w:val="28"/>
                <w:lang w:val="kk-KZ" w:eastAsia="ru-RU"/>
              </w:rPr>
            </w:pPr>
            <w:r w:rsidRPr="005C18FF">
              <w:rPr>
                <w:rFonts w:ascii="Times New Roman" w:eastAsia="Times New Roman" w:hAnsi="Times New Roman" w:cs="Times New Roman"/>
                <w:sz w:val="28"/>
                <w:szCs w:val="28"/>
                <w:lang w:val="kk-KZ" w:eastAsia="ru-RU"/>
              </w:rPr>
              <w:t xml:space="preserve">Бұлай возгонка жасайды: ол үшін фарфор шәшке мен шыны құйғыдан және сүзгі қағазынан тұрады. </w:t>
            </w:r>
          </w:p>
          <w:p w14:paraId="32FFA09F" w14:textId="77777777" w:rsidR="00FD45B9" w:rsidRDefault="00FD45B9" w:rsidP="00A071AB">
            <w:pPr>
              <w:spacing w:after="0" w:line="240" w:lineRule="auto"/>
              <w:ind w:firstLine="567"/>
              <w:jc w:val="both"/>
              <w:rPr>
                <w:rFonts w:ascii="Times New Roman" w:eastAsia="Times New Roman" w:hAnsi="Times New Roman" w:cs="Times New Roman"/>
                <w:sz w:val="28"/>
                <w:szCs w:val="28"/>
                <w:lang w:val="kk-KZ" w:eastAsia="ru-RU"/>
              </w:rPr>
            </w:pPr>
          </w:p>
          <w:p w14:paraId="13C1C224" w14:textId="77777777" w:rsidR="00FD45B9" w:rsidRDefault="00FD45B9" w:rsidP="00A071AB">
            <w:pPr>
              <w:spacing w:after="0" w:line="240" w:lineRule="auto"/>
              <w:ind w:firstLine="567"/>
              <w:jc w:val="both"/>
              <w:rPr>
                <w:rFonts w:ascii="Times New Roman" w:eastAsia="Times New Roman" w:hAnsi="Times New Roman" w:cs="Times New Roman"/>
                <w:sz w:val="28"/>
                <w:szCs w:val="28"/>
                <w:lang w:val="kk-KZ" w:eastAsia="ru-RU"/>
              </w:rPr>
            </w:pPr>
          </w:p>
          <w:p w14:paraId="0B419268" w14:textId="77777777" w:rsidR="00FD45B9" w:rsidRDefault="00FD45B9" w:rsidP="00A071AB">
            <w:pPr>
              <w:spacing w:after="0" w:line="240" w:lineRule="auto"/>
              <w:ind w:firstLine="567"/>
              <w:jc w:val="both"/>
              <w:rPr>
                <w:rFonts w:ascii="Times New Roman" w:eastAsia="Times New Roman" w:hAnsi="Times New Roman" w:cs="Times New Roman"/>
                <w:sz w:val="28"/>
                <w:szCs w:val="28"/>
                <w:lang w:val="kk-KZ" w:eastAsia="ru-RU"/>
              </w:rPr>
            </w:pPr>
          </w:p>
          <w:p w14:paraId="6D9A6384" w14:textId="77777777" w:rsidR="00FD45B9" w:rsidRDefault="00FD45B9" w:rsidP="00A071AB">
            <w:pPr>
              <w:spacing w:after="0" w:line="240" w:lineRule="auto"/>
              <w:ind w:firstLine="567"/>
              <w:jc w:val="both"/>
              <w:rPr>
                <w:rFonts w:ascii="Times New Roman" w:eastAsia="Times New Roman" w:hAnsi="Times New Roman" w:cs="Times New Roman"/>
                <w:sz w:val="28"/>
                <w:szCs w:val="28"/>
                <w:lang w:val="kk-KZ" w:eastAsia="ru-RU"/>
              </w:rPr>
            </w:pPr>
          </w:p>
          <w:p w14:paraId="56E8A095" w14:textId="77777777" w:rsidR="00FD45B9" w:rsidRDefault="00FD45B9" w:rsidP="00A071AB">
            <w:pPr>
              <w:spacing w:after="0" w:line="240" w:lineRule="auto"/>
              <w:ind w:firstLine="567"/>
              <w:jc w:val="both"/>
              <w:rPr>
                <w:rFonts w:ascii="Times New Roman" w:eastAsia="Times New Roman" w:hAnsi="Times New Roman" w:cs="Times New Roman"/>
                <w:sz w:val="28"/>
                <w:szCs w:val="28"/>
                <w:lang w:val="kk-KZ" w:eastAsia="ru-RU"/>
              </w:rPr>
            </w:pPr>
          </w:p>
          <w:p w14:paraId="3565680B" w14:textId="77777777" w:rsidR="00FD45B9" w:rsidRDefault="00FD45B9" w:rsidP="00A071AB">
            <w:pPr>
              <w:spacing w:after="0" w:line="240" w:lineRule="auto"/>
              <w:ind w:firstLine="567"/>
              <w:jc w:val="both"/>
              <w:rPr>
                <w:rFonts w:ascii="Times New Roman" w:eastAsia="Times New Roman" w:hAnsi="Times New Roman" w:cs="Times New Roman"/>
                <w:sz w:val="28"/>
                <w:szCs w:val="28"/>
                <w:lang w:val="kk-KZ" w:eastAsia="ru-RU"/>
              </w:rPr>
            </w:pPr>
          </w:p>
          <w:p w14:paraId="20FA60CE" w14:textId="77777777" w:rsidR="00FD45B9" w:rsidRPr="005C18FF" w:rsidRDefault="00FD45B9" w:rsidP="00A071AB">
            <w:pPr>
              <w:spacing w:after="0" w:line="240" w:lineRule="auto"/>
              <w:ind w:firstLine="567"/>
              <w:jc w:val="both"/>
              <w:rPr>
                <w:rFonts w:ascii="Times New Roman" w:eastAsia="Times New Roman" w:hAnsi="Times New Roman" w:cs="Times New Roman"/>
                <w:sz w:val="28"/>
                <w:szCs w:val="28"/>
                <w:lang w:val="kk-KZ" w:eastAsia="ru-RU"/>
              </w:rPr>
            </w:pPr>
          </w:p>
        </w:tc>
      </w:tr>
      <w:tr w:rsidR="00277213" w:rsidRPr="003F0CCA" w14:paraId="7D619EF5" w14:textId="77777777" w:rsidTr="006771BE">
        <w:tc>
          <w:tcPr>
            <w:tcW w:w="5778" w:type="dxa"/>
            <w:tcBorders>
              <w:top w:val="nil"/>
              <w:left w:val="nil"/>
              <w:bottom w:val="nil"/>
              <w:right w:val="nil"/>
            </w:tcBorders>
          </w:tcPr>
          <w:p w14:paraId="53EAE0BC" w14:textId="6ABD8433" w:rsidR="00277213" w:rsidRPr="005C18FF" w:rsidRDefault="00FD45B9" w:rsidP="00A071AB">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lang w:val="kk-KZ" w:eastAsia="ru-RU"/>
              </w:rPr>
            </w:pPr>
            <w:r>
              <w:object w:dxaOrig="530" w:dyaOrig="3200" w14:anchorId="4CE74DA4">
                <v:shape id="_x0000_i1138" type="#_x0000_t75" style="width:63pt;height:282.75pt" o:ole="">
                  <v:imagedata r:id="rId278" o:title=""/>
                </v:shape>
                <o:OLEObject Type="Embed" ProgID="PBrush" ShapeID="_x0000_i1138" DrawAspect="Content" ObjectID="_1630401153" r:id="rId279"/>
              </w:object>
            </w:r>
          </w:p>
        </w:tc>
        <w:tc>
          <w:tcPr>
            <w:tcW w:w="3870" w:type="dxa"/>
            <w:tcBorders>
              <w:top w:val="nil"/>
              <w:left w:val="nil"/>
              <w:bottom w:val="nil"/>
              <w:right w:val="nil"/>
            </w:tcBorders>
          </w:tcPr>
          <w:p w14:paraId="74BC7857" w14:textId="77777777" w:rsidR="00277213" w:rsidRPr="005C18FF" w:rsidRDefault="00277213" w:rsidP="00A071AB">
            <w:pPr>
              <w:spacing w:after="0" w:line="240" w:lineRule="auto"/>
              <w:ind w:firstLine="567"/>
              <w:jc w:val="both"/>
              <w:rPr>
                <w:rFonts w:ascii="Times New Roman" w:eastAsia="Times New Roman" w:hAnsi="Times New Roman" w:cs="Times New Roman"/>
                <w:sz w:val="28"/>
                <w:szCs w:val="28"/>
                <w:lang w:val="kk-KZ" w:eastAsia="ru-RU"/>
              </w:rPr>
            </w:pPr>
            <w:r w:rsidRPr="005C18FF">
              <w:rPr>
                <w:rFonts w:ascii="Times New Roman" w:eastAsia="Times New Roman" w:hAnsi="Times New Roman" w:cs="Times New Roman"/>
                <w:sz w:val="28"/>
                <w:szCs w:val="28"/>
                <w:lang w:val="kk-KZ" w:eastAsia="ru-RU"/>
              </w:rPr>
              <w:t xml:space="preserve">Сокслета экстракторы. Тилепап экстракторынан айырмашылығы ерітінді сифонға толғаннан кейін  жанындағы түтікше арқылы реакциялық колбаға түседі. </w:t>
            </w:r>
          </w:p>
        </w:tc>
      </w:tr>
      <w:tr w:rsidR="00277213" w:rsidRPr="003F0CCA" w14:paraId="443673C4" w14:textId="77777777" w:rsidTr="006771BE">
        <w:tc>
          <w:tcPr>
            <w:tcW w:w="5778" w:type="dxa"/>
            <w:tcBorders>
              <w:top w:val="nil"/>
              <w:left w:val="nil"/>
              <w:bottom w:val="nil"/>
              <w:right w:val="nil"/>
            </w:tcBorders>
          </w:tcPr>
          <w:p w14:paraId="251C18DD" w14:textId="77777777" w:rsidR="00277213" w:rsidRPr="005C18FF" w:rsidRDefault="00277213" w:rsidP="00A071AB">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kk-KZ" w:eastAsia="ru-RU"/>
              </w:rPr>
            </w:pPr>
          </w:p>
          <w:p w14:paraId="41F29380" w14:textId="77777777" w:rsidR="00277213" w:rsidRPr="005C18FF" w:rsidRDefault="00277213" w:rsidP="00A071AB">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lang w:val="kk-KZ" w:eastAsia="ru-RU"/>
              </w:rPr>
            </w:pPr>
          </w:p>
        </w:tc>
        <w:tc>
          <w:tcPr>
            <w:tcW w:w="3870" w:type="dxa"/>
            <w:tcBorders>
              <w:top w:val="nil"/>
              <w:left w:val="nil"/>
              <w:bottom w:val="nil"/>
              <w:right w:val="nil"/>
            </w:tcBorders>
          </w:tcPr>
          <w:p w14:paraId="12117EB4" w14:textId="77777777" w:rsidR="00277213" w:rsidRPr="005C18FF" w:rsidRDefault="00277213" w:rsidP="00A071AB">
            <w:pPr>
              <w:spacing w:after="0" w:line="240" w:lineRule="auto"/>
              <w:ind w:firstLine="567"/>
              <w:jc w:val="both"/>
              <w:rPr>
                <w:rFonts w:ascii="Times New Roman" w:eastAsia="Times New Roman" w:hAnsi="Times New Roman" w:cs="Times New Roman"/>
                <w:sz w:val="28"/>
                <w:szCs w:val="28"/>
                <w:lang w:val="kk-KZ" w:eastAsia="ru-RU"/>
              </w:rPr>
            </w:pPr>
          </w:p>
        </w:tc>
      </w:tr>
    </w:tbl>
    <w:p w14:paraId="7803FEC4" w14:textId="77777777" w:rsidR="00277213" w:rsidRPr="005C18FF" w:rsidRDefault="00277213" w:rsidP="00A071AB">
      <w:pPr>
        <w:spacing w:after="0" w:line="240" w:lineRule="auto"/>
        <w:ind w:firstLine="567"/>
        <w:jc w:val="center"/>
        <w:rPr>
          <w:rFonts w:ascii="Times New Roman" w:eastAsia="Times New Roman" w:hAnsi="Times New Roman" w:cs="Times New Roman"/>
          <w:b/>
          <w:sz w:val="28"/>
          <w:szCs w:val="24"/>
          <w:lang w:val="kk-KZ" w:eastAsia="ru-RU"/>
        </w:rPr>
      </w:pPr>
    </w:p>
    <w:p w14:paraId="4C5199DE" w14:textId="77777777" w:rsidR="00277213" w:rsidRPr="00CE0CFE" w:rsidRDefault="00277213" w:rsidP="00A071AB">
      <w:pPr>
        <w:spacing w:after="0" w:line="240" w:lineRule="auto"/>
        <w:ind w:firstLine="567"/>
        <w:jc w:val="both"/>
        <w:rPr>
          <w:rFonts w:ascii="Times New Roman" w:eastAsia="Calibri" w:hAnsi="Times New Roman" w:cs="Times New Roman"/>
          <w:noProof/>
          <w:sz w:val="28"/>
          <w:szCs w:val="28"/>
          <w:lang w:val="kk-KZ" w:eastAsia="ru-RU"/>
        </w:rPr>
      </w:pPr>
    </w:p>
    <w:p w14:paraId="7188AC71" w14:textId="77777777" w:rsidR="00277213" w:rsidRPr="00AD0074" w:rsidRDefault="00277213" w:rsidP="00A071AB">
      <w:pPr>
        <w:spacing w:after="0" w:line="240" w:lineRule="auto"/>
        <w:ind w:firstLine="567"/>
        <w:jc w:val="both"/>
        <w:rPr>
          <w:rFonts w:ascii="Times New Roman" w:eastAsia="Calibri" w:hAnsi="Times New Roman" w:cs="Times New Roman"/>
          <w:sz w:val="28"/>
          <w:szCs w:val="28"/>
          <w:lang w:val="kk-KZ"/>
        </w:rPr>
      </w:pPr>
    </w:p>
    <w:sectPr w:rsidR="00277213" w:rsidRPr="00AD0074" w:rsidSect="00701A37">
      <w:pgSz w:w="11906" w:h="16838"/>
      <w:pgMar w:top="1134" w:right="850"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3FDCBB" w14:textId="77777777" w:rsidR="00520C6A" w:rsidRDefault="00520C6A" w:rsidP="00701A37">
      <w:pPr>
        <w:spacing w:after="0" w:line="240" w:lineRule="auto"/>
      </w:pPr>
      <w:r>
        <w:separator/>
      </w:r>
    </w:p>
  </w:endnote>
  <w:endnote w:type="continuationSeparator" w:id="0">
    <w:p w14:paraId="69D5A64C" w14:textId="77777777" w:rsidR="00520C6A" w:rsidRDefault="00520C6A" w:rsidP="00701A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KZ Times New Roman">
    <w:altName w:val="Times New Roman"/>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3787744"/>
      <w:docPartObj>
        <w:docPartGallery w:val="Page Numbers (Bottom of Page)"/>
        <w:docPartUnique/>
      </w:docPartObj>
    </w:sdtPr>
    <w:sdtEndPr/>
    <w:sdtContent>
      <w:p w14:paraId="36F10685" w14:textId="77777777" w:rsidR="003F0CCA" w:rsidRDefault="003F0CCA">
        <w:pPr>
          <w:pStyle w:val="aa"/>
          <w:jc w:val="center"/>
        </w:pPr>
        <w:r>
          <w:fldChar w:fldCharType="begin"/>
        </w:r>
        <w:r>
          <w:instrText>PAGE   \* MERGEFORMAT</w:instrText>
        </w:r>
        <w:r>
          <w:fldChar w:fldCharType="separate"/>
        </w:r>
        <w:r w:rsidR="00DD6522">
          <w:rPr>
            <w:noProof/>
          </w:rPr>
          <w:t>1</w:t>
        </w:r>
        <w:r>
          <w:fldChar w:fldCharType="end"/>
        </w:r>
      </w:p>
    </w:sdtContent>
  </w:sdt>
  <w:p w14:paraId="5793FCAC" w14:textId="77777777" w:rsidR="003F0CCA" w:rsidRDefault="003F0CC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566DF9" w14:textId="77777777" w:rsidR="00520C6A" w:rsidRDefault="00520C6A" w:rsidP="00701A37">
      <w:pPr>
        <w:spacing w:after="0" w:line="240" w:lineRule="auto"/>
      </w:pPr>
      <w:r>
        <w:separator/>
      </w:r>
    </w:p>
  </w:footnote>
  <w:footnote w:type="continuationSeparator" w:id="0">
    <w:p w14:paraId="47B0D776" w14:textId="77777777" w:rsidR="00520C6A" w:rsidRDefault="00520C6A" w:rsidP="00701A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DD3151"/>
    <w:multiLevelType w:val="hybridMultilevel"/>
    <w:tmpl w:val="52D29182"/>
    <w:lvl w:ilvl="0" w:tplc="AD8A1DA2">
      <w:start w:val="1"/>
      <w:numFmt w:val="decimal"/>
      <w:lvlText w:val="%1."/>
      <w:lvlJc w:val="left"/>
      <w:pPr>
        <w:tabs>
          <w:tab w:val="num" w:pos="-180"/>
        </w:tabs>
        <w:ind w:left="-180" w:hanging="360"/>
      </w:pPr>
      <w:rPr>
        <w:rFonts w:hint="default"/>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1" w15:restartNumberingAfterBreak="0">
    <w:nsid w:val="12353720"/>
    <w:multiLevelType w:val="hybridMultilevel"/>
    <w:tmpl w:val="AF0AAC68"/>
    <w:lvl w:ilvl="0" w:tplc="E79002A4">
      <w:start w:val="2"/>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 w15:restartNumberingAfterBreak="0">
    <w:nsid w:val="16A141C7"/>
    <w:multiLevelType w:val="hybridMultilevel"/>
    <w:tmpl w:val="789A0F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F1E7A4E"/>
    <w:multiLevelType w:val="multilevel"/>
    <w:tmpl w:val="6106B0E4"/>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15:restartNumberingAfterBreak="0">
    <w:nsid w:val="28B6155E"/>
    <w:multiLevelType w:val="hybridMultilevel"/>
    <w:tmpl w:val="6F2E92E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2BCE2AB7"/>
    <w:multiLevelType w:val="hybridMultilevel"/>
    <w:tmpl w:val="2D86F5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469C027E"/>
    <w:multiLevelType w:val="hybridMultilevel"/>
    <w:tmpl w:val="9530BC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6D51755"/>
    <w:multiLevelType w:val="hybridMultilevel"/>
    <w:tmpl w:val="0F2E9A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B017C9E"/>
    <w:multiLevelType w:val="multilevel"/>
    <w:tmpl w:val="6106B0E4"/>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15:restartNumberingAfterBreak="0">
    <w:nsid w:val="5C1734BB"/>
    <w:multiLevelType w:val="hybridMultilevel"/>
    <w:tmpl w:val="E58CB342"/>
    <w:lvl w:ilvl="0" w:tplc="91FE528A">
      <w:start w:val="1"/>
      <w:numFmt w:val="decimal"/>
      <w:lvlText w:val="%1."/>
      <w:lvlJc w:val="left"/>
      <w:pPr>
        <w:ind w:left="1020" w:hanging="360"/>
      </w:pPr>
      <w:rPr>
        <w:rFonts w:hint="default"/>
        <w:sz w:val="28"/>
        <w:szCs w:val="28"/>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10" w15:restartNumberingAfterBreak="0">
    <w:nsid w:val="692C03C6"/>
    <w:multiLevelType w:val="hybridMultilevel"/>
    <w:tmpl w:val="C988DC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DE07D72"/>
    <w:multiLevelType w:val="hybridMultilevel"/>
    <w:tmpl w:val="2A869ED0"/>
    <w:lvl w:ilvl="0" w:tplc="44AA845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7FB63A5E"/>
    <w:multiLevelType w:val="hybridMultilevel"/>
    <w:tmpl w:val="6D7EE8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2"/>
  </w:num>
  <w:num w:numId="3">
    <w:abstractNumId w:val="7"/>
  </w:num>
  <w:num w:numId="4">
    <w:abstractNumId w:val="0"/>
  </w:num>
  <w:num w:numId="5">
    <w:abstractNumId w:val="8"/>
  </w:num>
  <w:num w:numId="6">
    <w:abstractNumId w:val="3"/>
  </w:num>
  <w:num w:numId="7">
    <w:abstractNumId w:val="11"/>
  </w:num>
  <w:num w:numId="8">
    <w:abstractNumId w:val="9"/>
  </w:num>
  <w:num w:numId="9">
    <w:abstractNumId w:val="1"/>
  </w:num>
  <w:num w:numId="10">
    <w:abstractNumId w:val="6"/>
  </w:num>
  <w:num w:numId="11">
    <w:abstractNumId w:val="10"/>
  </w:num>
  <w:num w:numId="12">
    <w:abstractNumId w:val="4"/>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0F9"/>
    <w:rsid w:val="0000567E"/>
    <w:rsid w:val="000077F4"/>
    <w:rsid w:val="00032F0D"/>
    <w:rsid w:val="000377B6"/>
    <w:rsid w:val="00052FBD"/>
    <w:rsid w:val="00054871"/>
    <w:rsid w:val="00056AE0"/>
    <w:rsid w:val="00067147"/>
    <w:rsid w:val="00067784"/>
    <w:rsid w:val="00071865"/>
    <w:rsid w:val="000730F3"/>
    <w:rsid w:val="0007742F"/>
    <w:rsid w:val="000843A5"/>
    <w:rsid w:val="0009624D"/>
    <w:rsid w:val="000A4151"/>
    <w:rsid w:val="000B0AAA"/>
    <w:rsid w:val="000B0B44"/>
    <w:rsid w:val="000B73D0"/>
    <w:rsid w:val="000C4230"/>
    <w:rsid w:val="000C4DC3"/>
    <w:rsid w:val="000D5BCE"/>
    <w:rsid w:val="000D7FF2"/>
    <w:rsid w:val="000F44C5"/>
    <w:rsid w:val="000F6046"/>
    <w:rsid w:val="00100873"/>
    <w:rsid w:val="00116265"/>
    <w:rsid w:val="00116D16"/>
    <w:rsid w:val="001209DC"/>
    <w:rsid w:val="0012404B"/>
    <w:rsid w:val="00136D8C"/>
    <w:rsid w:val="00144FFB"/>
    <w:rsid w:val="00146010"/>
    <w:rsid w:val="00146D75"/>
    <w:rsid w:val="00147363"/>
    <w:rsid w:val="00147FC3"/>
    <w:rsid w:val="00161DB7"/>
    <w:rsid w:val="00163510"/>
    <w:rsid w:val="00166B82"/>
    <w:rsid w:val="00177929"/>
    <w:rsid w:val="001856F7"/>
    <w:rsid w:val="001A05AB"/>
    <w:rsid w:val="001A31D1"/>
    <w:rsid w:val="001C15CB"/>
    <w:rsid w:val="001C6CA6"/>
    <w:rsid w:val="001D3981"/>
    <w:rsid w:val="001D5A4F"/>
    <w:rsid w:val="001E3ED5"/>
    <w:rsid w:val="001E57E4"/>
    <w:rsid w:val="00202809"/>
    <w:rsid w:val="00214766"/>
    <w:rsid w:val="002301AD"/>
    <w:rsid w:val="0023028B"/>
    <w:rsid w:val="0023329B"/>
    <w:rsid w:val="00242102"/>
    <w:rsid w:val="002449A2"/>
    <w:rsid w:val="002502AC"/>
    <w:rsid w:val="002516C6"/>
    <w:rsid w:val="002542B1"/>
    <w:rsid w:val="0026254F"/>
    <w:rsid w:val="002627B3"/>
    <w:rsid w:val="00263879"/>
    <w:rsid w:val="00277213"/>
    <w:rsid w:val="002818C9"/>
    <w:rsid w:val="00282793"/>
    <w:rsid w:val="00282B05"/>
    <w:rsid w:val="0028307C"/>
    <w:rsid w:val="002833A3"/>
    <w:rsid w:val="002846CA"/>
    <w:rsid w:val="00287D5A"/>
    <w:rsid w:val="00290DD6"/>
    <w:rsid w:val="0029374F"/>
    <w:rsid w:val="002A206A"/>
    <w:rsid w:val="002A408A"/>
    <w:rsid w:val="002B126D"/>
    <w:rsid w:val="002B29C5"/>
    <w:rsid w:val="002B4DCA"/>
    <w:rsid w:val="002B6538"/>
    <w:rsid w:val="002B6C18"/>
    <w:rsid w:val="002C14F7"/>
    <w:rsid w:val="002C422B"/>
    <w:rsid w:val="002D3796"/>
    <w:rsid w:val="002D7A2F"/>
    <w:rsid w:val="002E5C28"/>
    <w:rsid w:val="002F68F8"/>
    <w:rsid w:val="00304374"/>
    <w:rsid w:val="00305EFF"/>
    <w:rsid w:val="00317D7F"/>
    <w:rsid w:val="0033002E"/>
    <w:rsid w:val="00332730"/>
    <w:rsid w:val="0033403A"/>
    <w:rsid w:val="00335258"/>
    <w:rsid w:val="00353665"/>
    <w:rsid w:val="00357592"/>
    <w:rsid w:val="00360EAA"/>
    <w:rsid w:val="00380236"/>
    <w:rsid w:val="003851B5"/>
    <w:rsid w:val="003A4773"/>
    <w:rsid w:val="003A5657"/>
    <w:rsid w:val="003A593E"/>
    <w:rsid w:val="003B0368"/>
    <w:rsid w:val="003B0CC9"/>
    <w:rsid w:val="003B33B9"/>
    <w:rsid w:val="003C39B0"/>
    <w:rsid w:val="003C63E9"/>
    <w:rsid w:val="003D1F85"/>
    <w:rsid w:val="003D47A8"/>
    <w:rsid w:val="003D5724"/>
    <w:rsid w:val="003E70D1"/>
    <w:rsid w:val="003F0CCA"/>
    <w:rsid w:val="004137F1"/>
    <w:rsid w:val="0042270C"/>
    <w:rsid w:val="004468ED"/>
    <w:rsid w:val="00452186"/>
    <w:rsid w:val="0045742C"/>
    <w:rsid w:val="00462708"/>
    <w:rsid w:val="00471EF0"/>
    <w:rsid w:val="0047550A"/>
    <w:rsid w:val="00475A9F"/>
    <w:rsid w:val="00485F00"/>
    <w:rsid w:val="00487ED5"/>
    <w:rsid w:val="004928ED"/>
    <w:rsid w:val="00493EAA"/>
    <w:rsid w:val="00495DC3"/>
    <w:rsid w:val="0049670E"/>
    <w:rsid w:val="004A3A98"/>
    <w:rsid w:val="004A3B51"/>
    <w:rsid w:val="004A6709"/>
    <w:rsid w:val="004A6731"/>
    <w:rsid w:val="004B17B6"/>
    <w:rsid w:val="004C09D5"/>
    <w:rsid w:val="004C366E"/>
    <w:rsid w:val="004D2CF8"/>
    <w:rsid w:val="004D7794"/>
    <w:rsid w:val="004F4393"/>
    <w:rsid w:val="004F73D6"/>
    <w:rsid w:val="005020E3"/>
    <w:rsid w:val="00502CC7"/>
    <w:rsid w:val="00512B42"/>
    <w:rsid w:val="0051512B"/>
    <w:rsid w:val="00520C6A"/>
    <w:rsid w:val="00520FC5"/>
    <w:rsid w:val="0053136B"/>
    <w:rsid w:val="005362CB"/>
    <w:rsid w:val="0054428F"/>
    <w:rsid w:val="00555FED"/>
    <w:rsid w:val="00557A01"/>
    <w:rsid w:val="0056243B"/>
    <w:rsid w:val="00562443"/>
    <w:rsid w:val="0058640F"/>
    <w:rsid w:val="005972D0"/>
    <w:rsid w:val="005A2A0D"/>
    <w:rsid w:val="005A31DE"/>
    <w:rsid w:val="005A3749"/>
    <w:rsid w:val="005A6895"/>
    <w:rsid w:val="005B46D0"/>
    <w:rsid w:val="005B4FF1"/>
    <w:rsid w:val="005B52BE"/>
    <w:rsid w:val="005C18FF"/>
    <w:rsid w:val="005C7F4E"/>
    <w:rsid w:val="005E0706"/>
    <w:rsid w:val="005E38CF"/>
    <w:rsid w:val="005F0F9D"/>
    <w:rsid w:val="005F30AB"/>
    <w:rsid w:val="005F4305"/>
    <w:rsid w:val="005F5E19"/>
    <w:rsid w:val="005F6AFD"/>
    <w:rsid w:val="0062428D"/>
    <w:rsid w:val="00627642"/>
    <w:rsid w:val="00637445"/>
    <w:rsid w:val="00637830"/>
    <w:rsid w:val="00640702"/>
    <w:rsid w:val="00641585"/>
    <w:rsid w:val="00646B93"/>
    <w:rsid w:val="006771BE"/>
    <w:rsid w:val="00686206"/>
    <w:rsid w:val="006965A6"/>
    <w:rsid w:val="006965A8"/>
    <w:rsid w:val="00697B0F"/>
    <w:rsid w:val="006C4089"/>
    <w:rsid w:val="006C56A0"/>
    <w:rsid w:val="006C7051"/>
    <w:rsid w:val="006D00E1"/>
    <w:rsid w:val="006E00C5"/>
    <w:rsid w:val="00701A37"/>
    <w:rsid w:val="007116DE"/>
    <w:rsid w:val="0071401B"/>
    <w:rsid w:val="00714423"/>
    <w:rsid w:val="007147C4"/>
    <w:rsid w:val="007170F9"/>
    <w:rsid w:val="007459B8"/>
    <w:rsid w:val="00751837"/>
    <w:rsid w:val="007537E1"/>
    <w:rsid w:val="00753DA2"/>
    <w:rsid w:val="00760106"/>
    <w:rsid w:val="00761204"/>
    <w:rsid w:val="00762396"/>
    <w:rsid w:val="00765811"/>
    <w:rsid w:val="00765821"/>
    <w:rsid w:val="00774EBC"/>
    <w:rsid w:val="007809A8"/>
    <w:rsid w:val="00790EA8"/>
    <w:rsid w:val="00791340"/>
    <w:rsid w:val="00794A61"/>
    <w:rsid w:val="007A0FAA"/>
    <w:rsid w:val="007A5FED"/>
    <w:rsid w:val="007B261E"/>
    <w:rsid w:val="007B2ED6"/>
    <w:rsid w:val="007C45D2"/>
    <w:rsid w:val="007D0CBC"/>
    <w:rsid w:val="007D34B4"/>
    <w:rsid w:val="007D49A4"/>
    <w:rsid w:val="007E1744"/>
    <w:rsid w:val="007E5DE3"/>
    <w:rsid w:val="007F13F1"/>
    <w:rsid w:val="00807679"/>
    <w:rsid w:val="00811B3E"/>
    <w:rsid w:val="008124E1"/>
    <w:rsid w:val="00813BE7"/>
    <w:rsid w:val="00820F67"/>
    <w:rsid w:val="00830D83"/>
    <w:rsid w:val="00832281"/>
    <w:rsid w:val="008441A0"/>
    <w:rsid w:val="008456BC"/>
    <w:rsid w:val="00847A9B"/>
    <w:rsid w:val="00863486"/>
    <w:rsid w:val="00872A19"/>
    <w:rsid w:val="00873E09"/>
    <w:rsid w:val="008858B9"/>
    <w:rsid w:val="008A0E4F"/>
    <w:rsid w:val="008A0FC1"/>
    <w:rsid w:val="008A5636"/>
    <w:rsid w:val="008B70AC"/>
    <w:rsid w:val="008C2025"/>
    <w:rsid w:val="008C44E1"/>
    <w:rsid w:val="008C4975"/>
    <w:rsid w:val="008D721B"/>
    <w:rsid w:val="008E4E13"/>
    <w:rsid w:val="008F1428"/>
    <w:rsid w:val="008F6E24"/>
    <w:rsid w:val="0091360D"/>
    <w:rsid w:val="009211D6"/>
    <w:rsid w:val="00936008"/>
    <w:rsid w:val="00943EA1"/>
    <w:rsid w:val="009620E2"/>
    <w:rsid w:val="00965DCA"/>
    <w:rsid w:val="009723BD"/>
    <w:rsid w:val="0098035C"/>
    <w:rsid w:val="009A0EB9"/>
    <w:rsid w:val="009A0FFE"/>
    <w:rsid w:val="009A455D"/>
    <w:rsid w:val="009B18F7"/>
    <w:rsid w:val="009B2A94"/>
    <w:rsid w:val="009C11FC"/>
    <w:rsid w:val="009C1722"/>
    <w:rsid w:val="009C4098"/>
    <w:rsid w:val="009E10BD"/>
    <w:rsid w:val="009E5879"/>
    <w:rsid w:val="009F2118"/>
    <w:rsid w:val="009F47D7"/>
    <w:rsid w:val="009F4B6C"/>
    <w:rsid w:val="00A00760"/>
    <w:rsid w:val="00A0215C"/>
    <w:rsid w:val="00A02A7E"/>
    <w:rsid w:val="00A071AB"/>
    <w:rsid w:val="00A16437"/>
    <w:rsid w:val="00A2703C"/>
    <w:rsid w:val="00A378CB"/>
    <w:rsid w:val="00A4132F"/>
    <w:rsid w:val="00A52490"/>
    <w:rsid w:val="00A63A6B"/>
    <w:rsid w:val="00A75AC1"/>
    <w:rsid w:val="00A812FB"/>
    <w:rsid w:val="00A858A0"/>
    <w:rsid w:val="00A870E1"/>
    <w:rsid w:val="00A97203"/>
    <w:rsid w:val="00A97289"/>
    <w:rsid w:val="00AA108F"/>
    <w:rsid w:val="00AA203B"/>
    <w:rsid w:val="00AA2234"/>
    <w:rsid w:val="00AA5F68"/>
    <w:rsid w:val="00AB48B9"/>
    <w:rsid w:val="00AC72DA"/>
    <w:rsid w:val="00AC777A"/>
    <w:rsid w:val="00AD0074"/>
    <w:rsid w:val="00AE3BF5"/>
    <w:rsid w:val="00AE69F1"/>
    <w:rsid w:val="00AF3E9F"/>
    <w:rsid w:val="00AF4323"/>
    <w:rsid w:val="00AF4957"/>
    <w:rsid w:val="00AF6EB2"/>
    <w:rsid w:val="00B00B3C"/>
    <w:rsid w:val="00B05601"/>
    <w:rsid w:val="00B07DFD"/>
    <w:rsid w:val="00B14C80"/>
    <w:rsid w:val="00B279B6"/>
    <w:rsid w:val="00B30E69"/>
    <w:rsid w:val="00B32EC8"/>
    <w:rsid w:val="00B35B88"/>
    <w:rsid w:val="00B36DDF"/>
    <w:rsid w:val="00B4079F"/>
    <w:rsid w:val="00B40EF7"/>
    <w:rsid w:val="00B4143E"/>
    <w:rsid w:val="00B46F76"/>
    <w:rsid w:val="00B61B80"/>
    <w:rsid w:val="00B72181"/>
    <w:rsid w:val="00B87E7B"/>
    <w:rsid w:val="00B907C5"/>
    <w:rsid w:val="00B9251D"/>
    <w:rsid w:val="00B95D62"/>
    <w:rsid w:val="00BA1593"/>
    <w:rsid w:val="00BA5D0B"/>
    <w:rsid w:val="00BB0961"/>
    <w:rsid w:val="00BB29D1"/>
    <w:rsid w:val="00BB3410"/>
    <w:rsid w:val="00BB4C7F"/>
    <w:rsid w:val="00BB4D19"/>
    <w:rsid w:val="00BB4D8C"/>
    <w:rsid w:val="00BD41C5"/>
    <w:rsid w:val="00BD792C"/>
    <w:rsid w:val="00BE7627"/>
    <w:rsid w:val="00BF3484"/>
    <w:rsid w:val="00BF47A4"/>
    <w:rsid w:val="00BF7FFD"/>
    <w:rsid w:val="00C0773D"/>
    <w:rsid w:val="00C14D84"/>
    <w:rsid w:val="00C41C3A"/>
    <w:rsid w:val="00C47D5A"/>
    <w:rsid w:val="00C50D33"/>
    <w:rsid w:val="00C52F54"/>
    <w:rsid w:val="00C6264B"/>
    <w:rsid w:val="00C63BA8"/>
    <w:rsid w:val="00C66124"/>
    <w:rsid w:val="00C70AB1"/>
    <w:rsid w:val="00C86057"/>
    <w:rsid w:val="00C8797B"/>
    <w:rsid w:val="00C942E5"/>
    <w:rsid w:val="00CA5950"/>
    <w:rsid w:val="00CC7EA2"/>
    <w:rsid w:val="00CC7EAC"/>
    <w:rsid w:val="00CD3AD7"/>
    <w:rsid w:val="00CE004E"/>
    <w:rsid w:val="00CE0CFE"/>
    <w:rsid w:val="00CE59DD"/>
    <w:rsid w:val="00CF3776"/>
    <w:rsid w:val="00D008FE"/>
    <w:rsid w:val="00D056EA"/>
    <w:rsid w:val="00D24463"/>
    <w:rsid w:val="00D26E89"/>
    <w:rsid w:val="00D26EDE"/>
    <w:rsid w:val="00D3025C"/>
    <w:rsid w:val="00D33455"/>
    <w:rsid w:val="00D35D8B"/>
    <w:rsid w:val="00D54E60"/>
    <w:rsid w:val="00D7171F"/>
    <w:rsid w:val="00D80906"/>
    <w:rsid w:val="00D951EC"/>
    <w:rsid w:val="00DA16D0"/>
    <w:rsid w:val="00DA1E1B"/>
    <w:rsid w:val="00DB1A01"/>
    <w:rsid w:val="00DB2751"/>
    <w:rsid w:val="00DB46C2"/>
    <w:rsid w:val="00DD4148"/>
    <w:rsid w:val="00DD6522"/>
    <w:rsid w:val="00DE2ABB"/>
    <w:rsid w:val="00DE3A5E"/>
    <w:rsid w:val="00DE5B24"/>
    <w:rsid w:val="00DF2D53"/>
    <w:rsid w:val="00DF4E6D"/>
    <w:rsid w:val="00E074F1"/>
    <w:rsid w:val="00E1063A"/>
    <w:rsid w:val="00E230F0"/>
    <w:rsid w:val="00E32D1E"/>
    <w:rsid w:val="00E33E17"/>
    <w:rsid w:val="00E55C13"/>
    <w:rsid w:val="00E65EA1"/>
    <w:rsid w:val="00E71E2C"/>
    <w:rsid w:val="00E73BDE"/>
    <w:rsid w:val="00E76848"/>
    <w:rsid w:val="00E7771E"/>
    <w:rsid w:val="00E84E09"/>
    <w:rsid w:val="00E868F3"/>
    <w:rsid w:val="00EA0CC3"/>
    <w:rsid w:val="00EB4DA3"/>
    <w:rsid w:val="00ED5F96"/>
    <w:rsid w:val="00EE6EB6"/>
    <w:rsid w:val="00EF2CF2"/>
    <w:rsid w:val="00EF550B"/>
    <w:rsid w:val="00EF5EA4"/>
    <w:rsid w:val="00F01D4C"/>
    <w:rsid w:val="00F04D6D"/>
    <w:rsid w:val="00F0503B"/>
    <w:rsid w:val="00F1328C"/>
    <w:rsid w:val="00F21A83"/>
    <w:rsid w:val="00F227A3"/>
    <w:rsid w:val="00F24109"/>
    <w:rsid w:val="00F318FD"/>
    <w:rsid w:val="00F33F57"/>
    <w:rsid w:val="00F410F6"/>
    <w:rsid w:val="00F67ED4"/>
    <w:rsid w:val="00F71DF9"/>
    <w:rsid w:val="00F723E8"/>
    <w:rsid w:val="00F974C1"/>
    <w:rsid w:val="00FA19E2"/>
    <w:rsid w:val="00FA21C8"/>
    <w:rsid w:val="00FA22C9"/>
    <w:rsid w:val="00FA71A3"/>
    <w:rsid w:val="00FB1D0C"/>
    <w:rsid w:val="00FB5BA7"/>
    <w:rsid w:val="00FC01AB"/>
    <w:rsid w:val="00FC43CD"/>
    <w:rsid w:val="00FC70CE"/>
    <w:rsid w:val="00FD45B9"/>
    <w:rsid w:val="00FF5F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174DE71"/>
  <w15:docId w15:val="{56E67D3D-D86B-4407-8CD5-4B3E3462E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rsid w:val="00CA5950"/>
    <w:pPr>
      <w:spacing w:after="0" w:line="240" w:lineRule="auto"/>
      <w:jc w:val="center"/>
    </w:pPr>
    <w:rPr>
      <w:rFonts w:ascii="KZ Times New Roman" w:eastAsia="Times New Roman" w:hAnsi="KZ Times New Roman" w:cs="KZ Times New Roman"/>
      <w:sz w:val="28"/>
      <w:szCs w:val="24"/>
      <w:lang w:eastAsia="ru-RU"/>
    </w:rPr>
  </w:style>
  <w:style w:type="character" w:customStyle="1" w:styleId="20">
    <w:name w:val="Основной текст 2 Знак"/>
    <w:basedOn w:val="a0"/>
    <w:link w:val="2"/>
    <w:rsid w:val="00CA5950"/>
    <w:rPr>
      <w:rFonts w:ascii="KZ Times New Roman" w:eastAsia="Times New Roman" w:hAnsi="KZ Times New Roman" w:cs="KZ Times New Roman"/>
      <w:sz w:val="28"/>
      <w:szCs w:val="24"/>
      <w:lang w:eastAsia="ru-RU"/>
    </w:rPr>
  </w:style>
  <w:style w:type="paragraph" w:customStyle="1" w:styleId="Default">
    <w:name w:val="Default"/>
    <w:rsid w:val="00CA595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3">
    <w:name w:val="Balloon Text"/>
    <w:basedOn w:val="a"/>
    <w:link w:val="a4"/>
    <w:uiPriority w:val="99"/>
    <w:semiHidden/>
    <w:unhideWhenUsed/>
    <w:rsid w:val="00CA595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A5950"/>
    <w:rPr>
      <w:rFonts w:ascii="Tahoma" w:hAnsi="Tahoma" w:cs="Tahoma"/>
      <w:sz w:val="16"/>
      <w:szCs w:val="16"/>
    </w:rPr>
  </w:style>
  <w:style w:type="table" w:styleId="a5">
    <w:name w:val="Table Grid"/>
    <w:basedOn w:val="a1"/>
    <w:uiPriority w:val="59"/>
    <w:rsid w:val="00CE0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071865"/>
    <w:pPr>
      <w:ind w:left="720"/>
      <w:contextualSpacing/>
    </w:pPr>
  </w:style>
  <w:style w:type="character" w:styleId="a7">
    <w:name w:val="line number"/>
    <w:basedOn w:val="a0"/>
    <w:uiPriority w:val="99"/>
    <w:semiHidden/>
    <w:unhideWhenUsed/>
    <w:rsid w:val="00701A37"/>
  </w:style>
  <w:style w:type="paragraph" w:styleId="a8">
    <w:name w:val="header"/>
    <w:basedOn w:val="a"/>
    <w:link w:val="a9"/>
    <w:uiPriority w:val="99"/>
    <w:unhideWhenUsed/>
    <w:rsid w:val="00701A3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01A37"/>
  </w:style>
  <w:style w:type="paragraph" w:styleId="aa">
    <w:name w:val="footer"/>
    <w:basedOn w:val="a"/>
    <w:link w:val="ab"/>
    <w:uiPriority w:val="99"/>
    <w:unhideWhenUsed/>
    <w:rsid w:val="00701A3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01A37"/>
  </w:style>
  <w:style w:type="character" w:styleId="ac">
    <w:name w:val="annotation reference"/>
    <w:basedOn w:val="a0"/>
    <w:uiPriority w:val="99"/>
    <w:semiHidden/>
    <w:unhideWhenUsed/>
    <w:rsid w:val="009B2A94"/>
    <w:rPr>
      <w:sz w:val="16"/>
      <w:szCs w:val="16"/>
    </w:rPr>
  </w:style>
  <w:style w:type="paragraph" w:styleId="ad">
    <w:name w:val="annotation text"/>
    <w:basedOn w:val="a"/>
    <w:link w:val="ae"/>
    <w:uiPriority w:val="99"/>
    <w:semiHidden/>
    <w:unhideWhenUsed/>
    <w:rsid w:val="009B2A94"/>
    <w:pPr>
      <w:spacing w:line="240" w:lineRule="auto"/>
    </w:pPr>
    <w:rPr>
      <w:sz w:val="20"/>
      <w:szCs w:val="20"/>
    </w:rPr>
  </w:style>
  <w:style w:type="character" w:customStyle="1" w:styleId="ae">
    <w:name w:val="Текст примечания Знак"/>
    <w:basedOn w:val="a0"/>
    <w:link w:val="ad"/>
    <w:uiPriority w:val="99"/>
    <w:semiHidden/>
    <w:rsid w:val="009B2A94"/>
    <w:rPr>
      <w:sz w:val="20"/>
      <w:szCs w:val="20"/>
    </w:rPr>
  </w:style>
  <w:style w:type="paragraph" w:styleId="af">
    <w:name w:val="annotation subject"/>
    <w:basedOn w:val="ad"/>
    <w:next w:val="ad"/>
    <w:link w:val="af0"/>
    <w:uiPriority w:val="99"/>
    <w:semiHidden/>
    <w:unhideWhenUsed/>
    <w:rsid w:val="009B2A94"/>
    <w:rPr>
      <w:b/>
      <w:bCs/>
    </w:rPr>
  </w:style>
  <w:style w:type="character" w:customStyle="1" w:styleId="af0">
    <w:name w:val="Тема примечания Знак"/>
    <w:basedOn w:val="ae"/>
    <w:link w:val="af"/>
    <w:uiPriority w:val="99"/>
    <w:semiHidden/>
    <w:rsid w:val="009B2A9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7.wmf"/><Relationship Id="rId21" Type="http://schemas.openxmlformats.org/officeDocument/2006/relationships/image" Target="media/image13.jpeg"/><Relationship Id="rId63" Type="http://schemas.openxmlformats.org/officeDocument/2006/relationships/oleObject" Target="embeddings/oleObject16.bin"/><Relationship Id="rId159" Type="http://schemas.openxmlformats.org/officeDocument/2006/relationships/image" Target="media/image88.wmf"/><Relationship Id="rId170" Type="http://schemas.openxmlformats.org/officeDocument/2006/relationships/oleObject" Target="embeddings/oleObject69.bin"/><Relationship Id="rId226" Type="http://schemas.openxmlformats.org/officeDocument/2006/relationships/image" Target="media/image124.emf"/><Relationship Id="rId268" Type="http://schemas.openxmlformats.org/officeDocument/2006/relationships/image" Target="media/image151.png"/><Relationship Id="rId32" Type="http://schemas.openxmlformats.org/officeDocument/2006/relationships/oleObject" Target="embeddings/oleObject4.bin"/><Relationship Id="rId74" Type="http://schemas.openxmlformats.org/officeDocument/2006/relationships/image" Target="media/image45.wmf"/><Relationship Id="rId128" Type="http://schemas.openxmlformats.org/officeDocument/2006/relationships/oleObject" Target="embeddings/oleObject48.bin"/><Relationship Id="rId5" Type="http://schemas.openxmlformats.org/officeDocument/2006/relationships/webSettings" Target="webSettings.xml"/><Relationship Id="rId181" Type="http://schemas.openxmlformats.org/officeDocument/2006/relationships/image" Target="media/image99.wmf"/><Relationship Id="rId237" Type="http://schemas.openxmlformats.org/officeDocument/2006/relationships/image" Target="media/image130.png"/><Relationship Id="rId279" Type="http://schemas.openxmlformats.org/officeDocument/2006/relationships/oleObject" Target="embeddings/oleObject114.bin"/><Relationship Id="rId22" Type="http://schemas.openxmlformats.org/officeDocument/2006/relationships/image" Target="media/image14.png"/><Relationship Id="rId43" Type="http://schemas.openxmlformats.org/officeDocument/2006/relationships/oleObject" Target="embeddings/oleObject7.bin"/><Relationship Id="rId64" Type="http://schemas.openxmlformats.org/officeDocument/2006/relationships/image" Target="media/image40.wmf"/><Relationship Id="rId118" Type="http://schemas.openxmlformats.org/officeDocument/2006/relationships/oleObject" Target="embeddings/oleObject43.bin"/><Relationship Id="rId139" Type="http://schemas.openxmlformats.org/officeDocument/2006/relationships/image" Target="media/image78.wmf"/><Relationship Id="rId85" Type="http://schemas.openxmlformats.org/officeDocument/2006/relationships/oleObject" Target="embeddings/oleObject27.bin"/><Relationship Id="rId150" Type="http://schemas.openxmlformats.org/officeDocument/2006/relationships/oleObject" Target="embeddings/oleObject59.bin"/><Relationship Id="rId171" Type="http://schemas.openxmlformats.org/officeDocument/2006/relationships/image" Target="media/image94.wmf"/><Relationship Id="rId192" Type="http://schemas.openxmlformats.org/officeDocument/2006/relationships/oleObject" Target="embeddings/oleObject80.bin"/><Relationship Id="rId206" Type="http://schemas.openxmlformats.org/officeDocument/2006/relationships/oleObject" Target="embeddings/oleObject87.bin"/><Relationship Id="rId227" Type="http://schemas.openxmlformats.org/officeDocument/2006/relationships/oleObject" Target="embeddings/oleObject95.bin"/><Relationship Id="rId248" Type="http://schemas.openxmlformats.org/officeDocument/2006/relationships/image" Target="media/image139.png"/><Relationship Id="rId269" Type="http://schemas.openxmlformats.org/officeDocument/2006/relationships/oleObject" Target="embeddings/oleObject110.bin"/><Relationship Id="rId12" Type="http://schemas.openxmlformats.org/officeDocument/2006/relationships/image" Target="media/image4.jpeg"/><Relationship Id="rId33" Type="http://schemas.openxmlformats.org/officeDocument/2006/relationships/image" Target="media/image21.png"/><Relationship Id="rId108" Type="http://schemas.openxmlformats.org/officeDocument/2006/relationships/oleObject" Target="embeddings/oleObject38.bin"/><Relationship Id="rId129" Type="http://schemas.openxmlformats.org/officeDocument/2006/relationships/image" Target="media/image73.wmf"/><Relationship Id="rId280" Type="http://schemas.openxmlformats.org/officeDocument/2006/relationships/fontTable" Target="fontTable.xml"/><Relationship Id="rId54" Type="http://schemas.openxmlformats.org/officeDocument/2006/relationships/image" Target="media/image35.wmf"/><Relationship Id="rId75" Type="http://schemas.openxmlformats.org/officeDocument/2006/relationships/oleObject" Target="embeddings/oleObject22.bin"/><Relationship Id="rId96" Type="http://schemas.openxmlformats.org/officeDocument/2006/relationships/image" Target="media/image56.wmf"/><Relationship Id="rId140" Type="http://schemas.openxmlformats.org/officeDocument/2006/relationships/oleObject" Target="embeddings/oleObject54.bin"/><Relationship Id="rId161" Type="http://schemas.openxmlformats.org/officeDocument/2006/relationships/image" Target="media/image89.wmf"/><Relationship Id="rId182" Type="http://schemas.openxmlformats.org/officeDocument/2006/relationships/oleObject" Target="embeddings/oleObject75.bin"/><Relationship Id="rId217" Type="http://schemas.openxmlformats.org/officeDocument/2006/relationships/image" Target="media/image118.png"/><Relationship Id="rId6" Type="http://schemas.openxmlformats.org/officeDocument/2006/relationships/footnotes" Target="footnotes.xml"/><Relationship Id="rId238" Type="http://schemas.openxmlformats.org/officeDocument/2006/relationships/image" Target="media/image131.png"/><Relationship Id="rId259" Type="http://schemas.openxmlformats.org/officeDocument/2006/relationships/oleObject" Target="embeddings/oleObject105.bin"/><Relationship Id="rId23" Type="http://schemas.openxmlformats.org/officeDocument/2006/relationships/image" Target="media/image15.png"/><Relationship Id="rId119" Type="http://schemas.openxmlformats.org/officeDocument/2006/relationships/image" Target="media/image68.wmf"/><Relationship Id="rId270" Type="http://schemas.openxmlformats.org/officeDocument/2006/relationships/image" Target="media/image152.jpeg"/><Relationship Id="rId44" Type="http://schemas.openxmlformats.org/officeDocument/2006/relationships/image" Target="media/image29.wmf"/><Relationship Id="rId65" Type="http://schemas.openxmlformats.org/officeDocument/2006/relationships/oleObject" Target="embeddings/oleObject17.bin"/><Relationship Id="rId86" Type="http://schemas.openxmlformats.org/officeDocument/2006/relationships/image" Target="media/image51.wmf"/><Relationship Id="rId130" Type="http://schemas.openxmlformats.org/officeDocument/2006/relationships/oleObject" Target="embeddings/oleObject49.bin"/><Relationship Id="rId151" Type="http://schemas.openxmlformats.org/officeDocument/2006/relationships/image" Target="media/image84.wmf"/><Relationship Id="rId172" Type="http://schemas.openxmlformats.org/officeDocument/2006/relationships/oleObject" Target="embeddings/oleObject70.bin"/><Relationship Id="rId193" Type="http://schemas.openxmlformats.org/officeDocument/2006/relationships/image" Target="media/image105.wmf"/><Relationship Id="rId207" Type="http://schemas.openxmlformats.org/officeDocument/2006/relationships/image" Target="media/image112.emf"/><Relationship Id="rId228" Type="http://schemas.openxmlformats.org/officeDocument/2006/relationships/image" Target="media/image125.emf"/><Relationship Id="rId249" Type="http://schemas.openxmlformats.org/officeDocument/2006/relationships/image" Target="media/image140.png"/><Relationship Id="rId13" Type="http://schemas.openxmlformats.org/officeDocument/2006/relationships/image" Target="media/image5.png"/><Relationship Id="rId109" Type="http://schemas.openxmlformats.org/officeDocument/2006/relationships/image" Target="media/image63.wmf"/><Relationship Id="rId260" Type="http://schemas.openxmlformats.org/officeDocument/2006/relationships/image" Target="media/image147.emf"/><Relationship Id="rId281" Type="http://schemas.openxmlformats.org/officeDocument/2006/relationships/theme" Target="theme/theme1.xml"/><Relationship Id="rId34" Type="http://schemas.openxmlformats.org/officeDocument/2006/relationships/oleObject" Target="embeddings/oleObject5.bin"/><Relationship Id="rId55" Type="http://schemas.openxmlformats.org/officeDocument/2006/relationships/oleObject" Target="embeddings/oleObject12.bin"/><Relationship Id="rId76" Type="http://schemas.openxmlformats.org/officeDocument/2006/relationships/image" Target="media/image46.wmf"/><Relationship Id="rId97" Type="http://schemas.openxmlformats.org/officeDocument/2006/relationships/oleObject" Target="embeddings/oleObject33.bin"/><Relationship Id="rId120" Type="http://schemas.openxmlformats.org/officeDocument/2006/relationships/oleObject" Target="embeddings/oleObject44.bin"/><Relationship Id="rId141" Type="http://schemas.openxmlformats.org/officeDocument/2006/relationships/image" Target="media/image79.wmf"/><Relationship Id="rId7" Type="http://schemas.openxmlformats.org/officeDocument/2006/relationships/endnotes" Target="endnotes.xml"/><Relationship Id="rId162" Type="http://schemas.openxmlformats.org/officeDocument/2006/relationships/oleObject" Target="embeddings/oleObject65.bin"/><Relationship Id="rId183" Type="http://schemas.openxmlformats.org/officeDocument/2006/relationships/image" Target="media/image100.wmf"/><Relationship Id="rId218" Type="http://schemas.openxmlformats.org/officeDocument/2006/relationships/image" Target="media/image119.png"/><Relationship Id="rId239" Type="http://schemas.openxmlformats.org/officeDocument/2006/relationships/oleObject" Target="embeddings/oleObject100.bin"/><Relationship Id="rId250" Type="http://schemas.openxmlformats.org/officeDocument/2006/relationships/image" Target="media/image141.png"/><Relationship Id="rId271" Type="http://schemas.openxmlformats.org/officeDocument/2006/relationships/image" Target="media/image153.jpeg"/><Relationship Id="rId24" Type="http://schemas.openxmlformats.org/officeDocument/2006/relationships/image" Target="media/image16.wmf"/><Relationship Id="rId45" Type="http://schemas.openxmlformats.org/officeDocument/2006/relationships/oleObject" Target="embeddings/oleObject8.bin"/><Relationship Id="rId66" Type="http://schemas.openxmlformats.org/officeDocument/2006/relationships/image" Target="media/image41.wmf"/><Relationship Id="rId87" Type="http://schemas.openxmlformats.org/officeDocument/2006/relationships/oleObject" Target="embeddings/oleObject28.bin"/><Relationship Id="rId110" Type="http://schemas.openxmlformats.org/officeDocument/2006/relationships/oleObject" Target="embeddings/oleObject39.bin"/><Relationship Id="rId131" Type="http://schemas.openxmlformats.org/officeDocument/2006/relationships/image" Target="media/image74.wmf"/><Relationship Id="rId152" Type="http://schemas.openxmlformats.org/officeDocument/2006/relationships/oleObject" Target="embeddings/oleObject60.bin"/><Relationship Id="rId173" Type="http://schemas.openxmlformats.org/officeDocument/2006/relationships/image" Target="media/image95.wmf"/><Relationship Id="rId194" Type="http://schemas.openxmlformats.org/officeDocument/2006/relationships/oleObject" Target="embeddings/oleObject81.bin"/><Relationship Id="rId208" Type="http://schemas.openxmlformats.org/officeDocument/2006/relationships/oleObject" Target="embeddings/oleObject88.bin"/><Relationship Id="rId229" Type="http://schemas.openxmlformats.org/officeDocument/2006/relationships/oleObject" Target="embeddings/oleObject96.bin"/><Relationship Id="rId240" Type="http://schemas.openxmlformats.org/officeDocument/2006/relationships/image" Target="media/image132.png"/><Relationship Id="rId261" Type="http://schemas.openxmlformats.org/officeDocument/2006/relationships/oleObject" Target="embeddings/oleObject106.bin"/><Relationship Id="rId14" Type="http://schemas.openxmlformats.org/officeDocument/2006/relationships/image" Target="media/image6.png"/><Relationship Id="rId35" Type="http://schemas.openxmlformats.org/officeDocument/2006/relationships/image" Target="media/image22.png"/><Relationship Id="rId56" Type="http://schemas.openxmlformats.org/officeDocument/2006/relationships/image" Target="media/image36.wmf"/><Relationship Id="rId77" Type="http://schemas.openxmlformats.org/officeDocument/2006/relationships/oleObject" Target="embeddings/oleObject23.bin"/><Relationship Id="rId100" Type="http://schemas.openxmlformats.org/officeDocument/2006/relationships/image" Target="media/image58.gif"/><Relationship Id="rId8" Type="http://schemas.openxmlformats.org/officeDocument/2006/relationships/footer" Target="footer1.xml"/><Relationship Id="rId98" Type="http://schemas.openxmlformats.org/officeDocument/2006/relationships/image" Target="media/image57.wmf"/><Relationship Id="rId121" Type="http://schemas.openxmlformats.org/officeDocument/2006/relationships/image" Target="media/image69.wmf"/><Relationship Id="rId142" Type="http://schemas.openxmlformats.org/officeDocument/2006/relationships/oleObject" Target="embeddings/oleObject55.bin"/><Relationship Id="rId163" Type="http://schemas.openxmlformats.org/officeDocument/2006/relationships/image" Target="media/image90.wmf"/><Relationship Id="rId184" Type="http://schemas.openxmlformats.org/officeDocument/2006/relationships/oleObject" Target="embeddings/oleObject76.bin"/><Relationship Id="rId219" Type="http://schemas.openxmlformats.org/officeDocument/2006/relationships/image" Target="media/image120.png"/><Relationship Id="rId230" Type="http://schemas.openxmlformats.org/officeDocument/2006/relationships/image" Target="media/image126.emf"/><Relationship Id="rId251" Type="http://schemas.openxmlformats.org/officeDocument/2006/relationships/image" Target="media/image142.png"/><Relationship Id="rId25" Type="http://schemas.openxmlformats.org/officeDocument/2006/relationships/oleObject" Target="embeddings/oleObject1.bin"/><Relationship Id="rId46" Type="http://schemas.openxmlformats.org/officeDocument/2006/relationships/image" Target="media/image30.wmf"/><Relationship Id="rId67" Type="http://schemas.openxmlformats.org/officeDocument/2006/relationships/oleObject" Target="embeddings/oleObject18.bin"/><Relationship Id="rId272" Type="http://schemas.openxmlformats.org/officeDocument/2006/relationships/image" Target="media/image154.png"/><Relationship Id="rId88" Type="http://schemas.openxmlformats.org/officeDocument/2006/relationships/image" Target="media/image52.wmf"/><Relationship Id="rId111" Type="http://schemas.openxmlformats.org/officeDocument/2006/relationships/image" Target="media/image64.wmf"/><Relationship Id="rId132" Type="http://schemas.openxmlformats.org/officeDocument/2006/relationships/oleObject" Target="embeddings/oleObject50.bin"/><Relationship Id="rId153" Type="http://schemas.openxmlformats.org/officeDocument/2006/relationships/image" Target="media/image85.wmf"/><Relationship Id="rId174" Type="http://schemas.openxmlformats.org/officeDocument/2006/relationships/oleObject" Target="embeddings/oleObject71.bin"/><Relationship Id="rId195" Type="http://schemas.openxmlformats.org/officeDocument/2006/relationships/image" Target="media/image106.wmf"/><Relationship Id="rId209" Type="http://schemas.openxmlformats.org/officeDocument/2006/relationships/image" Target="media/image113.emf"/><Relationship Id="rId220" Type="http://schemas.openxmlformats.org/officeDocument/2006/relationships/image" Target="media/image121.emf"/><Relationship Id="rId241" Type="http://schemas.openxmlformats.org/officeDocument/2006/relationships/oleObject" Target="embeddings/oleObject101.bin"/><Relationship Id="rId15" Type="http://schemas.openxmlformats.org/officeDocument/2006/relationships/image" Target="media/image7.png"/><Relationship Id="rId36" Type="http://schemas.openxmlformats.org/officeDocument/2006/relationships/image" Target="media/image23.png"/><Relationship Id="rId57" Type="http://schemas.openxmlformats.org/officeDocument/2006/relationships/oleObject" Target="embeddings/oleObject13.bin"/><Relationship Id="rId262" Type="http://schemas.openxmlformats.org/officeDocument/2006/relationships/image" Target="media/image148.emf"/><Relationship Id="rId78" Type="http://schemas.openxmlformats.org/officeDocument/2006/relationships/image" Target="media/image47.wmf"/><Relationship Id="rId99" Type="http://schemas.openxmlformats.org/officeDocument/2006/relationships/oleObject" Target="embeddings/oleObject34.bin"/><Relationship Id="rId101" Type="http://schemas.openxmlformats.org/officeDocument/2006/relationships/image" Target="media/image59.wmf"/><Relationship Id="rId122" Type="http://schemas.openxmlformats.org/officeDocument/2006/relationships/oleObject" Target="embeddings/oleObject45.bin"/><Relationship Id="rId143" Type="http://schemas.openxmlformats.org/officeDocument/2006/relationships/image" Target="media/image80.wmf"/><Relationship Id="rId164" Type="http://schemas.openxmlformats.org/officeDocument/2006/relationships/oleObject" Target="embeddings/oleObject66.bin"/><Relationship Id="rId185" Type="http://schemas.openxmlformats.org/officeDocument/2006/relationships/image" Target="media/image101.wmf"/><Relationship Id="rId9" Type="http://schemas.openxmlformats.org/officeDocument/2006/relationships/image" Target="media/image1.png"/><Relationship Id="rId210" Type="http://schemas.openxmlformats.org/officeDocument/2006/relationships/oleObject" Target="embeddings/oleObject89.bin"/><Relationship Id="rId26" Type="http://schemas.openxmlformats.org/officeDocument/2006/relationships/image" Target="media/image17.png"/><Relationship Id="rId231" Type="http://schemas.openxmlformats.org/officeDocument/2006/relationships/oleObject" Target="embeddings/oleObject97.bin"/><Relationship Id="rId252" Type="http://schemas.openxmlformats.org/officeDocument/2006/relationships/image" Target="media/image143.emf"/><Relationship Id="rId273" Type="http://schemas.openxmlformats.org/officeDocument/2006/relationships/oleObject" Target="embeddings/oleObject111.bin"/><Relationship Id="rId47" Type="http://schemas.openxmlformats.org/officeDocument/2006/relationships/oleObject" Target="embeddings/oleObject9.bin"/><Relationship Id="rId68" Type="http://schemas.openxmlformats.org/officeDocument/2006/relationships/image" Target="media/image42.wmf"/><Relationship Id="rId89" Type="http://schemas.openxmlformats.org/officeDocument/2006/relationships/oleObject" Target="embeddings/oleObject29.bin"/><Relationship Id="rId112" Type="http://schemas.openxmlformats.org/officeDocument/2006/relationships/oleObject" Target="embeddings/oleObject40.bin"/><Relationship Id="rId133" Type="http://schemas.openxmlformats.org/officeDocument/2006/relationships/image" Target="media/image75.wmf"/><Relationship Id="rId154" Type="http://schemas.openxmlformats.org/officeDocument/2006/relationships/oleObject" Target="embeddings/oleObject61.bin"/><Relationship Id="rId175" Type="http://schemas.openxmlformats.org/officeDocument/2006/relationships/image" Target="media/image96.wmf"/><Relationship Id="rId196" Type="http://schemas.openxmlformats.org/officeDocument/2006/relationships/oleObject" Target="embeddings/oleObject82.bin"/><Relationship Id="rId200" Type="http://schemas.openxmlformats.org/officeDocument/2006/relationships/oleObject" Target="embeddings/oleObject84.bin"/><Relationship Id="rId16" Type="http://schemas.openxmlformats.org/officeDocument/2006/relationships/image" Target="media/image8.png"/><Relationship Id="rId221" Type="http://schemas.openxmlformats.org/officeDocument/2006/relationships/oleObject" Target="embeddings/oleObject92.bin"/><Relationship Id="rId242" Type="http://schemas.openxmlformats.org/officeDocument/2006/relationships/image" Target="media/image133.png"/><Relationship Id="rId263" Type="http://schemas.openxmlformats.org/officeDocument/2006/relationships/oleObject" Target="embeddings/oleObject107.bin"/><Relationship Id="rId37" Type="http://schemas.openxmlformats.org/officeDocument/2006/relationships/image" Target="media/image24.png"/><Relationship Id="rId58" Type="http://schemas.openxmlformats.org/officeDocument/2006/relationships/image" Target="media/image37.wmf"/><Relationship Id="rId79" Type="http://schemas.openxmlformats.org/officeDocument/2006/relationships/oleObject" Target="embeddings/oleObject24.bin"/><Relationship Id="rId102" Type="http://schemas.openxmlformats.org/officeDocument/2006/relationships/oleObject" Target="embeddings/oleObject35.bin"/><Relationship Id="rId123" Type="http://schemas.openxmlformats.org/officeDocument/2006/relationships/image" Target="media/image70.wmf"/><Relationship Id="rId144" Type="http://schemas.openxmlformats.org/officeDocument/2006/relationships/oleObject" Target="embeddings/oleObject56.bin"/><Relationship Id="rId90" Type="http://schemas.openxmlformats.org/officeDocument/2006/relationships/image" Target="media/image53.wmf"/><Relationship Id="rId165" Type="http://schemas.openxmlformats.org/officeDocument/2006/relationships/image" Target="media/image91.wmf"/><Relationship Id="rId186" Type="http://schemas.openxmlformats.org/officeDocument/2006/relationships/oleObject" Target="embeddings/oleObject77.bin"/><Relationship Id="rId211" Type="http://schemas.openxmlformats.org/officeDocument/2006/relationships/image" Target="media/image114.emf"/><Relationship Id="rId232" Type="http://schemas.openxmlformats.org/officeDocument/2006/relationships/image" Target="media/image127.emf"/><Relationship Id="rId253" Type="http://schemas.openxmlformats.org/officeDocument/2006/relationships/oleObject" Target="embeddings/oleObject102.bin"/><Relationship Id="rId274" Type="http://schemas.openxmlformats.org/officeDocument/2006/relationships/image" Target="media/image155.png"/><Relationship Id="rId27" Type="http://schemas.openxmlformats.org/officeDocument/2006/relationships/image" Target="media/image18.wmf"/><Relationship Id="rId48" Type="http://schemas.openxmlformats.org/officeDocument/2006/relationships/image" Target="media/image31.wmf"/><Relationship Id="rId69" Type="http://schemas.openxmlformats.org/officeDocument/2006/relationships/oleObject" Target="embeddings/oleObject19.bin"/><Relationship Id="rId113" Type="http://schemas.openxmlformats.org/officeDocument/2006/relationships/image" Target="media/image65.wmf"/><Relationship Id="rId134" Type="http://schemas.openxmlformats.org/officeDocument/2006/relationships/oleObject" Target="embeddings/oleObject51.bin"/><Relationship Id="rId80" Type="http://schemas.openxmlformats.org/officeDocument/2006/relationships/image" Target="media/image48.wmf"/><Relationship Id="rId155" Type="http://schemas.openxmlformats.org/officeDocument/2006/relationships/image" Target="media/image86.wmf"/><Relationship Id="rId176" Type="http://schemas.openxmlformats.org/officeDocument/2006/relationships/oleObject" Target="embeddings/oleObject72.bin"/><Relationship Id="rId197" Type="http://schemas.openxmlformats.org/officeDocument/2006/relationships/image" Target="media/image107.wmf"/><Relationship Id="rId201" Type="http://schemas.openxmlformats.org/officeDocument/2006/relationships/image" Target="media/image109.wmf"/><Relationship Id="rId222" Type="http://schemas.openxmlformats.org/officeDocument/2006/relationships/image" Target="media/image122.emf"/><Relationship Id="rId243" Type="http://schemas.openxmlformats.org/officeDocument/2006/relationships/image" Target="media/image134.png"/><Relationship Id="rId264" Type="http://schemas.openxmlformats.org/officeDocument/2006/relationships/image" Target="media/image149.emf"/><Relationship Id="rId17" Type="http://schemas.openxmlformats.org/officeDocument/2006/relationships/image" Target="media/image9.png"/><Relationship Id="rId38" Type="http://schemas.openxmlformats.org/officeDocument/2006/relationships/image" Target="media/image25.png"/><Relationship Id="rId59" Type="http://schemas.openxmlformats.org/officeDocument/2006/relationships/oleObject" Target="embeddings/oleObject14.bin"/><Relationship Id="rId103" Type="http://schemas.openxmlformats.org/officeDocument/2006/relationships/image" Target="media/image60.wmf"/><Relationship Id="rId124" Type="http://schemas.openxmlformats.org/officeDocument/2006/relationships/oleObject" Target="embeddings/oleObject46.bin"/><Relationship Id="rId70" Type="http://schemas.openxmlformats.org/officeDocument/2006/relationships/image" Target="media/image43.wmf"/><Relationship Id="rId91" Type="http://schemas.openxmlformats.org/officeDocument/2006/relationships/oleObject" Target="embeddings/oleObject30.bin"/><Relationship Id="rId145" Type="http://schemas.openxmlformats.org/officeDocument/2006/relationships/image" Target="media/image81.wmf"/><Relationship Id="rId166" Type="http://schemas.openxmlformats.org/officeDocument/2006/relationships/oleObject" Target="embeddings/oleObject67.bin"/><Relationship Id="rId187" Type="http://schemas.openxmlformats.org/officeDocument/2006/relationships/image" Target="media/image102.wmf"/><Relationship Id="rId1" Type="http://schemas.openxmlformats.org/officeDocument/2006/relationships/customXml" Target="../customXml/item1.xml"/><Relationship Id="rId212" Type="http://schemas.openxmlformats.org/officeDocument/2006/relationships/oleObject" Target="embeddings/oleObject90.bin"/><Relationship Id="rId233" Type="http://schemas.openxmlformats.org/officeDocument/2006/relationships/oleObject" Target="embeddings/oleObject98.bin"/><Relationship Id="rId254" Type="http://schemas.openxmlformats.org/officeDocument/2006/relationships/image" Target="media/image144.emf"/><Relationship Id="rId28" Type="http://schemas.openxmlformats.org/officeDocument/2006/relationships/oleObject" Target="embeddings/oleObject2.bin"/><Relationship Id="rId49" Type="http://schemas.openxmlformats.org/officeDocument/2006/relationships/oleObject" Target="embeddings/oleObject10.bin"/><Relationship Id="rId114" Type="http://schemas.openxmlformats.org/officeDocument/2006/relationships/oleObject" Target="embeddings/oleObject41.bin"/><Relationship Id="rId275" Type="http://schemas.openxmlformats.org/officeDocument/2006/relationships/oleObject" Target="embeddings/oleObject112.bin"/><Relationship Id="rId60" Type="http://schemas.openxmlformats.org/officeDocument/2006/relationships/image" Target="media/image38.wmf"/><Relationship Id="rId81" Type="http://schemas.openxmlformats.org/officeDocument/2006/relationships/oleObject" Target="embeddings/oleObject25.bin"/><Relationship Id="rId135" Type="http://schemas.openxmlformats.org/officeDocument/2006/relationships/image" Target="media/image76.wmf"/><Relationship Id="rId156" Type="http://schemas.openxmlformats.org/officeDocument/2006/relationships/oleObject" Target="embeddings/oleObject62.bin"/><Relationship Id="rId177" Type="http://schemas.openxmlformats.org/officeDocument/2006/relationships/image" Target="media/image97.wmf"/><Relationship Id="rId198" Type="http://schemas.openxmlformats.org/officeDocument/2006/relationships/oleObject" Target="embeddings/oleObject83.bin"/><Relationship Id="rId202" Type="http://schemas.openxmlformats.org/officeDocument/2006/relationships/oleObject" Target="embeddings/oleObject85.bin"/><Relationship Id="rId223" Type="http://schemas.openxmlformats.org/officeDocument/2006/relationships/oleObject" Target="embeddings/oleObject93.bin"/><Relationship Id="rId244" Type="http://schemas.openxmlformats.org/officeDocument/2006/relationships/image" Target="media/image135.png"/><Relationship Id="rId18" Type="http://schemas.openxmlformats.org/officeDocument/2006/relationships/image" Target="media/image10.png"/><Relationship Id="rId39" Type="http://schemas.openxmlformats.org/officeDocument/2006/relationships/image" Target="media/image26.png"/><Relationship Id="rId265" Type="http://schemas.openxmlformats.org/officeDocument/2006/relationships/oleObject" Target="embeddings/oleObject108.bin"/><Relationship Id="rId50" Type="http://schemas.openxmlformats.org/officeDocument/2006/relationships/image" Target="media/image32.wmf"/><Relationship Id="rId104" Type="http://schemas.openxmlformats.org/officeDocument/2006/relationships/oleObject" Target="embeddings/oleObject36.bin"/><Relationship Id="rId125" Type="http://schemas.openxmlformats.org/officeDocument/2006/relationships/image" Target="media/image71.wmf"/><Relationship Id="rId146" Type="http://schemas.openxmlformats.org/officeDocument/2006/relationships/oleObject" Target="embeddings/oleObject57.bin"/><Relationship Id="rId167" Type="http://schemas.openxmlformats.org/officeDocument/2006/relationships/image" Target="media/image92.wmf"/><Relationship Id="rId188" Type="http://schemas.openxmlformats.org/officeDocument/2006/relationships/oleObject" Target="embeddings/oleObject78.bin"/><Relationship Id="rId71" Type="http://schemas.openxmlformats.org/officeDocument/2006/relationships/oleObject" Target="embeddings/oleObject20.bin"/><Relationship Id="rId92" Type="http://schemas.openxmlformats.org/officeDocument/2006/relationships/image" Target="media/image54.wmf"/><Relationship Id="rId213" Type="http://schemas.openxmlformats.org/officeDocument/2006/relationships/image" Target="media/image115.png"/><Relationship Id="rId234" Type="http://schemas.openxmlformats.org/officeDocument/2006/relationships/image" Target="media/image128.emf"/><Relationship Id="rId2" Type="http://schemas.openxmlformats.org/officeDocument/2006/relationships/numbering" Target="numbering.xml"/><Relationship Id="rId29" Type="http://schemas.openxmlformats.org/officeDocument/2006/relationships/image" Target="media/image19.wmf"/><Relationship Id="rId255" Type="http://schemas.openxmlformats.org/officeDocument/2006/relationships/oleObject" Target="embeddings/oleObject103.bin"/><Relationship Id="rId276" Type="http://schemas.openxmlformats.org/officeDocument/2006/relationships/image" Target="media/image156.png"/><Relationship Id="rId40" Type="http://schemas.openxmlformats.org/officeDocument/2006/relationships/image" Target="media/image27.wmf"/><Relationship Id="rId115" Type="http://schemas.openxmlformats.org/officeDocument/2006/relationships/image" Target="media/image66.wmf"/><Relationship Id="rId136" Type="http://schemas.openxmlformats.org/officeDocument/2006/relationships/oleObject" Target="embeddings/oleObject52.bin"/><Relationship Id="rId157" Type="http://schemas.openxmlformats.org/officeDocument/2006/relationships/image" Target="media/image87.wmf"/><Relationship Id="rId178" Type="http://schemas.openxmlformats.org/officeDocument/2006/relationships/oleObject" Target="embeddings/oleObject73.bin"/><Relationship Id="rId61" Type="http://schemas.openxmlformats.org/officeDocument/2006/relationships/oleObject" Target="embeddings/oleObject15.bin"/><Relationship Id="rId82" Type="http://schemas.openxmlformats.org/officeDocument/2006/relationships/image" Target="media/image49.wmf"/><Relationship Id="rId199" Type="http://schemas.openxmlformats.org/officeDocument/2006/relationships/image" Target="media/image108.wmf"/><Relationship Id="rId203" Type="http://schemas.openxmlformats.org/officeDocument/2006/relationships/image" Target="media/image110.wmf"/><Relationship Id="rId19" Type="http://schemas.openxmlformats.org/officeDocument/2006/relationships/image" Target="media/image11.png"/><Relationship Id="rId224" Type="http://schemas.openxmlformats.org/officeDocument/2006/relationships/image" Target="media/image123.emf"/><Relationship Id="rId245" Type="http://schemas.openxmlformats.org/officeDocument/2006/relationships/image" Target="media/image136.png"/><Relationship Id="rId266" Type="http://schemas.openxmlformats.org/officeDocument/2006/relationships/image" Target="media/image150.emf"/><Relationship Id="rId30" Type="http://schemas.openxmlformats.org/officeDocument/2006/relationships/oleObject" Target="embeddings/oleObject3.bin"/><Relationship Id="rId105" Type="http://schemas.openxmlformats.org/officeDocument/2006/relationships/image" Target="media/image61.wmf"/><Relationship Id="rId126" Type="http://schemas.openxmlformats.org/officeDocument/2006/relationships/oleObject" Target="embeddings/oleObject47.bin"/><Relationship Id="rId147" Type="http://schemas.openxmlformats.org/officeDocument/2006/relationships/image" Target="media/image82.wmf"/><Relationship Id="rId168" Type="http://schemas.openxmlformats.org/officeDocument/2006/relationships/oleObject" Target="embeddings/oleObject68.bin"/><Relationship Id="rId51" Type="http://schemas.openxmlformats.org/officeDocument/2006/relationships/oleObject" Target="embeddings/oleObject11.bin"/><Relationship Id="rId72" Type="http://schemas.openxmlformats.org/officeDocument/2006/relationships/image" Target="media/image44.wmf"/><Relationship Id="rId93" Type="http://schemas.openxmlformats.org/officeDocument/2006/relationships/oleObject" Target="embeddings/oleObject31.bin"/><Relationship Id="rId189" Type="http://schemas.openxmlformats.org/officeDocument/2006/relationships/image" Target="media/image103.wmf"/><Relationship Id="rId3" Type="http://schemas.openxmlformats.org/officeDocument/2006/relationships/styles" Target="styles.xml"/><Relationship Id="rId214" Type="http://schemas.openxmlformats.org/officeDocument/2006/relationships/image" Target="media/image116.emf"/><Relationship Id="rId235" Type="http://schemas.openxmlformats.org/officeDocument/2006/relationships/oleObject" Target="embeddings/oleObject99.bin"/><Relationship Id="rId256" Type="http://schemas.openxmlformats.org/officeDocument/2006/relationships/image" Target="media/image145.emf"/><Relationship Id="rId277" Type="http://schemas.openxmlformats.org/officeDocument/2006/relationships/oleObject" Target="embeddings/oleObject113.bin"/><Relationship Id="rId116" Type="http://schemas.openxmlformats.org/officeDocument/2006/relationships/oleObject" Target="embeddings/oleObject42.bin"/><Relationship Id="rId137" Type="http://schemas.openxmlformats.org/officeDocument/2006/relationships/image" Target="media/image77.wmf"/><Relationship Id="rId158" Type="http://schemas.openxmlformats.org/officeDocument/2006/relationships/oleObject" Target="embeddings/oleObject63.bin"/><Relationship Id="rId20" Type="http://schemas.openxmlformats.org/officeDocument/2006/relationships/image" Target="media/image12.jpeg"/><Relationship Id="rId41" Type="http://schemas.openxmlformats.org/officeDocument/2006/relationships/oleObject" Target="embeddings/oleObject6.bin"/><Relationship Id="rId62" Type="http://schemas.openxmlformats.org/officeDocument/2006/relationships/image" Target="media/image39.wmf"/><Relationship Id="rId83" Type="http://schemas.openxmlformats.org/officeDocument/2006/relationships/oleObject" Target="embeddings/oleObject26.bin"/><Relationship Id="rId179" Type="http://schemas.openxmlformats.org/officeDocument/2006/relationships/image" Target="media/image98.wmf"/><Relationship Id="rId190" Type="http://schemas.openxmlformats.org/officeDocument/2006/relationships/oleObject" Target="embeddings/oleObject79.bin"/><Relationship Id="rId204" Type="http://schemas.openxmlformats.org/officeDocument/2006/relationships/oleObject" Target="embeddings/oleObject86.bin"/><Relationship Id="rId225" Type="http://schemas.openxmlformats.org/officeDocument/2006/relationships/oleObject" Target="embeddings/oleObject94.bin"/><Relationship Id="rId246" Type="http://schemas.openxmlformats.org/officeDocument/2006/relationships/image" Target="media/image137.png"/><Relationship Id="rId267" Type="http://schemas.openxmlformats.org/officeDocument/2006/relationships/oleObject" Target="embeddings/oleObject109.bin"/><Relationship Id="rId106" Type="http://schemas.openxmlformats.org/officeDocument/2006/relationships/oleObject" Target="embeddings/oleObject37.bin"/><Relationship Id="rId127" Type="http://schemas.openxmlformats.org/officeDocument/2006/relationships/image" Target="media/image72.wmf"/><Relationship Id="rId10" Type="http://schemas.openxmlformats.org/officeDocument/2006/relationships/image" Target="media/image2.png"/><Relationship Id="rId31" Type="http://schemas.openxmlformats.org/officeDocument/2006/relationships/image" Target="media/image20.png"/><Relationship Id="rId52" Type="http://schemas.openxmlformats.org/officeDocument/2006/relationships/image" Target="media/image33.jpeg"/><Relationship Id="rId73" Type="http://schemas.openxmlformats.org/officeDocument/2006/relationships/oleObject" Target="embeddings/oleObject21.bin"/><Relationship Id="rId94" Type="http://schemas.openxmlformats.org/officeDocument/2006/relationships/image" Target="media/image55.wmf"/><Relationship Id="rId148" Type="http://schemas.openxmlformats.org/officeDocument/2006/relationships/oleObject" Target="embeddings/oleObject58.bin"/><Relationship Id="rId169" Type="http://schemas.openxmlformats.org/officeDocument/2006/relationships/image" Target="media/image93.wmf"/><Relationship Id="rId4" Type="http://schemas.openxmlformats.org/officeDocument/2006/relationships/settings" Target="settings.xml"/><Relationship Id="rId180" Type="http://schemas.openxmlformats.org/officeDocument/2006/relationships/oleObject" Target="embeddings/oleObject74.bin"/><Relationship Id="rId215" Type="http://schemas.openxmlformats.org/officeDocument/2006/relationships/oleObject" Target="embeddings/oleObject91.bin"/><Relationship Id="rId236" Type="http://schemas.openxmlformats.org/officeDocument/2006/relationships/image" Target="media/image129.jpeg"/><Relationship Id="rId257" Type="http://schemas.openxmlformats.org/officeDocument/2006/relationships/oleObject" Target="embeddings/oleObject104.bin"/><Relationship Id="rId278" Type="http://schemas.openxmlformats.org/officeDocument/2006/relationships/image" Target="media/image157.png"/><Relationship Id="rId42" Type="http://schemas.openxmlformats.org/officeDocument/2006/relationships/image" Target="media/image28.wmf"/><Relationship Id="rId84" Type="http://schemas.openxmlformats.org/officeDocument/2006/relationships/image" Target="media/image50.wmf"/><Relationship Id="rId138" Type="http://schemas.openxmlformats.org/officeDocument/2006/relationships/oleObject" Target="embeddings/oleObject53.bin"/><Relationship Id="rId191" Type="http://schemas.openxmlformats.org/officeDocument/2006/relationships/image" Target="media/image104.wmf"/><Relationship Id="rId205" Type="http://schemas.openxmlformats.org/officeDocument/2006/relationships/image" Target="media/image111.wmf"/><Relationship Id="rId247" Type="http://schemas.openxmlformats.org/officeDocument/2006/relationships/image" Target="media/image138.png"/><Relationship Id="rId107" Type="http://schemas.openxmlformats.org/officeDocument/2006/relationships/image" Target="media/image62.wmf"/><Relationship Id="rId11" Type="http://schemas.openxmlformats.org/officeDocument/2006/relationships/image" Target="media/image3.jpeg"/><Relationship Id="rId53" Type="http://schemas.openxmlformats.org/officeDocument/2006/relationships/image" Target="media/image34.jpeg"/><Relationship Id="rId149" Type="http://schemas.openxmlformats.org/officeDocument/2006/relationships/image" Target="media/image83.wmf"/><Relationship Id="rId95" Type="http://schemas.openxmlformats.org/officeDocument/2006/relationships/oleObject" Target="embeddings/oleObject32.bin"/><Relationship Id="rId160" Type="http://schemas.openxmlformats.org/officeDocument/2006/relationships/oleObject" Target="embeddings/oleObject64.bin"/><Relationship Id="rId216" Type="http://schemas.openxmlformats.org/officeDocument/2006/relationships/image" Target="media/image117.png"/><Relationship Id="rId258" Type="http://schemas.openxmlformats.org/officeDocument/2006/relationships/image" Target="media/image14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2B0932-A405-43B3-B1E6-878681CB1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2074</TotalTime>
  <Pages>48</Pages>
  <Words>25821</Words>
  <Characters>147183</Characters>
  <Application>Microsoft Office Word</Application>
  <DocSecurity>0</DocSecurity>
  <Lines>1226</Lines>
  <Paragraphs>345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Кайралапова Гульфайруз</cp:lastModifiedBy>
  <cp:revision>354</cp:revision>
  <cp:lastPrinted>2016-12-27T03:59:00Z</cp:lastPrinted>
  <dcterms:created xsi:type="dcterms:W3CDTF">2016-11-27T08:27:00Z</dcterms:created>
  <dcterms:modified xsi:type="dcterms:W3CDTF">2019-09-19T06:20:00Z</dcterms:modified>
</cp:coreProperties>
</file>